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705" w:type="dxa"/>
        <w:tblLayout w:type="fixed"/>
        <w:tblLook w:val="04A0" w:firstRow="1" w:lastRow="0" w:firstColumn="1" w:lastColumn="0" w:noHBand="0" w:noVBand="1"/>
      </w:tblPr>
      <w:tblGrid>
        <w:gridCol w:w="9540"/>
      </w:tblGrid>
      <w:tr w:rsidR="00CB0343" w:rsidRPr="00CB0343" w:rsidTr="00E40BF1">
        <w:tc>
          <w:tcPr>
            <w:tcW w:w="9540" w:type="dxa"/>
          </w:tcPr>
          <w:p w:rsidR="00CB0343" w:rsidRPr="00CB0343" w:rsidRDefault="00CB0343" w:rsidP="00CB0343">
            <w:pPr>
              <w:spacing w:after="40" w:line="249" w:lineRule="auto"/>
              <w:ind w:left="0" w:firstLine="698"/>
              <w:jc w:val="center"/>
              <w:rPr>
                <w:color w:val="auto"/>
                <w:sz w:val="24"/>
              </w:rPr>
            </w:pPr>
            <w:r w:rsidRPr="00CB0343">
              <w:rPr>
                <w:noProof/>
              </w:rPr>
              <w:drawing>
                <wp:inline distT="0" distB="0" distL="0" distR="0" wp14:anchorId="32690799" wp14:editId="02555619">
                  <wp:extent cx="771525" cy="7715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0343" w:rsidRPr="00CB0343" w:rsidRDefault="00CB0343" w:rsidP="00CB0343">
            <w:pPr>
              <w:spacing w:after="40" w:line="249" w:lineRule="auto"/>
              <w:ind w:left="0" w:firstLine="698"/>
              <w:jc w:val="center"/>
              <w:rPr>
                <w:sz w:val="22"/>
              </w:rPr>
            </w:pPr>
          </w:p>
        </w:tc>
      </w:tr>
      <w:tr w:rsidR="00CB0343" w:rsidRPr="00CB0343" w:rsidTr="00E40BF1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:rsidR="009A6753" w:rsidRDefault="00CB0343" w:rsidP="00CB0343">
            <w:pPr>
              <w:spacing w:after="40" w:line="249" w:lineRule="auto"/>
              <w:ind w:left="0" w:firstLine="698"/>
              <w:jc w:val="center"/>
              <w:rPr>
                <w:b/>
              </w:rPr>
            </w:pPr>
            <w:r w:rsidRPr="00CB0343">
              <w:rPr>
                <w:b/>
              </w:rPr>
              <w:t>СОВЕТ ДЕПУТАТОВ</w:t>
            </w:r>
            <w:r w:rsidR="009A6753">
              <w:rPr>
                <w:b/>
              </w:rPr>
              <w:t xml:space="preserve"> СЕЛЬСКОГО ПОСЕЛЕНИЯ</w:t>
            </w:r>
          </w:p>
          <w:p w:rsidR="00CB0343" w:rsidRPr="00CB0343" w:rsidRDefault="00CB0343" w:rsidP="00CB0343">
            <w:pPr>
              <w:spacing w:after="40" w:line="249" w:lineRule="auto"/>
              <w:ind w:left="0" w:firstLine="698"/>
              <w:jc w:val="center"/>
              <w:rPr>
                <w:i/>
                <w:sz w:val="24"/>
              </w:rPr>
            </w:pPr>
            <w:r w:rsidRPr="00CB0343">
              <w:rPr>
                <w:b/>
              </w:rPr>
              <w:t xml:space="preserve"> УСТЬ-БЮРСКОГО СЕЛЬСОВЕТА</w:t>
            </w:r>
          </w:p>
        </w:tc>
      </w:tr>
    </w:tbl>
    <w:p w:rsidR="00CB0343" w:rsidRPr="00CB0343" w:rsidRDefault="00CB0343" w:rsidP="00CB0343">
      <w:pPr>
        <w:spacing w:after="40" w:line="249" w:lineRule="auto"/>
        <w:ind w:left="0" w:firstLine="698"/>
        <w:jc w:val="center"/>
      </w:pPr>
      <w:r w:rsidRPr="00CB0343">
        <w:t xml:space="preserve">    </w:t>
      </w:r>
    </w:p>
    <w:p w:rsidR="00CB0343" w:rsidRDefault="00CB0343" w:rsidP="00CB0343">
      <w:pPr>
        <w:spacing w:after="40" w:line="249" w:lineRule="auto"/>
        <w:ind w:left="5940" w:firstLine="698"/>
        <w:jc w:val="right"/>
        <w:rPr>
          <w:sz w:val="20"/>
          <w:szCs w:val="20"/>
        </w:rPr>
      </w:pPr>
      <w:r w:rsidRPr="00CB0343">
        <w:rPr>
          <w:sz w:val="20"/>
          <w:szCs w:val="20"/>
        </w:rPr>
        <w:t xml:space="preserve"> П</w:t>
      </w:r>
      <w:r w:rsidR="00C56AF3">
        <w:rPr>
          <w:sz w:val="20"/>
          <w:szCs w:val="20"/>
        </w:rPr>
        <w:t>ринято на сессии</w:t>
      </w:r>
    </w:p>
    <w:p w:rsidR="00C56AF3" w:rsidRPr="00CB0343" w:rsidRDefault="00C56AF3" w:rsidP="00CB0343">
      <w:pPr>
        <w:spacing w:after="40" w:line="249" w:lineRule="auto"/>
        <w:ind w:left="5940" w:firstLine="698"/>
        <w:jc w:val="right"/>
        <w:rPr>
          <w:b/>
          <w:sz w:val="28"/>
          <w:szCs w:val="28"/>
        </w:rPr>
      </w:pPr>
      <w:r>
        <w:rPr>
          <w:sz w:val="20"/>
          <w:szCs w:val="20"/>
        </w:rPr>
        <w:t>Совета депутатов 28.02.2025г.</w:t>
      </w:r>
    </w:p>
    <w:p w:rsidR="00CB0343" w:rsidRPr="00CB0343" w:rsidRDefault="00CB0343" w:rsidP="00CB0343">
      <w:pPr>
        <w:spacing w:after="40" w:line="249" w:lineRule="auto"/>
        <w:ind w:left="0" w:firstLine="698"/>
        <w:jc w:val="center"/>
        <w:rPr>
          <w:b/>
          <w:sz w:val="28"/>
          <w:szCs w:val="28"/>
        </w:rPr>
      </w:pPr>
    </w:p>
    <w:p w:rsidR="00CB0343" w:rsidRPr="009A6753" w:rsidRDefault="00CB0343" w:rsidP="00CB0343">
      <w:pPr>
        <w:keepNext/>
        <w:keepLines/>
        <w:spacing w:after="0" w:line="259" w:lineRule="auto"/>
        <w:ind w:left="245" w:right="0"/>
        <w:jc w:val="center"/>
        <w:outlineLvl w:val="0"/>
        <w:rPr>
          <w:b/>
          <w:iCs/>
          <w:sz w:val="36"/>
          <w:szCs w:val="36"/>
        </w:rPr>
      </w:pPr>
      <w:r w:rsidRPr="009A6753">
        <w:rPr>
          <w:iCs/>
          <w:sz w:val="36"/>
          <w:szCs w:val="36"/>
        </w:rPr>
        <w:t>Р Е Ш Е Н И Е</w:t>
      </w:r>
    </w:p>
    <w:p w:rsidR="00CB0343" w:rsidRPr="00CB0343" w:rsidRDefault="00CB0343" w:rsidP="00CB0343">
      <w:pPr>
        <w:spacing w:after="40" w:line="249" w:lineRule="auto"/>
        <w:ind w:left="0" w:firstLine="698"/>
        <w:rPr>
          <w:szCs w:val="24"/>
        </w:rPr>
      </w:pPr>
      <w:r w:rsidRPr="00CB0343">
        <w:t xml:space="preserve">     от </w:t>
      </w:r>
      <w:r w:rsidR="00D971B3">
        <w:t>28</w:t>
      </w:r>
      <w:r w:rsidRPr="00CB0343">
        <w:t>.0</w:t>
      </w:r>
      <w:r w:rsidR="00F94712">
        <w:t>2</w:t>
      </w:r>
      <w:r w:rsidRPr="00CB0343">
        <w:t>.202</w:t>
      </w:r>
      <w:r w:rsidR="00F94712">
        <w:t>5</w:t>
      </w:r>
      <w:r w:rsidRPr="00CB0343">
        <w:t xml:space="preserve">г.                     село Усть-Бюр                             № </w:t>
      </w:r>
      <w:r w:rsidR="00C56AF3">
        <w:t>16</w:t>
      </w:r>
    </w:p>
    <w:p w:rsidR="00CB0343" w:rsidRPr="00CB0343" w:rsidRDefault="00CB0343" w:rsidP="00CB0343">
      <w:pPr>
        <w:spacing w:after="40" w:line="249" w:lineRule="auto"/>
        <w:ind w:left="0" w:firstLine="698"/>
        <w:jc w:val="center"/>
      </w:pPr>
    </w:p>
    <w:p w:rsidR="00CB0343" w:rsidRPr="00CB0343" w:rsidRDefault="00CB0343" w:rsidP="00CB0343">
      <w:pPr>
        <w:spacing w:after="40" w:line="249" w:lineRule="auto"/>
        <w:ind w:left="0" w:firstLine="698"/>
        <w:jc w:val="center"/>
        <w:rPr>
          <w:b/>
          <w:i/>
          <w:szCs w:val="26"/>
        </w:rPr>
      </w:pPr>
      <w:r w:rsidRPr="00CB0343">
        <w:rPr>
          <w:b/>
          <w:i/>
          <w:szCs w:val="26"/>
        </w:rPr>
        <w:t>Об итогах исполнения муниципальной программы</w:t>
      </w:r>
    </w:p>
    <w:p w:rsidR="00CB0343" w:rsidRPr="00CB0343" w:rsidRDefault="00CB0343" w:rsidP="00B23D33">
      <w:pPr>
        <w:spacing w:after="40" w:line="249" w:lineRule="auto"/>
        <w:ind w:left="0" w:firstLine="698"/>
        <w:jc w:val="center"/>
        <w:rPr>
          <w:b/>
          <w:i/>
          <w:szCs w:val="26"/>
        </w:rPr>
      </w:pPr>
      <w:r w:rsidRPr="00CB0343">
        <w:rPr>
          <w:b/>
          <w:i/>
          <w:szCs w:val="26"/>
        </w:rPr>
        <w:t xml:space="preserve"> «</w:t>
      </w:r>
      <w:r w:rsidR="00B23D33" w:rsidRPr="00B23D33">
        <w:rPr>
          <w:b/>
          <w:i/>
          <w:szCs w:val="26"/>
        </w:rPr>
        <w:t>Поддержка и развитие территориального общественного самоуправления на территории Усть-Бюрского сельсовета</w:t>
      </w:r>
      <w:r w:rsidRPr="00CB0343">
        <w:rPr>
          <w:b/>
          <w:i/>
          <w:szCs w:val="26"/>
        </w:rPr>
        <w:t>» за 202</w:t>
      </w:r>
      <w:r w:rsidR="00F94712">
        <w:rPr>
          <w:b/>
          <w:i/>
          <w:szCs w:val="26"/>
        </w:rPr>
        <w:t>4</w:t>
      </w:r>
      <w:r w:rsidRPr="00CB0343">
        <w:rPr>
          <w:b/>
          <w:i/>
          <w:szCs w:val="26"/>
        </w:rPr>
        <w:t xml:space="preserve"> год </w:t>
      </w:r>
    </w:p>
    <w:p w:rsidR="00CB0343" w:rsidRPr="00CB0343" w:rsidRDefault="00CB0343" w:rsidP="00CB0343">
      <w:pPr>
        <w:spacing w:after="40" w:line="249" w:lineRule="auto"/>
        <w:ind w:left="0" w:firstLine="698"/>
        <w:rPr>
          <w:szCs w:val="26"/>
        </w:rPr>
      </w:pPr>
      <w:r w:rsidRPr="00CB0343">
        <w:rPr>
          <w:szCs w:val="26"/>
        </w:rPr>
        <w:t xml:space="preserve">         </w:t>
      </w:r>
    </w:p>
    <w:p w:rsidR="00CB0343" w:rsidRPr="00CB0343" w:rsidRDefault="00CB0343" w:rsidP="00CB0343">
      <w:pPr>
        <w:spacing w:after="40" w:line="249" w:lineRule="auto"/>
        <w:ind w:left="-720" w:firstLine="698"/>
        <w:rPr>
          <w:szCs w:val="26"/>
        </w:rPr>
      </w:pPr>
      <w:r w:rsidRPr="00CB0343">
        <w:rPr>
          <w:szCs w:val="26"/>
        </w:rPr>
        <w:t xml:space="preserve">             Заслушав и обсудив отчет об итогах исполнения муниципальной программы «Поддержка и развитие территориального общественного самоуправления на территории У</w:t>
      </w:r>
      <w:r w:rsidR="00D971B3">
        <w:rPr>
          <w:szCs w:val="26"/>
        </w:rPr>
        <w:t>сть-Бюрского сельсовета» за 202</w:t>
      </w:r>
      <w:r w:rsidR="00F94712">
        <w:rPr>
          <w:szCs w:val="26"/>
        </w:rPr>
        <w:t>4</w:t>
      </w:r>
      <w:r w:rsidRPr="00CB0343">
        <w:rPr>
          <w:szCs w:val="26"/>
        </w:rPr>
        <w:t xml:space="preserve"> год, представленный администрацией Усть-Бюрского сельсовета, в соответствии с </w:t>
      </w:r>
      <w:r w:rsidR="003B68E1" w:rsidRPr="00CB0343">
        <w:rPr>
          <w:szCs w:val="26"/>
        </w:rPr>
        <w:t xml:space="preserve">Уставом </w:t>
      </w:r>
      <w:r w:rsidR="003B68E1">
        <w:rPr>
          <w:szCs w:val="26"/>
        </w:rPr>
        <w:t>сельского</w:t>
      </w:r>
      <w:r w:rsidR="009A6753">
        <w:rPr>
          <w:szCs w:val="26"/>
        </w:rPr>
        <w:t xml:space="preserve"> поселения Усть-Бюрского сельсовета Усть-Абаканского муниципального района Республики Хакасия, Совет депутатов Усть-Бюрского сельсовета Усть-Абаканского района Республики Хакасия</w:t>
      </w:r>
    </w:p>
    <w:p w:rsidR="00CB0343" w:rsidRPr="00CB0343" w:rsidRDefault="00CB0343" w:rsidP="00CB0343">
      <w:pPr>
        <w:spacing w:after="40" w:line="249" w:lineRule="auto"/>
        <w:ind w:left="0" w:firstLine="698"/>
        <w:rPr>
          <w:b/>
          <w:szCs w:val="26"/>
        </w:rPr>
      </w:pPr>
      <w:r w:rsidRPr="00CB0343">
        <w:rPr>
          <w:b/>
          <w:szCs w:val="26"/>
        </w:rPr>
        <w:t xml:space="preserve">РЕШИЛ: </w:t>
      </w:r>
    </w:p>
    <w:p w:rsidR="00CB0343" w:rsidRPr="00CB0343" w:rsidRDefault="00CB0343" w:rsidP="00CB0343">
      <w:pPr>
        <w:spacing w:after="40" w:line="249" w:lineRule="auto"/>
        <w:ind w:left="-720" w:firstLine="698"/>
        <w:rPr>
          <w:szCs w:val="26"/>
        </w:rPr>
      </w:pPr>
      <w:r w:rsidRPr="00CB0343">
        <w:rPr>
          <w:szCs w:val="26"/>
        </w:rPr>
        <w:t>1. Отчет об итогах исполнения муниципальной программы «Поддержка и развитие территориального общественного самоуправления на территории Усть-Бюрского сельсовета» в 202</w:t>
      </w:r>
      <w:r w:rsidR="00F94712">
        <w:rPr>
          <w:szCs w:val="26"/>
        </w:rPr>
        <w:t>4</w:t>
      </w:r>
      <w:r w:rsidRPr="00CB0343">
        <w:rPr>
          <w:szCs w:val="26"/>
        </w:rPr>
        <w:t xml:space="preserve"> году принять к сведению.</w:t>
      </w:r>
    </w:p>
    <w:p w:rsidR="00CB0343" w:rsidRPr="00CB0343" w:rsidRDefault="00CB0343" w:rsidP="00C56AF3">
      <w:pPr>
        <w:spacing w:after="40" w:line="249" w:lineRule="auto"/>
        <w:ind w:left="-720" w:firstLine="698"/>
        <w:rPr>
          <w:szCs w:val="26"/>
        </w:rPr>
      </w:pPr>
      <w:r w:rsidRPr="00CB0343">
        <w:rPr>
          <w:szCs w:val="26"/>
        </w:rPr>
        <w:t xml:space="preserve">2.  </w:t>
      </w:r>
      <w:r w:rsidR="00C56AF3">
        <w:rPr>
          <w:szCs w:val="26"/>
        </w:rPr>
        <w:t>Рекомендовать администрации Усть-Бюрского сельсовета проработать вопрос о создании новых ТОС в границах улиц Аэродромная, Лесхозная, Лесная, Терешковой, Титова, Гагарина, Баумана.</w:t>
      </w:r>
      <w:r w:rsidRPr="00CB0343">
        <w:rPr>
          <w:szCs w:val="26"/>
        </w:rPr>
        <w:t xml:space="preserve"> </w:t>
      </w:r>
    </w:p>
    <w:p w:rsidR="00CB0343" w:rsidRPr="00CB0343" w:rsidRDefault="00CB0343" w:rsidP="00CB0343">
      <w:pPr>
        <w:spacing w:after="40" w:line="249" w:lineRule="auto"/>
        <w:ind w:left="-720" w:firstLine="698"/>
        <w:rPr>
          <w:szCs w:val="26"/>
        </w:rPr>
      </w:pPr>
      <w:r w:rsidRPr="00CB0343">
        <w:rPr>
          <w:szCs w:val="26"/>
        </w:rPr>
        <w:t>4. Отчет об итогах исполнения муниципальной программы «Поддержка и развитие территориального общественного самоуправления на территории Усть-Бюрского сельсовета» в 202</w:t>
      </w:r>
      <w:r w:rsidR="00F94712">
        <w:rPr>
          <w:szCs w:val="26"/>
        </w:rPr>
        <w:t>4</w:t>
      </w:r>
      <w:r w:rsidRPr="00CB0343">
        <w:rPr>
          <w:szCs w:val="26"/>
        </w:rPr>
        <w:t xml:space="preserve"> году разместить на сайте администрации Усть-Бюрского сельсовета.</w:t>
      </w:r>
    </w:p>
    <w:p w:rsidR="00CB0343" w:rsidRPr="00CB0343" w:rsidRDefault="00CB0343" w:rsidP="00CB0343">
      <w:pPr>
        <w:spacing w:after="40" w:line="249" w:lineRule="auto"/>
        <w:ind w:left="-720" w:firstLine="698"/>
        <w:rPr>
          <w:szCs w:val="26"/>
        </w:rPr>
      </w:pPr>
      <w:r w:rsidRPr="00CB0343">
        <w:rPr>
          <w:szCs w:val="26"/>
        </w:rPr>
        <w:t xml:space="preserve">5.  Контроль за выполнением данного решения возложить на комиссию </w:t>
      </w:r>
      <w:r w:rsidRPr="009A6753">
        <w:rPr>
          <w:szCs w:val="26"/>
        </w:rPr>
        <w:t>по законности и правопорядку.</w:t>
      </w:r>
    </w:p>
    <w:p w:rsidR="00CB0343" w:rsidRPr="00CB0343" w:rsidRDefault="00CB0343" w:rsidP="00CB0343">
      <w:pPr>
        <w:spacing w:after="40" w:line="249" w:lineRule="auto"/>
        <w:ind w:left="-720" w:firstLine="698"/>
        <w:rPr>
          <w:szCs w:val="26"/>
        </w:rPr>
      </w:pPr>
      <w:r w:rsidRPr="00CB0343">
        <w:rPr>
          <w:szCs w:val="26"/>
        </w:rPr>
        <w:t>6.  Решение вступает в силу со дня его принятия.</w:t>
      </w:r>
    </w:p>
    <w:p w:rsidR="00C56AF3" w:rsidRDefault="00C56AF3" w:rsidP="009A6753">
      <w:pPr>
        <w:ind w:firstLine="0"/>
        <w:rPr>
          <w:szCs w:val="26"/>
        </w:rPr>
      </w:pPr>
    </w:p>
    <w:p w:rsidR="009A6753" w:rsidRDefault="009A6753" w:rsidP="009A6753">
      <w:pPr>
        <w:ind w:firstLine="0"/>
        <w:rPr>
          <w:szCs w:val="26"/>
        </w:rPr>
      </w:pPr>
      <w:r>
        <w:rPr>
          <w:szCs w:val="26"/>
        </w:rPr>
        <w:t xml:space="preserve">              Глава</w:t>
      </w:r>
    </w:p>
    <w:p w:rsidR="009A6753" w:rsidRDefault="009A6753" w:rsidP="009A6753">
      <w:pPr>
        <w:ind w:firstLine="0"/>
        <w:rPr>
          <w:szCs w:val="26"/>
        </w:rPr>
      </w:pPr>
      <w:r>
        <w:rPr>
          <w:szCs w:val="26"/>
        </w:rPr>
        <w:t xml:space="preserve">            Усть-Бюрского сельсовета</w:t>
      </w:r>
    </w:p>
    <w:p w:rsidR="009A6753" w:rsidRDefault="009A6753" w:rsidP="009A6753">
      <w:pPr>
        <w:ind w:firstLine="0"/>
        <w:rPr>
          <w:szCs w:val="26"/>
        </w:rPr>
      </w:pPr>
      <w:r>
        <w:rPr>
          <w:szCs w:val="26"/>
        </w:rPr>
        <w:t xml:space="preserve">            Усть-Абаканского района</w:t>
      </w:r>
    </w:p>
    <w:p w:rsidR="009A6753" w:rsidRDefault="009A6753" w:rsidP="009A6753">
      <w:pPr>
        <w:ind w:firstLine="0"/>
        <w:rPr>
          <w:szCs w:val="26"/>
        </w:rPr>
      </w:pPr>
      <w:r>
        <w:rPr>
          <w:szCs w:val="26"/>
        </w:rPr>
        <w:t xml:space="preserve">            Республики </w:t>
      </w:r>
      <w:proofErr w:type="gramStart"/>
      <w:r>
        <w:rPr>
          <w:szCs w:val="26"/>
        </w:rPr>
        <w:t xml:space="preserve">Хакасия:   </w:t>
      </w:r>
      <w:proofErr w:type="gramEnd"/>
      <w:r>
        <w:rPr>
          <w:szCs w:val="26"/>
        </w:rPr>
        <w:t xml:space="preserve">                                          /</w:t>
      </w:r>
      <w:proofErr w:type="spellStart"/>
      <w:r>
        <w:rPr>
          <w:szCs w:val="26"/>
        </w:rPr>
        <w:t>Е.А.Харитонова</w:t>
      </w:r>
      <w:proofErr w:type="spellEnd"/>
      <w:r>
        <w:rPr>
          <w:szCs w:val="26"/>
        </w:rPr>
        <w:t>/</w:t>
      </w:r>
    </w:p>
    <w:p w:rsidR="00CB0343" w:rsidRPr="00CB0343" w:rsidRDefault="00CB0343" w:rsidP="00CB0343">
      <w:pPr>
        <w:spacing w:after="40" w:line="249" w:lineRule="auto"/>
        <w:ind w:left="0" w:firstLine="698"/>
        <w:rPr>
          <w:szCs w:val="26"/>
        </w:rPr>
      </w:pPr>
    </w:p>
    <w:p w:rsidR="00CB0343" w:rsidRPr="00CB0343" w:rsidRDefault="00CB0343" w:rsidP="00CB0343">
      <w:pPr>
        <w:spacing w:after="373" w:line="259" w:lineRule="auto"/>
        <w:ind w:left="1184" w:right="0" w:firstLine="0"/>
        <w:jc w:val="center"/>
      </w:pPr>
      <w:r w:rsidRPr="00CB0343">
        <w:rPr>
          <w:b/>
          <w:sz w:val="36"/>
        </w:rPr>
        <w:t xml:space="preserve"> </w:t>
      </w:r>
    </w:p>
    <w:p w:rsidR="00CB0343" w:rsidRPr="00CB0343" w:rsidRDefault="00CB0343" w:rsidP="00CB0343">
      <w:pPr>
        <w:spacing w:after="368" w:line="259" w:lineRule="auto"/>
        <w:ind w:left="1184" w:right="0" w:firstLine="0"/>
        <w:jc w:val="center"/>
      </w:pPr>
      <w:r w:rsidRPr="00CB0343">
        <w:rPr>
          <w:b/>
          <w:sz w:val="36"/>
        </w:rPr>
        <w:lastRenderedPageBreak/>
        <w:t xml:space="preserve"> </w:t>
      </w:r>
    </w:p>
    <w:p w:rsidR="00AA11E4" w:rsidRDefault="00136A6A" w:rsidP="00CB0343">
      <w:pPr>
        <w:spacing w:after="0" w:line="259" w:lineRule="auto"/>
        <w:ind w:left="0" w:right="0" w:firstLine="0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36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41" w:line="259" w:lineRule="auto"/>
        <w:ind w:left="122" w:right="0"/>
        <w:jc w:val="center"/>
      </w:pPr>
      <w:r>
        <w:rPr>
          <w:b/>
          <w:sz w:val="36"/>
        </w:rPr>
        <w:t xml:space="preserve">Годовой отчет </w:t>
      </w:r>
    </w:p>
    <w:p w:rsidR="00AA11E4" w:rsidRDefault="00136A6A" w:rsidP="00206A37">
      <w:pPr>
        <w:spacing w:after="0" w:line="259" w:lineRule="auto"/>
        <w:ind w:left="122" w:right="0"/>
        <w:jc w:val="center"/>
      </w:pPr>
      <w:r>
        <w:rPr>
          <w:b/>
          <w:sz w:val="36"/>
        </w:rPr>
        <w:t xml:space="preserve">о ходе реализации и оценке эффективности  </w:t>
      </w:r>
    </w:p>
    <w:p w:rsidR="00AA11E4" w:rsidRDefault="00136A6A" w:rsidP="00206A37">
      <w:pPr>
        <w:spacing w:after="0" w:line="259" w:lineRule="auto"/>
        <w:ind w:left="122" w:right="0"/>
        <w:jc w:val="center"/>
      </w:pPr>
      <w:r>
        <w:rPr>
          <w:b/>
          <w:sz w:val="36"/>
        </w:rPr>
        <w:t>муниципальной программы</w:t>
      </w:r>
      <w:r w:rsidR="00D51149">
        <w:rPr>
          <w:b/>
          <w:sz w:val="36"/>
        </w:rPr>
        <w:t xml:space="preserve"> </w:t>
      </w:r>
      <w:r>
        <w:rPr>
          <w:b/>
          <w:sz w:val="36"/>
        </w:rPr>
        <w:t>«</w:t>
      </w:r>
      <w:r w:rsidR="00DE1932">
        <w:rPr>
          <w:b/>
          <w:sz w:val="36"/>
        </w:rPr>
        <w:t>Поддержка и развитие территориального</w:t>
      </w:r>
      <w:r w:rsidR="00D077B2">
        <w:rPr>
          <w:b/>
          <w:sz w:val="36"/>
        </w:rPr>
        <w:t xml:space="preserve"> общественного самоуправления</w:t>
      </w:r>
      <w:r w:rsidR="00D51149">
        <w:rPr>
          <w:b/>
          <w:sz w:val="36"/>
        </w:rPr>
        <w:t xml:space="preserve"> на территории Усть-Бюрского сельсовета</w:t>
      </w:r>
      <w:r>
        <w:rPr>
          <w:b/>
          <w:sz w:val="36"/>
        </w:rPr>
        <w:t xml:space="preserve">» </w:t>
      </w:r>
    </w:p>
    <w:p w:rsidR="00AA11E4" w:rsidRDefault="00136A6A" w:rsidP="00206A37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420" w:type="dxa"/>
        <w:tblInd w:w="0" w:type="dxa"/>
        <w:tblLook w:val="04A0" w:firstRow="1" w:lastRow="0" w:firstColumn="1" w:lastColumn="0" w:noHBand="0" w:noVBand="1"/>
      </w:tblPr>
      <w:tblGrid>
        <w:gridCol w:w="4645"/>
        <w:gridCol w:w="4775"/>
      </w:tblGrid>
      <w:tr w:rsidR="00AA11E4" w:rsidTr="00D51149">
        <w:trPr>
          <w:trHeight w:val="2387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26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23" w:line="259" w:lineRule="auto"/>
              <w:ind w:left="0" w:right="0" w:firstLine="0"/>
              <w:jc w:val="left"/>
            </w:pPr>
            <w:r>
              <w:t xml:space="preserve">Ответственный исполнитель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муниципальной программы 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77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26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D51149" w:rsidP="00206A37">
            <w:pPr>
              <w:spacing w:after="0" w:line="259" w:lineRule="auto"/>
              <w:ind w:left="0" w:right="0" w:firstLine="0"/>
              <w:jc w:val="left"/>
            </w:pPr>
            <w:r>
              <w:t>Администрация Усть-Бюрского сельсовета</w:t>
            </w:r>
            <w:r w:rsidR="00136A6A">
              <w:t xml:space="preserve"> </w:t>
            </w:r>
          </w:p>
        </w:tc>
      </w:tr>
      <w:tr w:rsidR="00AA11E4" w:rsidTr="00D51149">
        <w:trPr>
          <w:trHeight w:val="898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Отчетный период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77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F94712">
            <w:pPr>
              <w:spacing w:after="0" w:line="259" w:lineRule="auto"/>
              <w:ind w:left="0" w:right="0" w:firstLine="0"/>
              <w:jc w:val="left"/>
            </w:pPr>
            <w:r>
              <w:t>202</w:t>
            </w:r>
            <w:r w:rsidR="00F94712">
              <w:t>4</w:t>
            </w:r>
            <w:r>
              <w:t xml:space="preserve"> год </w:t>
            </w:r>
          </w:p>
        </w:tc>
      </w:tr>
      <w:tr w:rsidR="00AA11E4" w:rsidTr="00D51149">
        <w:trPr>
          <w:trHeight w:val="896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Дата составления отчета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77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F94712">
            <w:pPr>
              <w:spacing w:after="0" w:line="259" w:lineRule="auto"/>
              <w:ind w:left="0" w:right="0" w:firstLine="0"/>
              <w:jc w:val="left"/>
            </w:pPr>
            <w:r>
              <w:t>01.0</w:t>
            </w:r>
            <w:r w:rsidR="00F94712">
              <w:t>2</w:t>
            </w:r>
            <w:r>
              <w:t>.202</w:t>
            </w:r>
            <w:r w:rsidR="00F94712">
              <w:t>5</w:t>
            </w:r>
            <w:r>
              <w:t xml:space="preserve">г. </w:t>
            </w:r>
          </w:p>
        </w:tc>
      </w:tr>
      <w:tr w:rsidR="00AA11E4" w:rsidTr="00D51149">
        <w:trPr>
          <w:trHeight w:val="292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Непосредственный исполнитель </w:t>
            </w:r>
          </w:p>
        </w:tc>
        <w:tc>
          <w:tcPr>
            <w:tcW w:w="47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A11E4" w:rsidRDefault="00D51149" w:rsidP="00206A37">
            <w:pPr>
              <w:spacing w:after="0" w:line="279" w:lineRule="auto"/>
              <w:ind w:left="0" w:right="0" w:firstLine="0"/>
              <w:jc w:val="left"/>
            </w:pPr>
            <w:r>
              <w:t>Заместитель главного бухгалтера по экономическим вопросам</w:t>
            </w:r>
            <w:r w:rsidR="00136A6A">
              <w:t xml:space="preserve"> </w:t>
            </w:r>
            <w:r>
              <w:t>Рассказова Т.А</w:t>
            </w:r>
            <w:r w:rsidR="00136A6A">
              <w:t xml:space="preserve">.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>2-</w:t>
            </w:r>
            <w:r w:rsidR="00BC430C">
              <w:t>20</w:t>
            </w:r>
            <w:r>
              <w:t>-</w:t>
            </w:r>
            <w:r w:rsidR="00BC430C">
              <w:t>63</w:t>
            </w:r>
            <w:r>
              <w:t xml:space="preserve"> </w:t>
            </w:r>
          </w:p>
        </w:tc>
      </w:tr>
      <w:tr w:rsidR="00AA11E4" w:rsidTr="00D51149">
        <w:trPr>
          <w:trHeight w:val="600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(должность, ФИО, номер телефона)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7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A11E4" w:rsidRDefault="00AA11E4" w:rsidP="00206A37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AA11E4" w:rsidRDefault="00136A6A" w:rsidP="00206A37">
      <w:pPr>
        <w:spacing w:after="0" w:line="259" w:lineRule="auto"/>
        <w:ind w:left="115" w:right="0" w:firstLine="0"/>
        <w:jc w:val="center"/>
      </w:pPr>
      <w:r>
        <w:t xml:space="preserve"> </w:t>
      </w:r>
    </w:p>
    <w:p w:rsidR="00AA11E4" w:rsidRDefault="00AA11E4" w:rsidP="00206A37">
      <w:pPr>
        <w:ind w:right="0"/>
        <w:sectPr w:rsidR="00AA11E4" w:rsidSect="00C56AF3">
          <w:pgSz w:w="11906" w:h="16838"/>
          <w:pgMar w:top="1440" w:right="964" w:bottom="0" w:left="1702" w:header="720" w:footer="720" w:gutter="0"/>
          <w:cols w:space="720"/>
        </w:sectPr>
      </w:pPr>
    </w:p>
    <w:p w:rsidR="00AA11E4" w:rsidRDefault="00136A6A" w:rsidP="00206A37">
      <w:pPr>
        <w:spacing w:line="269" w:lineRule="auto"/>
        <w:ind w:right="0"/>
        <w:jc w:val="center"/>
      </w:pPr>
      <w:r>
        <w:lastRenderedPageBreak/>
        <w:t xml:space="preserve">ИНФОРМАЦИЯ </w:t>
      </w:r>
    </w:p>
    <w:p w:rsidR="00AA11E4" w:rsidRDefault="00136A6A" w:rsidP="00206A37">
      <w:pPr>
        <w:spacing w:line="269" w:lineRule="auto"/>
        <w:ind w:right="0"/>
        <w:jc w:val="center"/>
      </w:pPr>
      <w:r>
        <w:t xml:space="preserve">о реализации муниципальной программы </w:t>
      </w:r>
    </w:p>
    <w:p w:rsidR="00AA11E4" w:rsidRPr="009410BB" w:rsidRDefault="00136A6A" w:rsidP="00206A37">
      <w:pPr>
        <w:spacing w:line="269" w:lineRule="auto"/>
        <w:ind w:left="1660" w:right="0"/>
        <w:jc w:val="center"/>
        <w:rPr>
          <w:sz w:val="24"/>
          <w:szCs w:val="24"/>
        </w:rPr>
      </w:pPr>
      <w:r w:rsidRPr="009410BB">
        <w:rPr>
          <w:sz w:val="24"/>
          <w:szCs w:val="24"/>
        </w:rPr>
        <w:t>«</w:t>
      </w:r>
      <w:r w:rsidR="00D077B2" w:rsidRPr="009410BB">
        <w:rPr>
          <w:sz w:val="24"/>
          <w:szCs w:val="24"/>
        </w:rPr>
        <w:t>Поддержка</w:t>
      </w:r>
      <w:r w:rsidR="009410BB" w:rsidRPr="009410BB">
        <w:rPr>
          <w:sz w:val="24"/>
          <w:szCs w:val="24"/>
        </w:rPr>
        <w:t xml:space="preserve"> и развитие территориального общественного самоуправления</w:t>
      </w:r>
      <w:r w:rsidR="00BC430C" w:rsidRPr="009410BB">
        <w:rPr>
          <w:sz w:val="24"/>
          <w:szCs w:val="24"/>
        </w:rPr>
        <w:t xml:space="preserve"> на территории Усть-Бюрского сельсовета</w:t>
      </w:r>
      <w:r w:rsidRPr="009410BB">
        <w:rPr>
          <w:sz w:val="24"/>
          <w:szCs w:val="24"/>
        </w:rPr>
        <w:t>» за 202</w:t>
      </w:r>
      <w:r w:rsidR="00F94712">
        <w:rPr>
          <w:sz w:val="24"/>
          <w:szCs w:val="24"/>
        </w:rPr>
        <w:t>4</w:t>
      </w:r>
      <w:r w:rsidRPr="009410BB">
        <w:rPr>
          <w:sz w:val="24"/>
          <w:szCs w:val="24"/>
        </w:rPr>
        <w:t xml:space="preserve"> год. </w:t>
      </w:r>
    </w:p>
    <w:p w:rsidR="00AA11E4" w:rsidRPr="009410BB" w:rsidRDefault="00136A6A" w:rsidP="00206A37">
      <w:pPr>
        <w:spacing w:after="23" w:line="259" w:lineRule="auto"/>
        <w:ind w:left="67" w:right="0" w:firstLine="0"/>
        <w:jc w:val="center"/>
        <w:rPr>
          <w:sz w:val="24"/>
          <w:szCs w:val="24"/>
        </w:rPr>
      </w:pPr>
      <w:r w:rsidRPr="009410BB">
        <w:rPr>
          <w:sz w:val="24"/>
          <w:szCs w:val="24"/>
        </w:rPr>
        <w:t xml:space="preserve"> </w:t>
      </w:r>
    </w:p>
    <w:p w:rsidR="00AA11E4" w:rsidRDefault="00BC430C" w:rsidP="00206A37">
      <w:pPr>
        <w:ind w:left="-5" w:right="0"/>
      </w:pPr>
      <w:r w:rsidRPr="009410BB">
        <w:rPr>
          <w:sz w:val="24"/>
          <w:szCs w:val="24"/>
        </w:rPr>
        <w:t>Ответственный исполнитель:</w:t>
      </w:r>
      <w:r w:rsidR="00136A6A" w:rsidRPr="009410BB">
        <w:rPr>
          <w:sz w:val="24"/>
          <w:szCs w:val="24"/>
        </w:rPr>
        <w:t xml:space="preserve"> </w:t>
      </w:r>
      <w:r w:rsidRPr="009410BB">
        <w:rPr>
          <w:sz w:val="24"/>
          <w:szCs w:val="24"/>
        </w:rPr>
        <w:t>Администрация Усть-Бюрского сельсовета</w:t>
      </w:r>
      <w:r w:rsidR="00136A6A">
        <w:t xml:space="preserve"> </w:t>
      </w:r>
    </w:p>
    <w:p w:rsidR="00AA11E4" w:rsidRDefault="00136A6A" w:rsidP="00206A37">
      <w:pPr>
        <w:spacing w:after="0" w:line="259" w:lineRule="auto"/>
        <w:ind w:left="0" w:right="0" w:firstLine="0"/>
        <w:jc w:val="right"/>
      </w:pPr>
      <w:r>
        <w:rPr>
          <w:sz w:val="20"/>
        </w:rPr>
        <w:t xml:space="preserve">(тыс. рублей) </w:t>
      </w:r>
    </w:p>
    <w:tbl>
      <w:tblPr>
        <w:tblStyle w:val="TableGrid"/>
        <w:tblW w:w="15523" w:type="dxa"/>
        <w:tblInd w:w="-283" w:type="dxa"/>
        <w:tblCellMar>
          <w:top w:w="8" w:type="dxa"/>
        </w:tblCellMar>
        <w:tblLook w:val="04A0" w:firstRow="1" w:lastRow="0" w:firstColumn="1" w:lastColumn="0" w:noHBand="0" w:noVBand="1"/>
      </w:tblPr>
      <w:tblGrid>
        <w:gridCol w:w="491"/>
        <w:gridCol w:w="2218"/>
        <w:gridCol w:w="822"/>
        <w:gridCol w:w="319"/>
        <w:gridCol w:w="643"/>
        <w:gridCol w:w="957"/>
        <w:gridCol w:w="965"/>
        <w:gridCol w:w="974"/>
        <w:gridCol w:w="697"/>
        <w:gridCol w:w="694"/>
        <w:gridCol w:w="843"/>
        <w:gridCol w:w="1163"/>
        <w:gridCol w:w="3328"/>
        <w:gridCol w:w="1409"/>
      </w:tblGrid>
      <w:tr w:rsidR="00F82DA7" w:rsidTr="00F82DA7">
        <w:trPr>
          <w:trHeight w:val="641"/>
        </w:trPr>
        <w:tc>
          <w:tcPr>
            <w:tcW w:w="4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14" w:line="259" w:lineRule="auto"/>
              <w:ind w:left="151" w:right="0" w:firstLine="0"/>
              <w:jc w:val="left"/>
            </w:pPr>
            <w:r>
              <w:rPr>
                <w:sz w:val="20"/>
              </w:rPr>
              <w:t xml:space="preserve">№ </w:t>
            </w:r>
          </w:p>
          <w:p w:rsidR="00F82DA7" w:rsidRDefault="00F82DA7" w:rsidP="00206A37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0"/>
              </w:rPr>
              <w:t xml:space="preserve">п/п </w:t>
            </w:r>
          </w:p>
        </w:tc>
        <w:tc>
          <w:tcPr>
            <w:tcW w:w="2218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0"/>
              </w:rPr>
              <w:t xml:space="preserve">Наименование     программы 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nil"/>
            </w:tcBorders>
          </w:tcPr>
          <w:p w:rsidR="00F82DA7" w:rsidRDefault="00F82DA7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9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F82DA7" w:rsidRDefault="00F82DA7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00" w:type="dxa"/>
            <w:gridSpan w:val="2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F82DA7" w:rsidRDefault="00F82DA7" w:rsidP="00D971B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>План на 202</w:t>
            </w:r>
            <w:r w:rsidR="00F94712">
              <w:rPr>
                <w:sz w:val="20"/>
              </w:rPr>
              <w:t>4</w:t>
            </w:r>
            <w:r>
              <w:rPr>
                <w:sz w:val="20"/>
              </w:rPr>
              <w:t xml:space="preserve"> год </w:t>
            </w:r>
          </w:p>
        </w:tc>
        <w:tc>
          <w:tcPr>
            <w:tcW w:w="965" w:type="dxa"/>
            <w:tcBorders>
              <w:top w:val="single" w:sz="6" w:space="0" w:color="000000"/>
              <w:left w:val="nil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365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nil"/>
            </w:tcBorders>
          </w:tcPr>
          <w:p w:rsidR="00F82DA7" w:rsidRDefault="00AF27D2" w:rsidP="00F94712">
            <w:pPr>
              <w:spacing w:after="0" w:line="259" w:lineRule="auto"/>
              <w:ind w:left="749" w:right="0" w:firstLine="0"/>
              <w:jc w:val="right"/>
            </w:pPr>
            <w:r>
              <w:rPr>
                <w:sz w:val="20"/>
              </w:rPr>
              <w:t>Кассовые расходы с начала 202</w:t>
            </w:r>
            <w:r w:rsidR="00F94712">
              <w:rPr>
                <w:sz w:val="20"/>
              </w:rPr>
              <w:t>4</w:t>
            </w:r>
            <w:r w:rsidR="00F82DA7">
              <w:rPr>
                <w:sz w:val="20"/>
              </w:rPr>
              <w:t xml:space="preserve"> года</w:t>
            </w:r>
          </w:p>
        </w:tc>
        <w:tc>
          <w:tcPr>
            <w:tcW w:w="843" w:type="dxa"/>
            <w:tcBorders>
              <w:top w:val="single" w:sz="6" w:space="0" w:color="000000"/>
              <w:left w:val="nil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0" w:line="259" w:lineRule="auto"/>
              <w:ind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F82DA7" w:rsidRDefault="00F82DA7" w:rsidP="00206A37">
            <w:pPr>
              <w:spacing w:after="0" w:line="259" w:lineRule="auto"/>
              <w:ind w:left="1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0" w:line="257" w:lineRule="auto"/>
              <w:ind w:left="97" w:right="0" w:hanging="13"/>
              <w:jc w:val="center"/>
            </w:pPr>
            <w:r>
              <w:rPr>
                <w:sz w:val="20"/>
              </w:rPr>
              <w:t xml:space="preserve">Выполнено с </w:t>
            </w:r>
          </w:p>
          <w:p w:rsidR="00F82DA7" w:rsidRDefault="00F82DA7" w:rsidP="00206A37">
            <w:pPr>
              <w:spacing w:after="0" w:line="259" w:lineRule="auto"/>
              <w:ind w:left="139" w:right="0" w:firstLine="0"/>
              <w:jc w:val="left"/>
            </w:pPr>
            <w:r>
              <w:rPr>
                <w:sz w:val="20"/>
              </w:rPr>
              <w:t xml:space="preserve">начала  </w:t>
            </w:r>
          </w:p>
          <w:p w:rsidR="00F82DA7" w:rsidRDefault="00F82DA7" w:rsidP="00206A37">
            <w:pPr>
              <w:spacing w:after="1" w:line="238" w:lineRule="auto"/>
              <w:ind w:left="0" w:right="0" w:firstLine="0"/>
              <w:jc w:val="center"/>
            </w:pPr>
            <w:r>
              <w:rPr>
                <w:sz w:val="20"/>
              </w:rPr>
              <w:t>года %</w:t>
            </w:r>
            <w:proofErr w:type="gramStart"/>
            <w:r>
              <w:rPr>
                <w:sz w:val="20"/>
              </w:rPr>
              <w:t xml:space="preserve">   (</w:t>
            </w:r>
            <w:proofErr w:type="gramEnd"/>
            <w:r>
              <w:rPr>
                <w:sz w:val="20"/>
              </w:rPr>
              <w:t xml:space="preserve">гр. 10*100/ гр.6) </w:t>
            </w:r>
          </w:p>
          <w:p w:rsidR="00F82DA7" w:rsidRDefault="00F82DA7" w:rsidP="00206A37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3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Информация о выполненных мероприятиях </w:t>
            </w:r>
          </w:p>
        </w:tc>
        <w:tc>
          <w:tcPr>
            <w:tcW w:w="1409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0"/>
              </w:rPr>
              <w:t xml:space="preserve">Примечания  </w:t>
            </w:r>
          </w:p>
          <w:p w:rsidR="00F82DA7" w:rsidRDefault="00F82DA7" w:rsidP="00206A37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(причины частичного </w:t>
            </w:r>
          </w:p>
          <w:p w:rsidR="00F82DA7" w:rsidRDefault="00F82DA7" w:rsidP="00206A37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0"/>
              </w:rPr>
              <w:t xml:space="preserve">или полного </w:t>
            </w:r>
          </w:p>
          <w:p w:rsidR="00F82DA7" w:rsidRDefault="00F82DA7" w:rsidP="00206A37">
            <w:pPr>
              <w:spacing w:after="0" w:line="275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неисполнения каких-либо </w:t>
            </w:r>
          </w:p>
          <w:p w:rsidR="00F82DA7" w:rsidRDefault="00F82DA7" w:rsidP="00206A37">
            <w:pPr>
              <w:spacing w:after="19" w:line="259" w:lineRule="auto"/>
              <w:ind w:left="146" w:right="0" w:firstLine="0"/>
              <w:jc w:val="left"/>
            </w:pPr>
            <w:r>
              <w:rPr>
                <w:sz w:val="20"/>
              </w:rPr>
              <w:t xml:space="preserve">мероприятий </w:t>
            </w:r>
          </w:p>
          <w:p w:rsidR="00F82DA7" w:rsidRDefault="00F82DA7" w:rsidP="00206A37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0"/>
              </w:rPr>
              <w:t xml:space="preserve">Программы) </w:t>
            </w:r>
          </w:p>
        </w:tc>
      </w:tr>
      <w:tr w:rsidR="00F82DA7" w:rsidTr="00F82DA7">
        <w:trPr>
          <w:trHeight w:val="16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18" w:type="dxa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0" w:line="259" w:lineRule="auto"/>
              <w:ind w:left="39" w:right="0" w:firstLine="0"/>
              <w:jc w:val="center"/>
            </w:pPr>
          </w:p>
        </w:tc>
        <w:tc>
          <w:tcPr>
            <w:tcW w:w="82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МБ </w:t>
            </w:r>
          </w:p>
        </w:tc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2DA7" w:rsidRDefault="00F82DA7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0" w:line="259" w:lineRule="auto"/>
              <w:ind w:left="38" w:right="0" w:firstLine="0"/>
              <w:jc w:val="left"/>
            </w:pPr>
            <w:r>
              <w:rPr>
                <w:sz w:val="20"/>
              </w:rPr>
              <w:t xml:space="preserve">РХ 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РФ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0"/>
              </w:rPr>
              <w:t xml:space="preserve">Всего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МБ 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РХ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РФ 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0"/>
              </w:rPr>
              <w:t xml:space="preserve">Всего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A11E4" w:rsidTr="00F82DA7">
        <w:trPr>
          <w:trHeight w:val="432"/>
        </w:trPr>
        <w:tc>
          <w:tcPr>
            <w:tcW w:w="49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3 </w:t>
            </w:r>
          </w:p>
        </w:tc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:rsidR="00AA11E4" w:rsidRDefault="00AA11E4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43" w:type="dxa"/>
            <w:tcBorders>
              <w:top w:val="single" w:sz="4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115" w:right="0" w:firstLine="0"/>
              <w:jc w:val="left"/>
            </w:pPr>
            <w:r>
              <w:rPr>
                <w:sz w:val="20"/>
              </w:rPr>
              <w:t xml:space="preserve">4 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5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6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7 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8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9 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10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11 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12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13 </w:t>
            </w:r>
          </w:p>
        </w:tc>
      </w:tr>
      <w:tr w:rsidR="00AA11E4" w:rsidTr="00F82DA7">
        <w:trPr>
          <w:trHeight w:val="2368"/>
        </w:trPr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 xml:space="preserve">1.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A11E4" w:rsidRDefault="009410BB" w:rsidP="00206A37">
            <w:pPr>
              <w:spacing w:after="0" w:line="259" w:lineRule="auto"/>
              <w:ind w:left="70" w:right="0" w:firstLine="0"/>
              <w:jc w:val="left"/>
            </w:pPr>
            <w:r w:rsidRPr="009410BB">
              <w:rPr>
                <w:sz w:val="20"/>
              </w:rPr>
              <w:t>Поддержка и развитие территориального общественного самоуправления на территории Усть-Бюрского сельсовета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F94712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>11,3</w:t>
            </w:r>
          </w:p>
        </w:tc>
        <w:tc>
          <w:tcPr>
            <w:tcW w:w="3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:rsidR="00AA11E4" w:rsidRDefault="00136A6A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 xml:space="preserve">- </w:t>
            </w:r>
          </w:p>
        </w:tc>
        <w:tc>
          <w:tcPr>
            <w:tcW w:w="6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AA11E4" w:rsidRDefault="00AA11E4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 xml:space="preserve">-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A11E4" w:rsidRDefault="00F94712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>11,3</w:t>
            </w:r>
            <w:r w:rsidR="00136A6A">
              <w:rPr>
                <w:sz w:val="20"/>
              </w:rPr>
              <w:t xml:space="preserve">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F94712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>9,3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 xml:space="preserve">- </w:t>
            </w:r>
          </w:p>
        </w:tc>
        <w:tc>
          <w:tcPr>
            <w:tcW w:w="6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 xml:space="preserve">- 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A11E4" w:rsidRDefault="00F94712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>9,3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A11E4" w:rsidRDefault="00F94712" w:rsidP="00206A37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0"/>
              </w:rPr>
              <w:t>82,3</w:t>
            </w:r>
          </w:p>
        </w:tc>
        <w:tc>
          <w:tcPr>
            <w:tcW w:w="332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4947F0" w:rsidRDefault="00EB3FF4" w:rsidP="004947F0">
            <w:pPr>
              <w:autoSpaceDE w:val="0"/>
              <w:autoSpaceDN w:val="0"/>
              <w:adjustRightInd w:val="0"/>
              <w:spacing w:after="0" w:line="240" w:lineRule="auto"/>
              <w:ind w:left="0" w:right="0" w:firstLine="121"/>
              <w:jc w:val="left"/>
              <w:rPr>
                <w:rFonts w:eastAsiaTheme="minorEastAsia"/>
                <w:color w:val="auto"/>
                <w:sz w:val="20"/>
                <w:szCs w:val="20"/>
              </w:rPr>
            </w:pPr>
            <w:r>
              <w:rPr>
                <w:rFonts w:eastAsiaTheme="minorEastAsia"/>
                <w:color w:val="auto"/>
                <w:sz w:val="20"/>
                <w:szCs w:val="20"/>
              </w:rPr>
              <w:t>6,0</w:t>
            </w:r>
            <w:r w:rsidR="004947F0">
              <w:rPr>
                <w:rFonts w:eastAsiaTheme="minorEastAsia"/>
                <w:color w:val="auto"/>
                <w:sz w:val="20"/>
                <w:szCs w:val="20"/>
              </w:rPr>
              <w:t>-</w:t>
            </w:r>
            <w:r w:rsidR="00BC3340">
              <w:rPr>
                <w:rFonts w:eastAsiaTheme="minorEastAsia"/>
                <w:color w:val="auto"/>
                <w:sz w:val="20"/>
                <w:szCs w:val="20"/>
              </w:rPr>
              <w:t xml:space="preserve">подарочная продукция на </w:t>
            </w:r>
            <w:r>
              <w:rPr>
                <w:rFonts w:eastAsiaTheme="minorEastAsia"/>
                <w:color w:val="auto"/>
                <w:sz w:val="20"/>
                <w:szCs w:val="20"/>
              </w:rPr>
              <w:t>мероприятие ТОС «Заречный»;</w:t>
            </w:r>
          </w:p>
          <w:p w:rsidR="00EB3FF4" w:rsidRPr="004947F0" w:rsidRDefault="00EB3FF4" w:rsidP="004947F0">
            <w:pPr>
              <w:autoSpaceDE w:val="0"/>
              <w:autoSpaceDN w:val="0"/>
              <w:adjustRightInd w:val="0"/>
              <w:spacing w:after="0" w:line="240" w:lineRule="auto"/>
              <w:ind w:left="0" w:right="0" w:firstLine="121"/>
              <w:jc w:val="left"/>
              <w:rPr>
                <w:rFonts w:eastAsiaTheme="minorEastAsia"/>
                <w:color w:val="auto"/>
                <w:sz w:val="20"/>
                <w:szCs w:val="20"/>
              </w:rPr>
            </w:pPr>
            <w:r>
              <w:rPr>
                <w:rFonts w:eastAsiaTheme="minorEastAsia"/>
                <w:color w:val="auto"/>
                <w:sz w:val="20"/>
                <w:szCs w:val="20"/>
              </w:rPr>
              <w:t>3,3- подарочная продукция на мероприятие ТОС «Новостройка»</w:t>
            </w:r>
            <w:r w:rsidR="00D46E02">
              <w:rPr>
                <w:rFonts w:eastAsiaTheme="minorEastAsia"/>
                <w:color w:val="auto"/>
                <w:sz w:val="20"/>
                <w:szCs w:val="20"/>
              </w:rPr>
              <w:t>.</w:t>
            </w:r>
          </w:p>
          <w:p w:rsidR="00AA11E4" w:rsidRPr="004947F0" w:rsidRDefault="00AA11E4" w:rsidP="004947F0">
            <w:pPr>
              <w:spacing w:after="0" w:line="259" w:lineRule="auto"/>
              <w:ind w:right="0" w:firstLine="121"/>
              <w:jc w:val="left"/>
              <w:rPr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AA11E4" w:rsidRDefault="00136A6A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:rsidR="00AA11E4" w:rsidRDefault="00136A6A" w:rsidP="00206A37">
      <w:pPr>
        <w:spacing w:after="0" w:line="259" w:lineRule="auto"/>
        <w:ind w:left="0" w:right="0" w:firstLine="0"/>
      </w:pPr>
      <w:r>
        <w:rPr>
          <w:sz w:val="20"/>
        </w:rPr>
        <w:t xml:space="preserve"> </w:t>
      </w:r>
    </w:p>
    <w:p w:rsidR="00AA11E4" w:rsidRDefault="00AA11E4" w:rsidP="00206A37">
      <w:pPr>
        <w:ind w:right="0"/>
        <w:sectPr w:rsidR="00AA11E4">
          <w:pgSz w:w="16838" w:h="11906" w:orient="landscape"/>
          <w:pgMar w:top="1139" w:right="1138" w:bottom="2943" w:left="1133" w:header="720" w:footer="720" w:gutter="0"/>
          <w:cols w:space="720"/>
        </w:sectPr>
      </w:pPr>
    </w:p>
    <w:p w:rsidR="00AA11E4" w:rsidRDefault="00136A6A" w:rsidP="00204C9F">
      <w:pPr>
        <w:ind w:left="0" w:right="142" w:firstLine="0"/>
        <w:jc w:val="center"/>
      </w:pPr>
      <w:r>
        <w:lastRenderedPageBreak/>
        <w:t>Пояснительная записка о реализации муниципальной программы</w:t>
      </w:r>
    </w:p>
    <w:p w:rsidR="00AA11E4" w:rsidRDefault="00136A6A" w:rsidP="00204C9F">
      <w:pPr>
        <w:ind w:left="0" w:right="142" w:firstLine="0"/>
        <w:jc w:val="center"/>
      </w:pPr>
      <w:r>
        <w:t>«</w:t>
      </w:r>
      <w:r w:rsidR="009410BB">
        <w:t>Поддержка и развитие территориального общественного самоуправления на территории Усть-Бюрского сельсовета</w:t>
      </w:r>
      <w:r>
        <w:t>» за 202</w:t>
      </w:r>
      <w:r w:rsidR="00762C02">
        <w:t>4</w:t>
      </w:r>
      <w:r>
        <w:t xml:space="preserve"> год</w:t>
      </w:r>
    </w:p>
    <w:p w:rsidR="00AA11E4" w:rsidRDefault="00136A6A" w:rsidP="00204C9F">
      <w:pPr>
        <w:spacing w:after="24" w:line="259" w:lineRule="auto"/>
        <w:ind w:left="708" w:right="142" w:firstLine="0"/>
        <w:jc w:val="left"/>
      </w:pPr>
      <w:r>
        <w:t xml:space="preserve"> </w:t>
      </w:r>
    </w:p>
    <w:p w:rsidR="00AA11E4" w:rsidRPr="001C6532" w:rsidRDefault="001C6532" w:rsidP="00204C9F">
      <w:pPr>
        <w:spacing w:after="26" w:line="259" w:lineRule="auto"/>
        <w:ind w:left="0" w:right="142" w:firstLine="0"/>
        <w:jc w:val="right"/>
        <w:rPr>
          <w:i/>
        </w:rPr>
      </w:pPr>
      <w:r w:rsidRPr="001C6532">
        <w:rPr>
          <w:i/>
        </w:rPr>
        <w:t>1.</w:t>
      </w:r>
      <w:r w:rsidR="00136A6A" w:rsidRPr="001C6532">
        <w:rPr>
          <w:i/>
        </w:rPr>
        <w:t xml:space="preserve"> Описание ситуации в сфере реализации муниципальной программы на начало </w:t>
      </w:r>
    </w:p>
    <w:p w:rsidR="00AA11E4" w:rsidRPr="001C6532" w:rsidRDefault="00136A6A" w:rsidP="00204C9F">
      <w:pPr>
        <w:spacing w:line="269" w:lineRule="auto"/>
        <w:ind w:right="142"/>
        <w:jc w:val="center"/>
        <w:rPr>
          <w:i/>
        </w:rPr>
      </w:pPr>
      <w:r w:rsidRPr="001C6532">
        <w:rPr>
          <w:i/>
        </w:rPr>
        <w:t xml:space="preserve">отчетного финансового года </w:t>
      </w:r>
    </w:p>
    <w:p w:rsidR="00DF6E89" w:rsidRDefault="00AF3844" w:rsidP="00204C9F">
      <w:pPr>
        <w:spacing w:after="16" w:line="259" w:lineRule="auto"/>
        <w:ind w:left="0" w:right="142" w:firstLine="851"/>
        <w:rPr>
          <w:b/>
        </w:rPr>
      </w:pPr>
      <w:r w:rsidRPr="00782030">
        <w:rPr>
          <w:szCs w:val="26"/>
        </w:rPr>
        <w:t>Муниципальная программа «</w:t>
      </w:r>
      <w:r w:rsidR="009410BB">
        <w:t>Поддержка и развитие территориального общественного самоуправления на территории Усть-Бюрского сельсовета</w:t>
      </w:r>
      <w:r w:rsidRPr="00782030">
        <w:rPr>
          <w:szCs w:val="26"/>
        </w:rPr>
        <w:t xml:space="preserve">» утверждена постановлением главы Усть-Бюрского сельсовета от </w:t>
      </w:r>
      <w:r w:rsidR="009410BB">
        <w:rPr>
          <w:szCs w:val="26"/>
        </w:rPr>
        <w:t>10.10.2014</w:t>
      </w:r>
      <w:r w:rsidRPr="00782030">
        <w:rPr>
          <w:szCs w:val="26"/>
        </w:rPr>
        <w:t xml:space="preserve">г. № </w:t>
      </w:r>
      <w:r w:rsidR="009410BB">
        <w:rPr>
          <w:szCs w:val="26"/>
        </w:rPr>
        <w:t>47</w:t>
      </w:r>
      <w:r w:rsidRPr="00782030">
        <w:rPr>
          <w:szCs w:val="26"/>
        </w:rPr>
        <w:t>-п. Данная программа была разработана администрацией Усть-Бюрского сельсовета.</w:t>
      </w:r>
      <w:r w:rsidR="00136A6A">
        <w:rPr>
          <w:b/>
        </w:rPr>
        <w:t xml:space="preserve"> </w:t>
      </w:r>
    </w:p>
    <w:p w:rsidR="00AF3844" w:rsidRPr="00AF3844" w:rsidRDefault="00AF3844" w:rsidP="00204C9F">
      <w:pPr>
        <w:spacing w:after="16" w:line="259" w:lineRule="auto"/>
        <w:ind w:left="0" w:right="142" w:firstLine="851"/>
        <w:rPr>
          <w:b/>
        </w:rPr>
      </w:pPr>
      <w:r w:rsidRPr="00782030">
        <w:rPr>
          <w:szCs w:val="26"/>
        </w:rPr>
        <w:t>Основн</w:t>
      </w:r>
      <w:r>
        <w:rPr>
          <w:szCs w:val="26"/>
        </w:rPr>
        <w:t>ой</w:t>
      </w:r>
      <w:r w:rsidRPr="00782030">
        <w:rPr>
          <w:szCs w:val="26"/>
        </w:rPr>
        <w:t xml:space="preserve"> цел</w:t>
      </w:r>
      <w:r>
        <w:rPr>
          <w:szCs w:val="26"/>
        </w:rPr>
        <w:t>ью</w:t>
      </w:r>
      <w:r w:rsidRPr="00782030">
        <w:rPr>
          <w:szCs w:val="26"/>
        </w:rPr>
        <w:t xml:space="preserve"> данной программы</w:t>
      </w:r>
      <w:r>
        <w:rPr>
          <w:szCs w:val="26"/>
        </w:rPr>
        <w:t xml:space="preserve"> является:</w:t>
      </w:r>
      <w:r w:rsidRPr="00782030">
        <w:rPr>
          <w:szCs w:val="26"/>
        </w:rPr>
        <w:t xml:space="preserve"> </w:t>
      </w:r>
    </w:p>
    <w:p w:rsidR="00AF3844" w:rsidRDefault="00AF3844" w:rsidP="00204C9F">
      <w:pPr>
        <w:spacing w:after="0" w:line="240" w:lineRule="auto"/>
        <w:ind w:right="142"/>
        <w:rPr>
          <w:szCs w:val="26"/>
        </w:rPr>
      </w:pPr>
      <w:r>
        <w:rPr>
          <w:szCs w:val="26"/>
        </w:rPr>
        <w:t xml:space="preserve">- </w:t>
      </w:r>
      <w:r w:rsidR="008C0DA1" w:rsidRPr="001B4429">
        <w:rPr>
          <w:szCs w:val="26"/>
        </w:rPr>
        <w:t>создание благоприятных условий для повышения устойчивого и динамичного развития территориального общественного самоуправления</w:t>
      </w:r>
      <w:r>
        <w:rPr>
          <w:szCs w:val="26"/>
        </w:rPr>
        <w:t>.</w:t>
      </w:r>
    </w:p>
    <w:p w:rsidR="00505302" w:rsidRDefault="00505302" w:rsidP="00204C9F">
      <w:pPr>
        <w:spacing w:after="0" w:line="240" w:lineRule="auto"/>
        <w:ind w:right="142"/>
      </w:pPr>
      <w:r>
        <w:t>Достижение указанной цели обеспечивается решением следующих приоритетных задач муниципальной программы:</w:t>
      </w:r>
    </w:p>
    <w:p w:rsidR="008C0DA1" w:rsidRPr="008C0DA1" w:rsidRDefault="00AF3844" w:rsidP="00204C9F">
      <w:pPr>
        <w:spacing w:line="240" w:lineRule="auto"/>
        <w:ind w:right="142"/>
        <w:rPr>
          <w:szCs w:val="26"/>
        </w:rPr>
      </w:pPr>
      <w:r w:rsidRPr="00782030">
        <w:rPr>
          <w:szCs w:val="26"/>
        </w:rPr>
        <w:t xml:space="preserve">- </w:t>
      </w:r>
      <w:r w:rsidR="008C0DA1" w:rsidRPr="008C0DA1">
        <w:rPr>
          <w:szCs w:val="26"/>
        </w:rPr>
        <w:t>обеспечение взаимодействия органов ТОС и органов местного самоуправления, муниципальных предприятий и учреждений;</w:t>
      </w:r>
    </w:p>
    <w:p w:rsidR="008C0DA1" w:rsidRPr="008C0DA1" w:rsidRDefault="008C0DA1" w:rsidP="00204C9F">
      <w:pPr>
        <w:spacing w:after="0" w:line="240" w:lineRule="auto"/>
        <w:ind w:right="142"/>
        <w:rPr>
          <w:szCs w:val="26"/>
        </w:rPr>
      </w:pPr>
      <w:r>
        <w:rPr>
          <w:szCs w:val="26"/>
        </w:rPr>
        <w:t>-</w:t>
      </w:r>
      <w:r w:rsidRPr="008C0DA1">
        <w:rPr>
          <w:szCs w:val="26"/>
        </w:rPr>
        <w:t xml:space="preserve"> привлечение жителей к участию в решении проблем по благоустройству;</w:t>
      </w:r>
    </w:p>
    <w:p w:rsidR="008C0DA1" w:rsidRPr="008C0DA1" w:rsidRDefault="008C0DA1" w:rsidP="00204C9F">
      <w:pPr>
        <w:spacing w:after="0" w:line="240" w:lineRule="auto"/>
        <w:ind w:right="142"/>
        <w:rPr>
          <w:szCs w:val="26"/>
        </w:rPr>
      </w:pPr>
      <w:r>
        <w:rPr>
          <w:szCs w:val="26"/>
        </w:rPr>
        <w:t>-</w:t>
      </w:r>
      <w:r w:rsidR="00DF6E89">
        <w:rPr>
          <w:szCs w:val="26"/>
        </w:rPr>
        <w:t xml:space="preserve"> </w:t>
      </w:r>
      <w:r w:rsidRPr="008C0DA1">
        <w:rPr>
          <w:szCs w:val="26"/>
        </w:rPr>
        <w:t>координация деятельности органов ТОС по участию в охране общественного порядка, обеспечении пожарной безопасности. Обеспечение взаимодействия ТОС и правоохранительных органов, органов государственного пожарного надзора;</w:t>
      </w:r>
    </w:p>
    <w:p w:rsidR="008C0DA1" w:rsidRPr="008C0DA1" w:rsidRDefault="008C0DA1" w:rsidP="00204C9F">
      <w:pPr>
        <w:spacing w:after="0" w:line="240" w:lineRule="auto"/>
        <w:ind w:right="142"/>
        <w:rPr>
          <w:szCs w:val="26"/>
        </w:rPr>
      </w:pPr>
      <w:r>
        <w:rPr>
          <w:szCs w:val="26"/>
        </w:rPr>
        <w:t>-</w:t>
      </w:r>
      <w:r w:rsidRPr="008C0DA1">
        <w:rPr>
          <w:szCs w:val="26"/>
        </w:rPr>
        <w:t xml:space="preserve"> создание условий для укрепления здоровья населения путем популяризации массового спорта и приобщения различных слоев общества к регулярным занятиям физической культурой и спортом;</w:t>
      </w:r>
    </w:p>
    <w:p w:rsidR="00AF3844" w:rsidRPr="00505302" w:rsidRDefault="008C0DA1" w:rsidP="00204C9F">
      <w:pPr>
        <w:spacing w:after="0" w:line="240" w:lineRule="auto"/>
        <w:ind w:right="142"/>
        <w:rPr>
          <w:szCs w:val="26"/>
        </w:rPr>
      </w:pPr>
      <w:r>
        <w:rPr>
          <w:szCs w:val="26"/>
        </w:rPr>
        <w:t>-</w:t>
      </w:r>
      <w:r w:rsidRPr="008C0DA1">
        <w:rPr>
          <w:szCs w:val="26"/>
        </w:rPr>
        <w:t xml:space="preserve"> формирование и обучение кадрового состава органов ТОС.</w:t>
      </w:r>
    </w:p>
    <w:p w:rsidR="00DF6E89" w:rsidRDefault="00136A6A" w:rsidP="00204C9F">
      <w:pPr>
        <w:spacing w:line="288" w:lineRule="auto"/>
        <w:ind w:right="142" w:firstLine="841"/>
        <w:rPr>
          <w:szCs w:val="26"/>
        </w:rPr>
      </w:pPr>
      <w:r>
        <w:t xml:space="preserve"> </w:t>
      </w:r>
      <w:r w:rsidR="00DF6E89">
        <w:rPr>
          <w:szCs w:val="26"/>
        </w:rPr>
        <w:t>На основании Федерального закона от 06.10.2003г. №131-ФЗ "Об общих принципах организации местного самоуправления в Российской Федерации», решения Совета депутатов муниципального образования Усть-</w:t>
      </w:r>
      <w:proofErr w:type="spellStart"/>
      <w:r w:rsidR="00DF6E89">
        <w:rPr>
          <w:szCs w:val="26"/>
        </w:rPr>
        <w:t>Бюрский</w:t>
      </w:r>
      <w:proofErr w:type="spellEnd"/>
      <w:r w:rsidR="00DF6E89">
        <w:rPr>
          <w:szCs w:val="26"/>
        </w:rPr>
        <w:t xml:space="preserve"> сельсовет от 31.03.2006г. №10 «Об утверждении Положения о территориальном общественном самоуправлении в муниципальном образовании Усть-</w:t>
      </w:r>
      <w:proofErr w:type="spellStart"/>
      <w:r w:rsidR="00DF6E89">
        <w:rPr>
          <w:szCs w:val="26"/>
        </w:rPr>
        <w:t>Бюрский</w:t>
      </w:r>
      <w:proofErr w:type="spellEnd"/>
      <w:r w:rsidR="00DF6E89">
        <w:rPr>
          <w:szCs w:val="26"/>
        </w:rPr>
        <w:t xml:space="preserve"> сельсовет», руководствуясь статьей 22 Устава МО Усть-</w:t>
      </w:r>
      <w:proofErr w:type="spellStart"/>
      <w:r w:rsidR="00DF6E89">
        <w:rPr>
          <w:szCs w:val="26"/>
        </w:rPr>
        <w:t>Бюрский</w:t>
      </w:r>
      <w:proofErr w:type="spellEnd"/>
      <w:r w:rsidR="00DF6E89">
        <w:rPr>
          <w:szCs w:val="26"/>
        </w:rPr>
        <w:t xml:space="preserve"> сельсовет, Совет депутатов Усть-Бюрского сельсовета принял решения об организации на территории Усть-Бюрского сельсовета 4 ТОСа (территориальное общественное самоуправление):</w:t>
      </w:r>
    </w:p>
    <w:p w:rsidR="00DF6E89" w:rsidRDefault="00DF6E89" w:rsidP="00204C9F">
      <w:pPr>
        <w:spacing w:line="288" w:lineRule="auto"/>
        <w:ind w:right="142" w:firstLine="0"/>
        <w:rPr>
          <w:szCs w:val="26"/>
        </w:rPr>
      </w:pPr>
      <w:r>
        <w:rPr>
          <w:szCs w:val="26"/>
        </w:rPr>
        <w:t>- «Новостройка» (ул. Степная, ул. Матросова, ул. Петухова, ул. 70 лет Победы, пер. Трактовый, ул. Школьная)</w:t>
      </w:r>
    </w:p>
    <w:p w:rsidR="00DF6E89" w:rsidRDefault="00DF6E89" w:rsidP="00204C9F">
      <w:pPr>
        <w:spacing w:line="288" w:lineRule="auto"/>
        <w:ind w:right="142"/>
        <w:rPr>
          <w:szCs w:val="26"/>
        </w:rPr>
      </w:pPr>
      <w:r>
        <w:rPr>
          <w:szCs w:val="26"/>
        </w:rPr>
        <w:t>- «Заречный» (ул. Кирова, ул. Заречная);</w:t>
      </w:r>
    </w:p>
    <w:p w:rsidR="00DF6E89" w:rsidRDefault="00DF6E89" w:rsidP="00204C9F">
      <w:pPr>
        <w:spacing w:line="288" w:lineRule="auto"/>
        <w:ind w:right="142"/>
        <w:rPr>
          <w:szCs w:val="26"/>
        </w:rPr>
      </w:pPr>
      <w:r>
        <w:rPr>
          <w:szCs w:val="26"/>
        </w:rPr>
        <w:t xml:space="preserve">- «Удачный» (ул. Кирпичная, пер. Горный, </w:t>
      </w:r>
      <w:r w:rsidR="00BC3340">
        <w:rPr>
          <w:szCs w:val="26"/>
        </w:rPr>
        <w:t xml:space="preserve">ул. Нагорная, </w:t>
      </w:r>
      <w:r>
        <w:rPr>
          <w:szCs w:val="26"/>
        </w:rPr>
        <w:t>ул. 4-я ферма);</w:t>
      </w:r>
    </w:p>
    <w:p w:rsidR="00DF6E89" w:rsidRDefault="00DF6E89" w:rsidP="00204C9F">
      <w:pPr>
        <w:spacing w:line="288" w:lineRule="auto"/>
        <w:ind w:right="142"/>
        <w:rPr>
          <w:szCs w:val="26"/>
        </w:rPr>
      </w:pPr>
      <w:r>
        <w:rPr>
          <w:szCs w:val="26"/>
        </w:rPr>
        <w:t xml:space="preserve">- «Центральный» (ул. Ленина, ул. Набережная, ул. Пушкина, ул. Линейная).    </w:t>
      </w:r>
    </w:p>
    <w:p w:rsidR="00DF6E89" w:rsidRPr="00DF6E89" w:rsidRDefault="00DF6E89" w:rsidP="00204C9F">
      <w:pPr>
        <w:spacing w:line="288" w:lineRule="auto"/>
        <w:ind w:right="142" w:firstLine="841"/>
        <w:rPr>
          <w:szCs w:val="26"/>
        </w:rPr>
      </w:pPr>
      <w:r w:rsidRPr="00DF6E89">
        <w:rPr>
          <w:szCs w:val="26"/>
        </w:rPr>
        <w:t>ТОС является составной частью системы местного самоуправления и в пределах своих полномочий осуществляет свою деятельность во взаимодействии с органами и должностными лицами местного самоуправления.</w:t>
      </w:r>
    </w:p>
    <w:p w:rsidR="00204C9F" w:rsidRPr="000E372F" w:rsidRDefault="00DF6E89" w:rsidP="00204C9F">
      <w:pPr>
        <w:pStyle w:val="a4"/>
        <w:ind w:right="142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204C9F" w:rsidRPr="000E372F">
        <w:rPr>
          <w:rFonts w:ascii="Times New Roman" w:hAnsi="Times New Roman" w:cs="Times New Roman"/>
          <w:sz w:val="26"/>
          <w:szCs w:val="26"/>
        </w:rPr>
        <w:t>Создание органов ТОС позволяет оперативно решать большинство возникающих проблем и планировать новые интересные проекты по улучшению жизни людей.</w:t>
      </w:r>
    </w:p>
    <w:p w:rsidR="00AA11E4" w:rsidRDefault="00AA11E4" w:rsidP="003C5931">
      <w:pPr>
        <w:ind w:left="0" w:right="142" w:firstLine="0"/>
      </w:pPr>
    </w:p>
    <w:p w:rsidR="00DE4242" w:rsidRPr="00206A37" w:rsidRDefault="001C6532" w:rsidP="00204C9F">
      <w:pPr>
        <w:spacing w:after="0" w:line="260" w:lineRule="auto"/>
        <w:ind w:left="170" w:right="142" w:firstLine="274"/>
        <w:jc w:val="left"/>
      </w:pPr>
      <w:r>
        <w:rPr>
          <w:i/>
        </w:rPr>
        <w:t>2.</w:t>
      </w:r>
      <w:r w:rsidR="00136A6A">
        <w:rPr>
          <w:i/>
        </w:rPr>
        <w:t xml:space="preserve"> Перечень мероприятий, реализуемых в рамках </w:t>
      </w:r>
      <w:r w:rsidR="00DE4242">
        <w:rPr>
          <w:i/>
        </w:rPr>
        <w:t>муниципальной</w:t>
      </w:r>
      <w:r w:rsidR="00136A6A">
        <w:rPr>
          <w:i/>
        </w:rPr>
        <w:t xml:space="preserve"> программы с указанием объемов бюджетных ассигнований, направленных на их реализацию </w:t>
      </w:r>
    </w:p>
    <w:p w:rsidR="00B8059F" w:rsidRDefault="00DC4D6C" w:rsidP="00B8059F">
      <w:pPr>
        <w:spacing w:after="4" w:line="263" w:lineRule="auto"/>
        <w:ind w:left="0" w:right="142" w:firstLine="710"/>
      </w:pPr>
      <w:r w:rsidRPr="00DC4D6C">
        <w:t>В рамках реализации муниципальной программы «</w:t>
      </w:r>
      <w:r>
        <w:t>Поддержка и развитие территориального общественного самоуправления на территории Усть-Бюрского сельсовета</w:t>
      </w:r>
      <w:r w:rsidRPr="00DC4D6C">
        <w:t xml:space="preserve">» были запланированы средства в сумме </w:t>
      </w:r>
      <w:r w:rsidR="009070C3">
        <w:t>11,3</w:t>
      </w:r>
      <w:r w:rsidRPr="00DC4D6C">
        <w:t xml:space="preserve"> тыс. руб.</w:t>
      </w:r>
      <w:r w:rsidR="002114EA">
        <w:t>,</w:t>
      </w:r>
      <w:r w:rsidR="00B8059F">
        <w:t xml:space="preserve"> профинансировано </w:t>
      </w:r>
      <w:r w:rsidR="009070C3">
        <w:t>9,3</w:t>
      </w:r>
      <w:r w:rsidR="00B8059F">
        <w:t xml:space="preserve"> тыс. рублей. </w:t>
      </w:r>
      <w:r w:rsidR="00BC3340">
        <w:t>И</w:t>
      </w:r>
      <w:r w:rsidR="00B8059F">
        <w:t xml:space="preserve">сполнение программы составило </w:t>
      </w:r>
      <w:r w:rsidR="009070C3">
        <w:t>82,3</w:t>
      </w:r>
      <w:r w:rsidR="00B8059F">
        <w:t>%.</w:t>
      </w:r>
      <w:r w:rsidR="0056555A">
        <w:t xml:space="preserve"> </w:t>
      </w:r>
    </w:p>
    <w:p w:rsidR="002E2F7A" w:rsidRDefault="00A06967" w:rsidP="00CC2DFB">
      <w:pPr>
        <w:spacing w:after="4" w:line="263" w:lineRule="auto"/>
        <w:ind w:left="0" w:right="142" w:firstLine="710"/>
      </w:pPr>
      <w:r>
        <w:t>В рамках мероприятия</w:t>
      </w:r>
      <w:r w:rsidR="00B27C2F" w:rsidRPr="00F92A18">
        <w:t xml:space="preserve"> «</w:t>
      </w:r>
      <w:r w:rsidR="00B27C2F">
        <w:t>Обеспечение взаимодействия органов ТОС и органов местного самоуправления, муниципальных предприятий и учреждений</w:t>
      </w:r>
      <w:r w:rsidR="00B27C2F" w:rsidRPr="00F92A18">
        <w:t>»</w:t>
      </w:r>
      <w:r w:rsidR="00CC2DFB">
        <w:t>.</w:t>
      </w:r>
    </w:p>
    <w:p w:rsidR="00274DD6" w:rsidRDefault="00274DD6" w:rsidP="00CC2DFB">
      <w:pPr>
        <w:spacing w:after="4" w:line="263" w:lineRule="auto"/>
        <w:ind w:left="0" w:right="142" w:firstLine="710"/>
      </w:pPr>
      <w:r>
        <w:t>В целях координации деятельности ТОС на территории Усть-Бюрского сельсовета, обеспечения взаимодействия ТОС с органами местного самоуправления утверждено Положение о Координационном Совете ТОС от 26.12.2014г № 111-п.</w:t>
      </w:r>
    </w:p>
    <w:p w:rsidR="002E2F7A" w:rsidRDefault="002E2F7A" w:rsidP="00CC2DFB">
      <w:pPr>
        <w:spacing w:after="4" w:line="263" w:lineRule="auto"/>
        <w:ind w:left="0" w:right="142" w:firstLine="710"/>
      </w:pPr>
      <w:r w:rsidRPr="00C74004">
        <w:t xml:space="preserve">В течении года проведено </w:t>
      </w:r>
      <w:r w:rsidR="00C74004" w:rsidRPr="00C74004">
        <w:t>3</w:t>
      </w:r>
      <w:r w:rsidRPr="00C74004">
        <w:t xml:space="preserve"> Координационных Совета</w:t>
      </w:r>
      <w:r w:rsidRPr="00C74004">
        <w:rPr>
          <w:szCs w:val="26"/>
        </w:rPr>
        <w:t xml:space="preserve"> с представителями органов ТОС с обсуждением </w:t>
      </w:r>
      <w:r w:rsidR="00DC690B">
        <w:rPr>
          <w:szCs w:val="26"/>
        </w:rPr>
        <w:t>организации праздников и</w:t>
      </w:r>
      <w:r w:rsidR="00DC690B" w:rsidRPr="00DC690B">
        <w:rPr>
          <w:szCs w:val="26"/>
        </w:rPr>
        <w:t xml:space="preserve"> </w:t>
      </w:r>
      <w:r w:rsidR="00DC690B" w:rsidRPr="00C74004">
        <w:rPr>
          <w:szCs w:val="26"/>
        </w:rPr>
        <w:t>проблем территории</w:t>
      </w:r>
      <w:r w:rsidRPr="00C74004">
        <w:rPr>
          <w:szCs w:val="26"/>
        </w:rPr>
        <w:t>, на которых они функционируют</w:t>
      </w:r>
      <w:r w:rsidR="00274DD6" w:rsidRPr="00C74004">
        <w:rPr>
          <w:szCs w:val="26"/>
        </w:rPr>
        <w:t>.</w:t>
      </w:r>
    </w:p>
    <w:p w:rsidR="00C22F8D" w:rsidRDefault="00B27C2F" w:rsidP="00CC2DFB">
      <w:pPr>
        <w:spacing w:after="4" w:line="263" w:lineRule="auto"/>
        <w:ind w:left="0" w:right="142" w:firstLine="710"/>
      </w:pPr>
      <w:r>
        <w:t xml:space="preserve"> </w:t>
      </w:r>
      <w:r w:rsidR="00CC2DFB" w:rsidRPr="00783B59">
        <w:t>Б</w:t>
      </w:r>
      <w:r w:rsidR="00F40D81" w:rsidRPr="00783B59">
        <w:t xml:space="preserve">ыло проведено </w:t>
      </w:r>
      <w:r w:rsidR="00DC690B">
        <w:t>4</w:t>
      </w:r>
      <w:r w:rsidR="00F40D81" w:rsidRPr="00783B59">
        <w:t xml:space="preserve"> </w:t>
      </w:r>
      <w:r w:rsidR="002E2F7A" w:rsidRPr="00783B59">
        <w:t>мероприяти</w:t>
      </w:r>
      <w:r w:rsidR="00DC690B">
        <w:t>я</w:t>
      </w:r>
      <w:r w:rsidR="001C2939" w:rsidRPr="00783B59">
        <w:t xml:space="preserve">: публичные слушания </w:t>
      </w:r>
      <w:r w:rsidR="00DC690B">
        <w:t>3</w:t>
      </w:r>
      <w:r w:rsidR="001C2939" w:rsidRPr="00783B59">
        <w:t xml:space="preserve"> раза</w:t>
      </w:r>
      <w:r w:rsidR="00783B59">
        <w:t xml:space="preserve"> и </w:t>
      </w:r>
      <w:r w:rsidR="001C2939" w:rsidRPr="00783B59">
        <w:t xml:space="preserve">сход граждан </w:t>
      </w:r>
      <w:r w:rsidR="00DC690B">
        <w:t>1 раз</w:t>
      </w:r>
      <w:r w:rsidRPr="00783B59">
        <w:t>.</w:t>
      </w:r>
      <w:r w:rsidR="001C2939" w:rsidRPr="00783B59">
        <w:t xml:space="preserve"> </w:t>
      </w:r>
      <w:r w:rsidR="00A45AA7" w:rsidRPr="00783B59">
        <w:t>На всех мероприятиях принимали участие представители ТОСов.</w:t>
      </w:r>
      <w:r w:rsidR="00CC2DFB" w:rsidRPr="00783B59">
        <w:t xml:space="preserve"> </w:t>
      </w:r>
    </w:p>
    <w:p w:rsidR="00CC2DFB" w:rsidRDefault="00CC2DFB" w:rsidP="00CC2DFB">
      <w:pPr>
        <w:spacing w:after="4" w:line="263" w:lineRule="auto"/>
        <w:ind w:left="0" w:right="142" w:firstLine="710"/>
      </w:pPr>
      <w:r>
        <w:t>В 202</w:t>
      </w:r>
      <w:r w:rsidR="00DC690B">
        <w:t>4</w:t>
      </w:r>
      <w:r>
        <w:t xml:space="preserve"> году опубликовано в газете «Усть-</w:t>
      </w:r>
      <w:proofErr w:type="spellStart"/>
      <w:r>
        <w:t>Бюрский</w:t>
      </w:r>
      <w:proofErr w:type="spellEnd"/>
      <w:r>
        <w:t xml:space="preserve"> вестник</w:t>
      </w:r>
      <w:r w:rsidRPr="00102D89">
        <w:t>»</w:t>
      </w:r>
      <w:r>
        <w:t xml:space="preserve"> № 3</w:t>
      </w:r>
      <w:r w:rsidR="00DC690B">
        <w:t>3</w:t>
      </w:r>
      <w:r>
        <w:t xml:space="preserve">/1 от </w:t>
      </w:r>
      <w:r w:rsidR="00DC690B">
        <w:t>22</w:t>
      </w:r>
      <w:r>
        <w:t>.08.202</w:t>
      </w:r>
      <w:r w:rsidR="00DC690B">
        <w:t>4</w:t>
      </w:r>
      <w:r>
        <w:t xml:space="preserve">г. статья </w:t>
      </w:r>
      <w:r w:rsidR="00980C43">
        <w:t>о проведении</w:t>
      </w:r>
      <w:r w:rsidR="00AD4606">
        <w:t xml:space="preserve"> праздника </w:t>
      </w:r>
      <w:r>
        <w:t>«</w:t>
      </w:r>
      <w:r w:rsidR="00A947E5">
        <w:t>День хороших соседей</w:t>
      </w:r>
      <w:r>
        <w:t>», относящеюся к ТОСу «Заречный».</w:t>
      </w:r>
    </w:p>
    <w:p w:rsidR="00873D83" w:rsidRDefault="00CC2DFB" w:rsidP="009B5672">
      <w:pPr>
        <w:spacing w:after="4" w:line="263" w:lineRule="auto"/>
        <w:ind w:left="0" w:right="142" w:firstLine="710"/>
      </w:pPr>
      <w:r>
        <w:t>На официальном сайте создан раздел «Общественные организации» имеется подраздел «ТОСы» для публ</w:t>
      </w:r>
      <w:r w:rsidR="009B5672">
        <w:t>икации планов и отчетов за год.</w:t>
      </w:r>
      <w:r w:rsidR="00B17D2E">
        <w:t xml:space="preserve"> Каждый год создаются комплексные планы для работы, по которым работают ТОСы.</w:t>
      </w:r>
    </w:p>
    <w:p w:rsidR="00F92A18" w:rsidRPr="00F92A18" w:rsidRDefault="00A06967" w:rsidP="00F92A18">
      <w:pPr>
        <w:spacing w:after="4" w:line="263" w:lineRule="auto"/>
        <w:ind w:left="0" w:right="142" w:firstLine="710"/>
      </w:pPr>
      <w:r>
        <w:t>В рамках мероприятия</w:t>
      </w:r>
      <w:r w:rsidR="00F92A18" w:rsidRPr="00F92A18">
        <w:t xml:space="preserve"> «</w:t>
      </w:r>
      <w:r w:rsidR="00C338CE">
        <w:t>Создание благоприятных условий для повышения устойчивого и динамичного развития ТОС</w:t>
      </w:r>
      <w:r w:rsidR="00F92A18" w:rsidRPr="00F92A18">
        <w:t>»</w:t>
      </w:r>
      <w:r w:rsidR="00B27C2F">
        <w:t xml:space="preserve"> по направлению «Обеспечение деятельности органов ТОС»</w:t>
      </w:r>
      <w:r w:rsidR="00F40D81">
        <w:t xml:space="preserve"> б</w:t>
      </w:r>
      <w:r w:rsidR="00F92A18" w:rsidRPr="00F92A18">
        <w:t xml:space="preserve">ыло запланировано </w:t>
      </w:r>
      <w:r w:rsidR="0092390F">
        <w:t>11,3</w:t>
      </w:r>
      <w:r w:rsidR="00F92A18" w:rsidRPr="00F92A18">
        <w:t xml:space="preserve"> тыс. рублей, фактически израсходовано – </w:t>
      </w:r>
      <w:r w:rsidR="0092390F">
        <w:t>9,3</w:t>
      </w:r>
      <w:r w:rsidR="00F92A18" w:rsidRPr="00F92A18">
        <w:t xml:space="preserve"> тыс. рублей.</w:t>
      </w:r>
      <w:r w:rsidR="00F039D8">
        <w:t xml:space="preserve"> В июле 202</w:t>
      </w:r>
      <w:r w:rsidR="0092390F">
        <w:t>4</w:t>
      </w:r>
      <w:r w:rsidR="00F039D8">
        <w:t xml:space="preserve"> года </w:t>
      </w:r>
      <w:r w:rsidR="00C22F8D">
        <w:t xml:space="preserve">ТОСом «Заречный» </w:t>
      </w:r>
      <w:r w:rsidR="00F039D8">
        <w:t>был</w:t>
      </w:r>
      <w:r w:rsidR="00C22F8D">
        <w:t>о</w:t>
      </w:r>
      <w:r w:rsidR="00F039D8">
        <w:t xml:space="preserve"> </w:t>
      </w:r>
      <w:r w:rsidR="00C22F8D">
        <w:t>организовано мероприятие «</w:t>
      </w:r>
      <w:r w:rsidR="0092390F">
        <w:t>День соседей</w:t>
      </w:r>
      <w:r w:rsidR="00C22F8D">
        <w:t>»</w:t>
      </w:r>
      <w:r w:rsidR="0059360A">
        <w:t xml:space="preserve"> по улице Кирова</w:t>
      </w:r>
      <w:r w:rsidR="00F039D8">
        <w:t xml:space="preserve">. На </w:t>
      </w:r>
      <w:r w:rsidR="00C22F8D">
        <w:t>мероприятие</w:t>
      </w:r>
      <w:r w:rsidR="00F039D8">
        <w:t xml:space="preserve"> было израсходовано </w:t>
      </w:r>
      <w:r w:rsidR="0092390F">
        <w:t>6,0</w:t>
      </w:r>
      <w:r w:rsidR="00F039D8">
        <w:t xml:space="preserve"> тыс. руб. (материалы, сувениры)</w:t>
      </w:r>
      <w:r w:rsidR="00F92A18" w:rsidRPr="00F92A18">
        <w:t xml:space="preserve">. </w:t>
      </w:r>
      <w:r w:rsidR="0092390F">
        <w:t>В декабре</w:t>
      </w:r>
      <w:r w:rsidR="00292274">
        <w:t xml:space="preserve"> в границах ТОСа «Новостройка» на детской площадке было организовано мероприятие, посвященное Новому году. Затраты составили 3,3 тыс. руб. Освоение программы – 82,3%. </w:t>
      </w:r>
    </w:p>
    <w:p w:rsidR="00873D83" w:rsidRPr="00A45AA7" w:rsidRDefault="009B5672" w:rsidP="00F92A18">
      <w:pPr>
        <w:spacing w:after="4" w:line="263" w:lineRule="auto"/>
        <w:ind w:left="0" w:right="142" w:firstLine="710"/>
      </w:pPr>
      <w:r w:rsidRPr="00F92A18">
        <w:t xml:space="preserve">Основное </w:t>
      </w:r>
      <w:r w:rsidRPr="00F92A18">
        <w:tab/>
        <w:t xml:space="preserve">мероприятие </w:t>
      </w:r>
      <w:r>
        <w:t>3</w:t>
      </w:r>
      <w:r w:rsidRPr="00F92A18">
        <w:t xml:space="preserve"> «</w:t>
      </w:r>
      <w:r w:rsidRPr="009B5672">
        <w:t>Привлечение жителей к участию в решении проблем по благоустройству</w:t>
      </w:r>
      <w:r w:rsidRPr="00F92A18">
        <w:t>»</w:t>
      </w:r>
      <w:r>
        <w:t>. В рамках</w:t>
      </w:r>
      <w:r w:rsidR="00B021EF">
        <w:t xml:space="preserve"> двух</w:t>
      </w:r>
      <w:r w:rsidR="005F647F">
        <w:t>месячника по</w:t>
      </w:r>
      <w:r w:rsidR="00F92A18" w:rsidRPr="00F92A18">
        <w:t xml:space="preserve"> </w:t>
      </w:r>
      <w:r w:rsidR="00B021EF">
        <w:t>благоустройству и озеленению на территории Усть-Бюрского сельсовета</w:t>
      </w:r>
      <w:r w:rsidR="005F647F">
        <w:t xml:space="preserve"> решались различные вопросы по благоустройству и наведению санитарного порядка. </w:t>
      </w:r>
      <w:r w:rsidR="00E926C6">
        <w:t xml:space="preserve">Проведено шесть санитарных пятниц </w:t>
      </w:r>
      <w:r w:rsidR="00DC4C40">
        <w:t>по уборке прилегающих территорий, обочин дорог, несанкционированной свалки, территории кладбища, возле памятника ВОВ, а также высаживали саженцы в национальный день посадки леса. И все это с участием жителей села.</w:t>
      </w:r>
    </w:p>
    <w:p w:rsidR="00E130A2" w:rsidRDefault="00B17D2E" w:rsidP="00B8059F">
      <w:pPr>
        <w:spacing w:after="4" w:line="263" w:lineRule="auto"/>
        <w:ind w:left="0" w:right="142" w:firstLine="710"/>
        <w:rPr>
          <w:szCs w:val="26"/>
        </w:rPr>
      </w:pPr>
      <w:r>
        <w:rPr>
          <w:szCs w:val="26"/>
        </w:rPr>
        <w:t xml:space="preserve">В течение года </w:t>
      </w:r>
      <w:r w:rsidR="00556F8A" w:rsidRPr="00AB2823">
        <w:rPr>
          <w:szCs w:val="26"/>
        </w:rPr>
        <w:t>пров</w:t>
      </w:r>
      <w:r>
        <w:rPr>
          <w:szCs w:val="26"/>
        </w:rPr>
        <w:t>о</w:t>
      </w:r>
      <w:r w:rsidR="00556F8A" w:rsidRPr="00AB2823">
        <w:rPr>
          <w:szCs w:val="26"/>
        </w:rPr>
        <w:t>д</w:t>
      </w:r>
      <w:r>
        <w:rPr>
          <w:szCs w:val="26"/>
        </w:rPr>
        <w:t>ится</w:t>
      </w:r>
      <w:r w:rsidR="00556F8A" w:rsidRPr="00AB2823">
        <w:rPr>
          <w:szCs w:val="26"/>
        </w:rPr>
        <w:t xml:space="preserve"> осмотр территорий всех ТОС, действующих на терри</w:t>
      </w:r>
      <w:r w:rsidR="00B14EAB">
        <w:rPr>
          <w:szCs w:val="26"/>
        </w:rPr>
        <w:t>тории Усть-Бюрского сельсовета с целью выявления неосвещенных улиц.</w:t>
      </w:r>
    </w:p>
    <w:p w:rsidR="002B334C" w:rsidRDefault="00DF6600" w:rsidP="00B8059F">
      <w:pPr>
        <w:spacing w:after="4" w:line="263" w:lineRule="auto"/>
        <w:ind w:left="0" w:right="142" w:firstLine="710"/>
        <w:rPr>
          <w:szCs w:val="26"/>
        </w:rPr>
      </w:pPr>
      <w:r>
        <w:rPr>
          <w:szCs w:val="26"/>
        </w:rPr>
        <w:t xml:space="preserve">Каждый из ТОСов принимали участие в различных </w:t>
      </w:r>
      <w:r w:rsidR="00F71B96">
        <w:rPr>
          <w:szCs w:val="26"/>
        </w:rPr>
        <w:t>культурных мероприятиях</w:t>
      </w:r>
      <w:r>
        <w:rPr>
          <w:szCs w:val="26"/>
        </w:rPr>
        <w:t xml:space="preserve">: </w:t>
      </w:r>
    </w:p>
    <w:p w:rsidR="00DF6600" w:rsidRPr="003240E5" w:rsidRDefault="00DF6600" w:rsidP="00B8059F">
      <w:pPr>
        <w:spacing w:after="4" w:line="263" w:lineRule="auto"/>
        <w:ind w:left="0" w:right="142" w:firstLine="710"/>
        <w:rPr>
          <w:i/>
          <w:szCs w:val="26"/>
        </w:rPr>
      </w:pPr>
      <w:r w:rsidRPr="003240E5">
        <w:rPr>
          <w:i/>
          <w:szCs w:val="26"/>
        </w:rPr>
        <w:t>ТОС «Заречный»</w:t>
      </w:r>
      <w:r w:rsidR="00B709A1" w:rsidRPr="003240E5">
        <w:rPr>
          <w:i/>
          <w:szCs w:val="26"/>
        </w:rPr>
        <w:t>:</w:t>
      </w:r>
    </w:p>
    <w:p w:rsidR="00192E02" w:rsidRDefault="00AC7C5E" w:rsidP="00192E02">
      <w:pPr>
        <w:spacing w:after="4" w:line="263" w:lineRule="auto"/>
        <w:ind w:left="0" w:right="142" w:firstLine="710"/>
        <w:rPr>
          <w:szCs w:val="26"/>
        </w:rPr>
      </w:pPr>
      <w:r>
        <w:rPr>
          <w:szCs w:val="26"/>
        </w:rPr>
        <w:t xml:space="preserve">- </w:t>
      </w:r>
      <w:r w:rsidR="00192E02">
        <w:rPr>
          <w:szCs w:val="26"/>
        </w:rPr>
        <w:t>праздничное мероприятие улиц Заречная, ул. Кирова «</w:t>
      </w:r>
      <w:r w:rsidR="0099450A">
        <w:rPr>
          <w:szCs w:val="26"/>
        </w:rPr>
        <w:t>День соседей</w:t>
      </w:r>
      <w:r w:rsidR="00192E02">
        <w:rPr>
          <w:szCs w:val="26"/>
        </w:rPr>
        <w:t xml:space="preserve">»; </w:t>
      </w:r>
    </w:p>
    <w:p w:rsidR="0099450A" w:rsidRDefault="0099450A" w:rsidP="00192E02">
      <w:pPr>
        <w:spacing w:after="4" w:line="263" w:lineRule="auto"/>
        <w:ind w:left="0" w:right="142" w:firstLine="710"/>
        <w:rPr>
          <w:szCs w:val="26"/>
        </w:rPr>
      </w:pPr>
      <w:r>
        <w:rPr>
          <w:szCs w:val="26"/>
        </w:rPr>
        <w:t xml:space="preserve">- </w:t>
      </w:r>
      <w:r w:rsidR="00F71B96">
        <w:rPr>
          <w:szCs w:val="26"/>
        </w:rPr>
        <w:t>были организованы выставки детских рисунков «Моя улица», фотовыставка «История моей улицы» и «ТОС Заречный»;</w:t>
      </w:r>
    </w:p>
    <w:p w:rsidR="00F71B96" w:rsidRDefault="00F71B96" w:rsidP="00192E02">
      <w:pPr>
        <w:spacing w:after="4" w:line="263" w:lineRule="auto"/>
        <w:ind w:left="0" w:right="142" w:firstLine="710"/>
        <w:rPr>
          <w:szCs w:val="26"/>
        </w:rPr>
      </w:pPr>
      <w:r>
        <w:rPr>
          <w:szCs w:val="26"/>
        </w:rPr>
        <w:lastRenderedPageBreak/>
        <w:t>- игровая программа «Соседушки»;</w:t>
      </w:r>
    </w:p>
    <w:p w:rsidR="00532CA9" w:rsidRPr="00375E55" w:rsidRDefault="00532CA9" w:rsidP="00375E55">
      <w:pPr>
        <w:pStyle w:val="a4"/>
        <w:ind w:firstLine="709"/>
        <w:jc w:val="both"/>
        <w:rPr>
          <w:rFonts w:ascii="Times New Roman" w:hAnsi="Times New Roman" w:cs="Times New Roman"/>
          <w:iCs/>
          <w:color w:val="000000"/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- участие в мероприятии, посвященном 100-летию Усть-Абаканского района</w:t>
      </w:r>
      <w:r w:rsidR="00375E55">
        <w:rPr>
          <w:rFonts w:ascii="Times New Roman" w:hAnsi="Times New Roman" w:cs="Times New Roman"/>
          <w:iCs/>
          <w:color w:val="000000"/>
          <w:sz w:val="26"/>
          <w:szCs w:val="26"/>
        </w:rPr>
        <w:t>;</w:t>
      </w:r>
    </w:p>
    <w:p w:rsidR="00105400" w:rsidRPr="003240E5" w:rsidRDefault="00105400" w:rsidP="00105400">
      <w:pPr>
        <w:spacing w:after="4" w:line="263" w:lineRule="auto"/>
        <w:ind w:left="0" w:right="142" w:firstLine="710"/>
        <w:rPr>
          <w:i/>
          <w:szCs w:val="26"/>
        </w:rPr>
      </w:pPr>
      <w:r w:rsidRPr="003240E5">
        <w:rPr>
          <w:i/>
          <w:szCs w:val="26"/>
        </w:rPr>
        <w:t>ТОС «</w:t>
      </w:r>
      <w:r>
        <w:rPr>
          <w:i/>
          <w:szCs w:val="26"/>
        </w:rPr>
        <w:t>Удачный</w:t>
      </w:r>
      <w:r w:rsidRPr="003240E5">
        <w:rPr>
          <w:i/>
          <w:szCs w:val="26"/>
        </w:rPr>
        <w:t>»:</w:t>
      </w:r>
    </w:p>
    <w:p w:rsidR="00105400" w:rsidRDefault="00105400" w:rsidP="00192E02">
      <w:pPr>
        <w:spacing w:after="4" w:line="263" w:lineRule="auto"/>
        <w:ind w:left="0" w:right="142" w:firstLine="710"/>
        <w:rPr>
          <w:iCs/>
          <w:szCs w:val="26"/>
        </w:rPr>
      </w:pPr>
      <w:r>
        <w:rPr>
          <w:iCs/>
          <w:szCs w:val="26"/>
        </w:rPr>
        <w:t>- участие в празднике посвященному Дню села;</w:t>
      </w:r>
    </w:p>
    <w:p w:rsidR="00105400" w:rsidRDefault="00105400" w:rsidP="00105400">
      <w:pPr>
        <w:pStyle w:val="a4"/>
        <w:ind w:firstLine="709"/>
        <w:jc w:val="both"/>
        <w:rPr>
          <w:rFonts w:ascii="Times New Roman" w:hAnsi="Times New Roman" w:cs="Times New Roman"/>
          <w:iCs/>
          <w:color w:val="000000"/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- участие в уличных играх, проводимых МКУ «Усть-</w:t>
      </w:r>
      <w:proofErr w:type="spellStart"/>
      <w:r>
        <w:rPr>
          <w:rFonts w:ascii="Times New Roman" w:hAnsi="Times New Roman" w:cs="Times New Roman"/>
          <w:iCs/>
          <w:color w:val="000000"/>
          <w:sz w:val="26"/>
          <w:szCs w:val="26"/>
        </w:rPr>
        <w:t>Бюрский</w:t>
      </w:r>
      <w:proofErr w:type="spellEnd"/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СДК;</w:t>
      </w:r>
    </w:p>
    <w:p w:rsidR="00105400" w:rsidRDefault="00105400" w:rsidP="00105400">
      <w:pPr>
        <w:pStyle w:val="a4"/>
        <w:ind w:firstLine="709"/>
        <w:jc w:val="both"/>
        <w:rPr>
          <w:rFonts w:ascii="Times New Roman" w:hAnsi="Times New Roman" w:cs="Times New Roman"/>
          <w:iCs/>
          <w:color w:val="000000"/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- участие в </w:t>
      </w:r>
      <w:r w:rsidR="00532CA9">
        <w:rPr>
          <w:rFonts w:ascii="Times New Roman" w:hAnsi="Times New Roman" w:cs="Times New Roman"/>
          <w:iCs/>
          <w:color w:val="000000"/>
          <w:sz w:val="26"/>
          <w:szCs w:val="26"/>
        </w:rPr>
        <w:t>соревнованиях по волейболу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, приуроченных к </w:t>
      </w:r>
      <w:r w:rsidR="00532CA9">
        <w:rPr>
          <w:rFonts w:ascii="Times New Roman" w:hAnsi="Times New Roman" w:cs="Times New Roman"/>
          <w:iCs/>
          <w:color w:val="000000"/>
          <w:sz w:val="26"/>
          <w:szCs w:val="26"/>
        </w:rPr>
        <w:t>8 марта</w:t>
      </w:r>
      <w:r w:rsidR="006524E6">
        <w:rPr>
          <w:rFonts w:ascii="Times New Roman" w:hAnsi="Times New Roman" w:cs="Times New Roman"/>
          <w:iCs/>
          <w:color w:val="000000"/>
          <w:sz w:val="26"/>
          <w:szCs w:val="26"/>
        </w:rPr>
        <w:t>,</w:t>
      </w:r>
      <w:r w:rsidR="006524E6" w:rsidRPr="006524E6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</w:t>
      </w:r>
      <w:r w:rsidR="006524E6">
        <w:rPr>
          <w:rFonts w:ascii="Times New Roman" w:hAnsi="Times New Roman" w:cs="Times New Roman"/>
          <w:iCs/>
          <w:color w:val="000000"/>
          <w:sz w:val="26"/>
          <w:szCs w:val="26"/>
        </w:rPr>
        <w:t>Дню матери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;</w:t>
      </w:r>
    </w:p>
    <w:p w:rsidR="00532CA9" w:rsidRDefault="00532CA9" w:rsidP="00105400">
      <w:pPr>
        <w:pStyle w:val="a4"/>
        <w:ind w:firstLine="709"/>
        <w:jc w:val="both"/>
        <w:rPr>
          <w:rFonts w:ascii="Times New Roman" w:hAnsi="Times New Roman" w:cs="Times New Roman"/>
          <w:iCs/>
          <w:color w:val="000000"/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- участие в соревнованиях по кёрлингу;</w:t>
      </w:r>
    </w:p>
    <w:p w:rsidR="00532CA9" w:rsidRPr="00105400" w:rsidRDefault="00532CA9" w:rsidP="00105400">
      <w:pPr>
        <w:pStyle w:val="a4"/>
        <w:ind w:firstLine="709"/>
        <w:jc w:val="both"/>
        <w:rPr>
          <w:rFonts w:ascii="Times New Roman" w:hAnsi="Times New Roman" w:cs="Times New Roman"/>
          <w:iCs/>
          <w:color w:val="000000"/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- участие в мероприятии, посвященном 100-летию Усть-Абаканского района</w:t>
      </w:r>
      <w:r w:rsidR="00375E55">
        <w:rPr>
          <w:rFonts w:ascii="Times New Roman" w:hAnsi="Times New Roman" w:cs="Times New Roman"/>
          <w:iCs/>
          <w:color w:val="000000"/>
          <w:sz w:val="26"/>
          <w:szCs w:val="26"/>
        </w:rPr>
        <w:t>;</w:t>
      </w:r>
    </w:p>
    <w:p w:rsidR="006A6562" w:rsidRPr="003240E5" w:rsidRDefault="006A6562" w:rsidP="006A6562">
      <w:pPr>
        <w:spacing w:after="4" w:line="263" w:lineRule="auto"/>
        <w:ind w:left="0" w:right="142" w:firstLine="710"/>
        <w:rPr>
          <w:i/>
          <w:szCs w:val="26"/>
        </w:rPr>
      </w:pPr>
      <w:r w:rsidRPr="003240E5">
        <w:rPr>
          <w:i/>
          <w:szCs w:val="26"/>
        </w:rPr>
        <w:t>ТОС «</w:t>
      </w:r>
      <w:r>
        <w:rPr>
          <w:i/>
          <w:szCs w:val="26"/>
        </w:rPr>
        <w:t>Новостройка</w:t>
      </w:r>
      <w:r w:rsidRPr="003240E5">
        <w:rPr>
          <w:i/>
          <w:szCs w:val="26"/>
        </w:rPr>
        <w:t>»:</w:t>
      </w:r>
    </w:p>
    <w:p w:rsidR="00375E55" w:rsidRDefault="00375E55" w:rsidP="00375E55">
      <w:pPr>
        <w:pStyle w:val="a4"/>
        <w:ind w:firstLine="709"/>
        <w:jc w:val="both"/>
        <w:rPr>
          <w:rFonts w:ascii="Times New Roman" w:hAnsi="Times New Roman" w:cs="Times New Roman"/>
          <w:iCs/>
          <w:color w:val="000000"/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- участие в соревнованиях по волейболу, приуроченных к 8 марта</w:t>
      </w:r>
      <w:r w:rsidR="006524E6">
        <w:rPr>
          <w:rFonts w:ascii="Times New Roman" w:hAnsi="Times New Roman" w:cs="Times New Roman"/>
          <w:iCs/>
          <w:color w:val="000000"/>
          <w:sz w:val="26"/>
          <w:szCs w:val="26"/>
        </w:rPr>
        <w:t>, Дню матери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;</w:t>
      </w:r>
    </w:p>
    <w:p w:rsidR="002D0AC2" w:rsidRDefault="00C532CE" w:rsidP="00375E55">
      <w:pPr>
        <w:pStyle w:val="a4"/>
        <w:ind w:firstLine="709"/>
        <w:jc w:val="both"/>
        <w:rPr>
          <w:rFonts w:ascii="Times New Roman" w:hAnsi="Times New Roman" w:cs="Times New Roman"/>
          <w:iCs/>
          <w:color w:val="000000"/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- праздничное мероприятие на детской площадке для детей, посвященное Новому году;</w:t>
      </w:r>
    </w:p>
    <w:p w:rsidR="009A6753" w:rsidRDefault="009A6753" w:rsidP="00375E55">
      <w:pPr>
        <w:pStyle w:val="a4"/>
        <w:ind w:firstLine="709"/>
        <w:jc w:val="both"/>
        <w:rPr>
          <w:rFonts w:ascii="Times New Roman" w:hAnsi="Times New Roman" w:cs="Times New Roman"/>
          <w:iCs/>
          <w:color w:val="000000"/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- участие в мероприятии, посвященном 100-летию Усть-Абаканского района;</w:t>
      </w:r>
    </w:p>
    <w:p w:rsidR="00EE3C8C" w:rsidRPr="003240E5" w:rsidRDefault="00EE3C8C" w:rsidP="00EE3C8C">
      <w:pPr>
        <w:spacing w:after="4" w:line="263" w:lineRule="auto"/>
        <w:ind w:left="0" w:right="142" w:firstLine="710"/>
        <w:rPr>
          <w:i/>
          <w:szCs w:val="26"/>
        </w:rPr>
      </w:pPr>
      <w:r w:rsidRPr="003240E5">
        <w:rPr>
          <w:i/>
          <w:szCs w:val="26"/>
        </w:rPr>
        <w:t>ТОС «</w:t>
      </w:r>
      <w:r>
        <w:rPr>
          <w:i/>
          <w:szCs w:val="26"/>
        </w:rPr>
        <w:t>Центральный</w:t>
      </w:r>
      <w:r w:rsidRPr="003240E5">
        <w:rPr>
          <w:i/>
          <w:szCs w:val="26"/>
        </w:rPr>
        <w:t>»:</w:t>
      </w:r>
    </w:p>
    <w:p w:rsidR="00105400" w:rsidRDefault="00105400" w:rsidP="00105400">
      <w:pPr>
        <w:pStyle w:val="a4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- в течении 202</w:t>
      </w:r>
      <w:r w:rsidR="004C10C0">
        <w:rPr>
          <w:rFonts w:ascii="Times New Roman" w:hAnsi="Times New Roman" w:cs="Times New Roman"/>
          <w:iCs/>
          <w:color w:val="000000"/>
          <w:sz w:val="26"/>
          <w:szCs w:val="26"/>
        </w:rPr>
        <w:t>4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года принимали участие в мероприятиях МКУ «Усть-</w:t>
      </w:r>
      <w:proofErr w:type="spellStart"/>
      <w:r>
        <w:rPr>
          <w:rFonts w:ascii="Times New Roman" w:hAnsi="Times New Roman" w:cs="Times New Roman"/>
          <w:iCs/>
          <w:color w:val="000000"/>
          <w:sz w:val="26"/>
          <w:szCs w:val="26"/>
        </w:rPr>
        <w:t>Бюрский</w:t>
      </w:r>
      <w:proofErr w:type="spellEnd"/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СДК» (9 мая, 23 февраля, 8 марта);</w:t>
      </w:r>
    </w:p>
    <w:p w:rsidR="00105400" w:rsidRDefault="00105400" w:rsidP="00105400">
      <w:pPr>
        <w:pStyle w:val="a4"/>
        <w:ind w:firstLine="709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- участие в подготовке мероприятий к Дню села. </w:t>
      </w:r>
    </w:p>
    <w:p w:rsidR="00B709A1" w:rsidRDefault="00B709A1" w:rsidP="00B8059F">
      <w:pPr>
        <w:spacing w:after="4" w:line="263" w:lineRule="auto"/>
        <w:ind w:left="0" w:right="142" w:firstLine="710"/>
        <w:rPr>
          <w:szCs w:val="26"/>
        </w:rPr>
      </w:pPr>
    </w:p>
    <w:p w:rsidR="00B14EAB" w:rsidRDefault="00B14EAB" w:rsidP="00B8059F">
      <w:pPr>
        <w:spacing w:after="4" w:line="263" w:lineRule="auto"/>
        <w:ind w:left="0" w:right="142" w:firstLine="710"/>
      </w:pPr>
      <w:r w:rsidRPr="00F92A18">
        <w:t xml:space="preserve">Основное </w:t>
      </w:r>
      <w:r w:rsidRPr="00F92A18">
        <w:tab/>
        <w:t xml:space="preserve">мероприятие </w:t>
      </w:r>
      <w:r>
        <w:t>4</w:t>
      </w:r>
      <w:r w:rsidRPr="00F92A18">
        <w:t xml:space="preserve"> «</w:t>
      </w:r>
      <w:r w:rsidRPr="00B14EAB">
        <w:t>Координация деятельности органов ТОС по участию в охране общественного порядка, обес</w:t>
      </w:r>
      <w:r>
        <w:t>печение пожарной безопасности</w:t>
      </w:r>
      <w:r w:rsidRPr="00F92A18">
        <w:t>»</w:t>
      </w:r>
      <w:r>
        <w:t xml:space="preserve">. </w:t>
      </w:r>
    </w:p>
    <w:p w:rsidR="003B0732" w:rsidRPr="003B0732" w:rsidRDefault="000C596A" w:rsidP="003B0732">
      <w:pPr>
        <w:spacing w:after="4" w:line="263" w:lineRule="auto"/>
        <w:ind w:right="142" w:firstLine="710"/>
        <w:rPr>
          <w:b/>
          <w:bCs/>
        </w:rPr>
      </w:pPr>
      <w:r>
        <w:t>Органы ТОС активно участвуют в распространении памяток по пожарной безопасности</w:t>
      </w:r>
      <w:r w:rsidR="003E2568">
        <w:t xml:space="preserve">, памяток о порядке действий при совершении в отношении них правонарушений при совершении рейдов членами ДНД. Также принимают активное участие </w:t>
      </w:r>
      <w:r w:rsidR="00B603DD">
        <w:t xml:space="preserve">в проведение рейдов по уборке прилегающей территории от дров, зеленой и сухой травы. </w:t>
      </w:r>
      <w:r w:rsidR="003B0732" w:rsidRPr="003B0732">
        <w:t>Члены ТОС</w:t>
      </w:r>
      <w:r w:rsidR="003B0732">
        <w:t>,</w:t>
      </w:r>
      <w:r w:rsidR="003B0732" w:rsidRPr="003B0732">
        <w:t xml:space="preserve"> состоящие в ДНД - 1</w:t>
      </w:r>
      <w:r w:rsidR="004C10C0">
        <w:t>3</w:t>
      </w:r>
      <w:r w:rsidR="003B0732" w:rsidRPr="003B0732">
        <w:t xml:space="preserve"> чел</w:t>
      </w:r>
      <w:r w:rsidR="003B0732">
        <w:t>овек</w:t>
      </w:r>
      <w:r w:rsidR="003B0732" w:rsidRPr="003B0732">
        <w:t xml:space="preserve"> (ТОС «Удачный» -</w:t>
      </w:r>
      <w:r w:rsidR="004C10C0">
        <w:t>4</w:t>
      </w:r>
      <w:r w:rsidR="003B0732" w:rsidRPr="003B0732">
        <w:t xml:space="preserve">, ТОС «Новостройка» - </w:t>
      </w:r>
      <w:r w:rsidR="004C10C0">
        <w:t>4</w:t>
      </w:r>
      <w:r w:rsidR="003B0732" w:rsidRPr="003B0732">
        <w:t xml:space="preserve">, ТОС «Заречный» - </w:t>
      </w:r>
      <w:r w:rsidR="004C10C0">
        <w:t>2</w:t>
      </w:r>
      <w:r w:rsidR="003B0732" w:rsidRPr="003B0732">
        <w:t>, ТОС «Центральный-</w:t>
      </w:r>
      <w:r w:rsidR="004C10C0">
        <w:t>3</w:t>
      </w:r>
      <w:r w:rsidR="003B0732" w:rsidRPr="003B0732">
        <w:t xml:space="preserve">) в течение года принимали участие в охране общественного порядка. </w:t>
      </w:r>
      <w:r w:rsidR="003B0732" w:rsidRPr="003B0732">
        <w:rPr>
          <w:b/>
        </w:rPr>
        <w:t xml:space="preserve"> </w:t>
      </w:r>
      <w:r w:rsidR="003B0732" w:rsidRPr="003B0732">
        <w:t xml:space="preserve"> </w:t>
      </w:r>
    </w:p>
    <w:p w:rsidR="00B14EAB" w:rsidRDefault="00B14EAB" w:rsidP="00B8059F">
      <w:pPr>
        <w:spacing w:after="4" w:line="263" w:lineRule="auto"/>
        <w:ind w:left="0" w:right="142" w:firstLine="710"/>
      </w:pPr>
    </w:p>
    <w:p w:rsidR="00B14EAB" w:rsidRPr="00B603DD" w:rsidRDefault="00B603DD" w:rsidP="00B603DD">
      <w:pPr>
        <w:spacing w:after="4" w:line="263" w:lineRule="auto"/>
        <w:ind w:left="0" w:right="142" w:firstLine="710"/>
      </w:pPr>
      <w:r w:rsidRPr="00F92A18">
        <w:t xml:space="preserve">Основное </w:t>
      </w:r>
      <w:r w:rsidRPr="00F92A18">
        <w:tab/>
        <w:t xml:space="preserve">мероприятие </w:t>
      </w:r>
      <w:r>
        <w:t>5</w:t>
      </w:r>
      <w:r w:rsidRPr="00F92A18">
        <w:t xml:space="preserve"> «</w:t>
      </w:r>
      <w:r w:rsidRPr="00B603DD">
        <w:t>Создание условий для укрепления здоровья населения путем популяризации массового спорта и приобщения различных слоев общества к регулярным занятиям физической культуро</w:t>
      </w:r>
      <w:r>
        <w:t>й и спортом</w:t>
      </w:r>
      <w:r w:rsidRPr="00F92A18">
        <w:t>»</w:t>
      </w:r>
      <w:r>
        <w:t xml:space="preserve">. </w:t>
      </w:r>
    </w:p>
    <w:p w:rsidR="00D419F3" w:rsidRDefault="00D419F3" w:rsidP="00204C9F">
      <w:pPr>
        <w:pStyle w:val="a4"/>
        <w:ind w:right="142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Pr="00AB2823">
        <w:rPr>
          <w:rFonts w:ascii="Times New Roman" w:hAnsi="Times New Roman" w:cs="Times New Roman"/>
          <w:sz w:val="26"/>
          <w:szCs w:val="26"/>
        </w:rPr>
        <w:t xml:space="preserve"> летний период </w:t>
      </w:r>
      <w:r w:rsidR="004C10C0">
        <w:rPr>
          <w:rFonts w:ascii="Times New Roman" w:hAnsi="Times New Roman" w:cs="Times New Roman"/>
          <w:sz w:val="26"/>
          <w:szCs w:val="26"/>
        </w:rPr>
        <w:t>на</w:t>
      </w:r>
      <w:r w:rsidRPr="00AB2823">
        <w:rPr>
          <w:rFonts w:ascii="Times New Roman" w:hAnsi="Times New Roman" w:cs="Times New Roman"/>
          <w:sz w:val="26"/>
          <w:szCs w:val="26"/>
        </w:rPr>
        <w:t xml:space="preserve"> игровых площадк</w:t>
      </w:r>
      <w:r w:rsidR="004C10C0">
        <w:rPr>
          <w:rFonts w:ascii="Times New Roman" w:hAnsi="Times New Roman" w:cs="Times New Roman"/>
          <w:sz w:val="26"/>
          <w:szCs w:val="26"/>
        </w:rPr>
        <w:t>ах</w:t>
      </w:r>
      <w:r w:rsidRPr="00AB2823">
        <w:rPr>
          <w:rFonts w:ascii="Times New Roman" w:hAnsi="Times New Roman" w:cs="Times New Roman"/>
          <w:sz w:val="26"/>
          <w:szCs w:val="26"/>
        </w:rPr>
        <w:t xml:space="preserve"> (ул. Кирпичная, </w:t>
      </w:r>
      <w:r w:rsidRPr="00DC279B">
        <w:rPr>
          <w:rFonts w:ascii="Times New Roman" w:hAnsi="Times New Roman" w:cs="Times New Roman"/>
          <w:sz w:val="26"/>
          <w:szCs w:val="26"/>
        </w:rPr>
        <w:t>ул. Матросова</w:t>
      </w:r>
      <w:r w:rsidR="00B603DD">
        <w:rPr>
          <w:rFonts w:ascii="Times New Roman" w:hAnsi="Times New Roman" w:cs="Times New Roman"/>
          <w:sz w:val="26"/>
          <w:szCs w:val="26"/>
        </w:rPr>
        <w:t xml:space="preserve">, ул. Титова, ул. </w:t>
      </w:r>
      <w:r w:rsidR="002D0AC2">
        <w:rPr>
          <w:rFonts w:ascii="Times New Roman" w:hAnsi="Times New Roman" w:cs="Times New Roman"/>
          <w:sz w:val="26"/>
          <w:szCs w:val="26"/>
        </w:rPr>
        <w:t>Ленина</w:t>
      </w:r>
      <w:r w:rsidR="00133CCE">
        <w:rPr>
          <w:rFonts w:ascii="Times New Roman" w:hAnsi="Times New Roman" w:cs="Times New Roman"/>
          <w:sz w:val="26"/>
          <w:szCs w:val="26"/>
        </w:rPr>
        <w:t>)</w:t>
      </w:r>
      <w:r w:rsidR="006A6562">
        <w:rPr>
          <w:rFonts w:ascii="Times New Roman" w:hAnsi="Times New Roman" w:cs="Times New Roman"/>
          <w:sz w:val="26"/>
          <w:szCs w:val="26"/>
        </w:rPr>
        <w:t xml:space="preserve"> проводились уличные игры</w:t>
      </w:r>
      <w:r w:rsidR="002D0AC2">
        <w:rPr>
          <w:rFonts w:ascii="Times New Roman" w:hAnsi="Times New Roman" w:cs="Times New Roman"/>
          <w:sz w:val="26"/>
          <w:szCs w:val="26"/>
        </w:rPr>
        <w:t>, организованные МКУ «Усть-</w:t>
      </w:r>
      <w:proofErr w:type="spellStart"/>
      <w:r w:rsidR="002D0AC2">
        <w:rPr>
          <w:rFonts w:ascii="Times New Roman" w:hAnsi="Times New Roman" w:cs="Times New Roman"/>
          <w:sz w:val="26"/>
          <w:szCs w:val="26"/>
        </w:rPr>
        <w:t>Бюрским</w:t>
      </w:r>
      <w:proofErr w:type="spellEnd"/>
      <w:r w:rsidR="002D0AC2">
        <w:rPr>
          <w:rFonts w:ascii="Times New Roman" w:hAnsi="Times New Roman" w:cs="Times New Roman"/>
          <w:sz w:val="26"/>
          <w:szCs w:val="26"/>
        </w:rPr>
        <w:t xml:space="preserve"> СДК»</w:t>
      </w:r>
      <w:r w:rsidR="00133CC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763686" w:rsidRPr="00780534" w:rsidRDefault="00780534" w:rsidP="00780534">
      <w:pPr>
        <w:pStyle w:val="a4"/>
        <w:ind w:right="142"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9651D">
        <w:rPr>
          <w:rFonts w:ascii="Times New Roman" w:hAnsi="Times New Roman" w:cs="Times New Roman"/>
          <w:color w:val="000000"/>
          <w:sz w:val="26"/>
          <w:szCs w:val="26"/>
        </w:rPr>
        <w:t>ТОС решает большое количество социально значимых вопросов жизнедеятельности округа, это и благоустройство территорий, санитарная очистка и озеленение, обустройство придомовых и дворовых территорий, содержание в порядке тротуаров, дорог, общественных колодцев, мест захоронения, памятников, оказание помощи пожилым людям, защита прав и интересов жителей и многое другое.</w:t>
      </w:r>
    </w:p>
    <w:p w:rsidR="00D419F3" w:rsidRPr="00AB2823" w:rsidRDefault="00D419F3" w:rsidP="00204C9F">
      <w:pPr>
        <w:pStyle w:val="a4"/>
        <w:ind w:right="142" w:firstLine="708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AB2823">
        <w:rPr>
          <w:rFonts w:ascii="Times New Roman" w:hAnsi="Times New Roman" w:cs="Times New Roman"/>
          <w:color w:val="000000"/>
          <w:sz w:val="26"/>
          <w:szCs w:val="26"/>
        </w:rPr>
        <w:t>ТОС «Удачный», ТОС «Заречный», ТОС «Новостройка», ТОС «Центральный» приняли участие в мероприяти</w:t>
      </w:r>
      <w:r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Pr="00AB2823">
        <w:rPr>
          <w:rFonts w:ascii="Times New Roman" w:hAnsi="Times New Roman" w:cs="Times New Roman"/>
          <w:color w:val="000000"/>
          <w:sz w:val="26"/>
          <w:szCs w:val="26"/>
        </w:rPr>
        <w:t>, посвящен</w:t>
      </w:r>
      <w:r>
        <w:rPr>
          <w:rFonts w:ascii="Times New Roman" w:hAnsi="Times New Roman" w:cs="Times New Roman"/>
          <w:color w:val="000000"/>
          <w:sz w:val="26"/>
          <w:szCs w:val="26"/>
        </w:rPr>
        <w:t>ном</w:t>
      </w:r>
      <w:r w:rsidRPr="00AB2823">
        <w:rPr>
          <w:rFonts w:ascii="Times New Roman" w:hAnsi="Times New Roman" w:cs="Times New Roman"/>
          <w:color w:val="000000"/>
          <w:sz w:val="26"/>
          <w:szCs w:val="26"/>
        </w:rPr>
        <w:t xml:space="preserve"> Дню Победы (митинг памяти)</w:t>
      </w:r>
      <w:r w:rsidR="009A6753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042005" w:rsidRDefault="00042005" w:rsidP="00204C9F">
      <w:pPr>
        <w:pStyle w:val="1"/>
        <w:ind w:left="10" w:right="142"/>
      </w:pPr>
    </w:p>
    <w:p w:rsidR="00AA11E4" w:rsidRDefault="001C6532" w:rsidP="00204C9F">
      <w:pPr>
        <w:pStyle w:val="1"/>
        <w:ind w:left="10" w:right="142"/>
      </w:pPr>
      <w:r>
        <w:t>3.</w:t>
      </w:r>
      <w:r w:rsidR="00136A6A">
        <w:t xml:space="preserve"> Результаты оценки эффективности муниципальной программы </w:t>
      </w:r>
    </w:p>
    <w:p w:rsidR="00AA11E4" w:rsidRDefault="001C6532" w:rsidP="00204C9F">
      <w:pPr>
        <w:spacing w:after="0" w:line="259" w:lineRule="auto"/>
        <w:ind w:left="0" w:right="142" w:firstLine="851"/>
      </w:pPr>
      <w:r w:rsidRPr="001C6532">
        <w:t xml:space="preserve">Оценка эффективности муниципальной программы получена в соответствии с Порядком разработки, утверждения, реализации и оценки эффективности муниципальных программ Усть-Бюрского сельсовета, утвержденным </w:t>
      </w:r>
      <w:r w:rsidRPr="001C6532">
        <w:lastRenderedPageBreak/>
        <w:t xml:space="preserve">постановлением администрации Усть-Бюрского сельсовета от 25.12.2013 № 67-п и представлена в таблице 1. </w:t>
      </w:r>
      <w:r w:rsidR="00136A6A">
        <w:t xml:space="preserve"> </w:t>
      </w:r>
    </w:p>
    <w:p w:rsidR="00D840B2" w:rsidRPr="00D46E02" w:rsidRDefault="00136A6A" w:rsidP="00D46E02">
      <w:pPr>
        <w:pStyle w:val="ConsPlusNormal"/>
        <w:ind w:right="142"/>
        <w:jc w:val="right"/>
        <w:rPr>
          <w:rFonts w:ascii="Times New Roman" w:hAnsi="Times New Roman" w:cs="Times New Roman"/>
          <w:sz w:val="24"/>
          <w:szCs w:val="24"/>
        </w:rPr>
      </w:pPr>
      <w:r w:rsidRPr="00C73E9A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C73E9A" w:rsidRPr="00C73E9A">
        <w:rPr>
          <w:rFonts w:ascii="Times New Roman" w:hAnsi="Times New Roman" w:cs="Times New Roman"/>
          <w:sz w:val="24"/>
          <w:szCs w:val="24"/>
        </w:rPr>
        <w:t>1</w:t>
      </w:r>
    </w:p>
    <w:p w:rsidR="00D840B2" w:rsidRPr="00D840B2" w:rsidRDefault="00C73E9A" w:rsidP="00D840B2">
      <w:pPr>
        <w:pStyle w:val="ConsPlusNormal"/>
        <w:ind w:right="14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ОТЧЕТ</w:t>
      </w:r>
    </w:p>
    <w:p w:rsidR="00D840B2" w:rsidRDefault="00D840B2" w:rsidP="00D840B2">
      <w:pPr>
        <w:pStyle w:val="ConsPlusNormal"/>
        <w:ind w:right="14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 оценке эффективности реализации муниципальной программы </w:t>
      </w:r>
    </w:p>
    <w:p w:rsidR="003B68E1" w:rsidRDefault="003B68E1" w:rsidP="003B68E1">
      <w:pPr>
        <w:pStyle w:val="ConsPlusNormal"/>
        <w:ind w:right="142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Муниципальная программа «</w:t>
      </w:r>
      <w:r w:rsidRPr="00BE5F17">
        <w:rPr>
          <w:rFonts w:ascii="Times New Roman" w:hAnsi="Times New Roman" w:cs="Times New Roman"/>
          <w:sz w:val="26"/>
          <w:szCs w:val="26"/>
          <w:u w:val="single"/>
        </w:rPr>
        <w:t>Поддержка и развитие территориального общественного самоуправления на территории Усть-Бюрского сельсовета</w:t>
      </w:r>
      <w:r>
        <w:rPr>
          <w:rFonts w:ascii="Times New Roman" w:hAnsi="Times New Roman" w:cs="Times New Roman"/>
          <w:sz w:val="26"/>
          <w:szCs w:val="26"/>
          <w:u w:val="single"/>
        </w:rPr>
        <w:t>»</w:t>
      </w:r>
    </w:p>
    <w:p w:rsidR="003B68E1" w:rsidRDefault="003B68E1" w:rsidP="003B68E1">
      <w:pPr>
        <w:pStyle w:val="ConsPlusNormal"/>
        <w:ind w:right="142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</w:p>
    <w:p w:rsidR="00D840B2" w:rsidRDefault="003B68E1" w:rsidP="00D840B2">
      <w:pPr>
        <w:pStyle w:val="ConsPlusNormal"/>
        <w:ind w:right="14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840B2" w:rsidRDefault="00D840B2" w:rsidP="00D840B2">
      <w:pPr>
        <w:pStyle w:val="ConsPlusNormal"/>
        <w:ind w:right="142"/>
        <w:jc w:val="center"/>
        <w:rPr>
          <w:rFonts w:ascii="Times New Roman" w:hAnsi="Times New Roman" w:cs="Times New Roman"/>
          <w:sz w:val="26"/>
          <w:szCs w:val="26"/>
        </w:rPr>
      </w:pPr>
    </w:p>
    <w:p w:rsidR="00AA11E4" w:rsidRPr="00173FB4" w:rsidRDefault="00C73E9A" w:rsidP="00173FB4">
      <w:pPr>
        <w:pStyle w:val="ConsPlusNormal"/>
        <w:ind w:right="142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tbl>
      <w:tblPr>
        <w:tblpPr w:leftFromText="180" w:rightFromText="180" w:vertAnchor="page" w:horzAnchor="margin" w:tblpY="3151"/>
        <w:tblW w:w="9634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248"/>
        <w:gridCol w:w="1276"/>
        <w:gridCol w:w="1701"/>
        <w:gridCol w:w="1275"/>
        <w:gridCol w:w="1134"/>
      </w:tblGrid>
      <w:tr w:rsidR="00464A39" w:rsidRPr="00173FB4" w:rsidTr="00D840B2">
        <w:trPr>
          <w:trHeight w:val="400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39" w:rsidRPr="00173FB4" w:rsidRDefault="00464A39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     Наименование       </w:t>
            </w: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br/>
              <w:t xml:space="preserve">       показателя      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39" w:rsidRPr="00173FB4" w:rsidRDefault="00464A39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Единица </w:t>
            </w: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br/>
              <w:t>измерения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39" w:rsidRPr="00173FB4" w:rsidRDefault="00464A39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>Значение целевого показателя</w:t>
            </w:r>
          </w:p>
        </w:tc>
      </w:tr>
      <w:tr w:rsidR="00464A39" w:rsidRPr="00173FB4" w:rsidTr="00D840B2">
        <w:trPr>
          <w:trHeight w:val="800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A39" w:rsidRPr="00173FB4" w:rsidRDefault="00464A39" w:rsidP="00D840B2">
            <w:pPr>
              <w:spacing w:after="0" w:line="256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A39" w:rsidRPr="00173FB4" w:rsidRDefault="00464A39" w:rsidP="00D840B2">
            <w:pPr>
              <w:spacing w:after="0" w:line="256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39" w:rsidRPr="00173FB4" w:rsidRDefault="00464A39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утверждено в    </w:t>
            </w: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br/>
              <w:t>м</w:t>
            </w:r>
            <w:r w:rsidR="00042005"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униципальной     программе    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39" w:rsidRPr="00173FB4" w:rsidRDefault="00464A39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>достигнуто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39" w:rsidRPr="00173FB4" w:rsidRDefault="00464A39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оценка в   </w:t>
            </w: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br/>
              <w:t>баллах</w:t>
            </w:r>
          </w:p>
        </w:tc>
      </w:tr>
      <w:tr w:rsidR="00464A39" w:rsidRPr="00173FB4" w:rsidTr="00D840B2">
        <w:trPr>
          <w:trHeight w:val="46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39" w:rsidRPr="00173FB4" w:rsidRDefault="00464A39" w:rsidP="00D840B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173FB4">
              <w:rPr>
                <w:color w:val="auto"/>
                <w:sz w:val="24"/>
                <w:szCs w:val="24"/>
              </w:rPr>
              <w:t xml:space="preserve">Количество мероприятий при участии ТОС, благоустройство, организация досуга и т.д.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39" w:rsidRPr="00173FB4" w:rsidRDefault="00464A39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39" w:rsidRPr="00173FB4" w:rsidRDefault="00D46E02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39" w:rsidRPr="00173FB4" w:rsidRDefault="00D46E02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4</w:t>
            </w:r>
            <w:r w:rsidR="00363FBF">
              <w:rPr>
                <w:rFonts w:eastAsia="Calibri"/>
                <w:color w:val="auto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39" w:rsidRPr="00173FB4" w:rsidRDefault="00363FBF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+</w:t>
            </w:r>
            <w:r w:rsidR="00464A39"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464A39" w:rsidRPr="00173FB4" w:rsidTr="00D840B2"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39" w:rsidRPr="00173FB4" w:rsidRDefault="00464A39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73FB4">
              <w:rPr>
                <w:sz w:val="24"/>
                <w:szCs w:val="24"/>
              </w:rPr>
              <w:t>Количество обращений ТОС в администрацию Усть-Бюрского сельсовета за оказанием финансовой и организационной поддержки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39" w:rsidRPr="00173FB4" w:rsidRDefault="00464A39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39" w:rsidRPr="00173FB4" w:rsidRDefault="00FA70AE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39" w:rsidRPr="00173FB4" w:rsidRDefault="00976024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39" w:rsidRPr="00173FB4" w:rsidRDefault="00464A39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>+1</w:t>
            </w:r>
          </w:p>
        </w:tc>
      </w:tr>
      <w:tr w:rsidR="00464A39" w:rsidRPr="00173FB4" w:rsidTr="00D840B2"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39" w:rsidRPr="00173FB4" w:rsidRDefault="00464A39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73FB4">
              <w:rPr>
                <w:sz w:val="24"/>
                <w:szCs w:val="24"/>
              </w:rPr>
              <w:t>Количество реализованных обращений ТОС в администрацию Усть-Бюрского сельсовета за оказанием финансовой и организационной поддержки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39" w:rsidRPr="00173FB4" w:rsidRDefault="00464A39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39" w:rsidRPr="00173FB4" w:rsidRDefault="00FA70AE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39" w:rsidRPr="00173FB4" w:rsidRDefault="00976024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39" w:rsidRPr="00173FB4" w:rsidRDefault="00A852FD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>+1</w:t>
            </w:r>
          </w:p>
        </w:tc>
      </w:tr>
      <w:tr w:rsidR="00464A39" w:rsidRPr="00173FB4" w:rsidTr="00D840B2"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39" w:rsidRPr="00173FB4" w:rsidRDefault="00464A39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73FB4">
              <w:rPr>
                <w:sz w:val="24"/>
                <w:szCs w:val="24"/>
              </w:rPr>
              <w:t>Количество статей, публикаций в средствах массовой информации освещающих деятельность развития и создания ТОС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39" w:rsidRPr="00173FB4" w:rsidRDefault="00464A39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39" w:rsidRPr="00173FB4" w:rsidRDefault="00363FBF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39" w:rsidRPr="00173FB4" w:rsidRDefault="00FA70AE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39" w:rsidRPr="00173FB4" w:rsidRDefault="00C511CF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>+1</w:t>
            </w:r>
          </w:p>
        </w:tc>
      </w:tr>
      <w:tr w:rsidR="00464A39" w:rsidRPr="00173FB4" w:rsidTr="00D840B2"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39" w:rsidRPr="00173FB4" w:rsidRDefault="00464A39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73FB4">
              <w:rPr>
                <w:sz w:val="24"/>
                <w:szCs w:val="24"/>
              </w:rPr>
              <w:t>Количество встреч с населением, организованны</w:t>
            </w:r>
            <w:r w:rsidR="008C3EA2" w:rsidRPr="00173FB4">
              <w:rPr>
                <w:sz w:val="24"/>
                <w:szCs w:val="24"/>
              </w:rPr>
              <w:t>х с участием представителей ТОС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39" w:rsidRPr="00173FB4" w:rsidRDefault="00464A39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39" w:rsidRPr="00173FB4" w:rsidRDefault="00363FBF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39" w:rsidRPr="00173FB4" w:rsidRDefault="00D840B2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39" w:rsidRPr="00173FB4" w:rsidRDefault="00A852FD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>+1</w:t>
            </w:r>
          </w:p>
        </w:tc>
      </w:tr>
      <w:tr w:rsidR="00042005" w:rsidRPr="00173FB4" w:rsidTr="00D840B2"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05" w:rsidRPr="00173FB4" w:rsidRDefault="00042005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73FB4">
              <w:rPr>
                <w:sz w:val="24"/>
                <w:szCs w:val="24"/>
              </w:rPr>
              <w:t>Количество организованных на территории поселения органов ТОС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05" w:rsidRPr="00173FB4" w:rsidRDefault="00042005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05" w:rsidRPr="00173FB4" w:rsidRDefault="00042005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05" w:rsidRPr="00173FB4" w:rsidRDefault="00042005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05" w:rsidRPr="00173FB4" w:rsidRDefault="00042005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>+1</w:t>
            </w:r>
          </w:p>
        </w:tc>
      </w:tr>
      <w:tr w:rsidR="00042005" w:rsidRPr="00173FB4" w:rsidTr="00D840B2"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05" w:rsidRPr="00173FB4" w:rsidRDefault="00042005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173FB4">
              <w:rPr>
                <w:sz w:val="24"/>
                <w:szCs w:val="24"/>
              </w:rPr>
              <w:t>Использование денежных средств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05" w:rsidRPr="00173FB4" w:rsidRDefault="00042005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05" w:rsidRPr="00173FB4" w:rsidRDefault="00363FBF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05" w:rsidRPr="00173FB4" w:rsidRDefault="00363FBF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82,3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05" w:rsidRPr="00173FB4" w:rsidRDefault="00363FBF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-</w:t>
            </w:r>
            <w:r w:rsidR="00042005"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>1</w:t>
            </w:r>
          </w:p>
        </w:tc>
      </w:tr>
      <w:tr w:rsidR="00464A39" w:rsidRPr="00173FB4" w:rsidTr="00D840B2"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39" w:rsidRPr="00173FB4" w:rsidRDefault="00464A39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Итоговая сводная оценка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39" w:rsidRPr="00173FB4" w:rsidRDefault="00464A39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   Х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39" w:rsidRPr="00173FB4" w:rsidRDefault="00464A39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        Х        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39" w:rsidRPr="00173FB4" w:rsidRDefault="00464A39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   Х  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39" w:rsidRPr="00173FB4" w:rsidRDefault="00D840B2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+6</w:t>
            </w:r>
            <w:r w:rsidR="00976024"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>/7</w:t>
            </w:r>
          </w:p>
        </w:tc>
      </w:tr>
      <w:tr w:rsidR="00464A39" w:rsidRPr="00173FB4" w:rsidTr="00D840B2">
        <w:trPr>
          <w:trHeight w:val="8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39" w:rsidRPr="00173FB4" w:rsidRDefault="00464A39" w:rsidP="00D840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Оценка эффективности     </w:t>
            </w: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br/>
              <w:t>муниципальной программы</w:t>
            </w: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br/>
              <w:t xml:space="preserve">по итоговой сводной      </w:t>
            </w: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br/>
              <w:t xml:space="preserve">оценке, процентов        </w:t>
            </w: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A39" w:rsidRPr="00173FB4" w:rsidRDefault="00464A39" w:rsidP="00363FBF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Оценка эффективности </w:t>
            </w:r>
            <w:r w:rsidR="00D840B2">
              <w:rPr>
                <w:rFonts w:eastAsia="Calibri"/>
                <w:color w:val="auto"/>
                <w:sz w:val="24"/>
                <w:szCs w:val="24"/>
                <w:lang w:eastAsia="en-US"/>
              </w:rPr>
              <w:t>85,7</w:t>
            </w: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>%. Программа</w:t>
            </w:r>
            <w:r w:rsidR="00363FBF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имеет высокий уровень</w:t>
            </w:r>
            <w:r w:rsidRPr="00173FB4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эффективн</w:t>
            </w:r>
            <w:r w:rsidR="00363FBF">
              <w:rPr>
                <w:rFonts w:eastAsia="Calibri"/>
                <w:color w:val="auto"/>
                <w:sz w:val="24"/>
                <w:szCs w:val="24"/>
                <w:lang w:eastAsia="en-US"/>
              </w:rPr>
              <w:t>ости</w:t>
            </w:r>
          </w:p>
        </w:tc>
      </w:tr>
    </w:tbl>
    <w:p w:rsidR="00464A39" w:rsidRDefault="00464A39" w:rsidP="00464A39">
      <w:pPr>
        <w:spacing w:after="0" w:line="259" w:lineRule="auto"/>
        <w:ind w:left="0" w:right="142" w:firstLine="0"/>
        <w:jc w:val="left"/>
      </w:pPr>
    </w:p>
    <w:p w:rsidR="00464A39" w:rsidRDefault="00464A39" w:rsidP="00464A39">
      <w:pPr>
        <w:spacing w:after="0" w:line="259" w:lineRule="auto"/>
        <w:ind w:left="0" w:right="142" w:firstLine="0"/>
        <w:jc w:val="left"/>
      </w:pPr>
      <w:r>
        <w:t xml:space="preserve">Исполнитель: заместитель главного бухгалтера по экономическим вопросам Т.А. Рассказова </w:t>
      </w:r>
    </w:p>
    <w:p w:rsidR="00AA11E4" w:rsidRPr="00464A39" w:rsidRDefault="00AA11E4" w:rsidP="00464A39">
      <w:pPr>
        <w:ind w:left="0" w:firstLine="0"/>
      </w:pPr>
    </w:p>
    <w:sectPr w:rsidR="00AA11E4" w:rsidRPr="00464A39" w:rsidSect="00D840B2">
      <w:pgSz w:w="11906" w:h="16838"/>
      <w:pgMar w:top="993" w:right="564" w:bottom="99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632E6" w:rsidRDefault="005632E6" w:rsidP="00D840B2">
      <w:pPr>
        <w:spacing w:after="0" w:line="240" w:lineRule="auto"/>
      </w:pPr>
      <w:r>
        <w:separator/>
      </w:r>
    </w:p>
  </w:endnote>
  <w:endnote w:type="continuationSeparator" w:id="0">
    <w:p w:rsidR="005632E6" w:rsidRDefault="005632E6" w:rsidP="00D84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632E6" w:rsidRDefault="005632E6" w:rsidP="00D840B2">
      <w:pPr>
        <w:spacing w:after="0" w:line="240" w:lineRule="auto"/>
      </w:pPr>
      <w:r>
        <w:separator/>
      </w:r>
    </w:p>
  </w:footnote>
  <w:footnote w:type="continuationSeparator" w:id="0">
    <w:p w:rsidR="005632E6" w:rsidRDefault="005632E6" w:rsidP="00D840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956D2E"/>
    <w:multiLevelType w:val="hybridMultilevel"/>
    <w:tmpl w:val="5DA86E7E"/>
    <w:lvl w:ilvl="0" w:tplc="04190009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8F0AB0"/>
    <w:multiLevelType w:val="hybridMultilevel"/>
    <w:tmpl w:val="95C8A0F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C916BD"/>
    <w:multiLevelType w:val="hybridMultilevel"/>
    <w:tmpl w:val="2402D9A4"/>
    <w:lvl w:ilvl="0" w:tplc="E5D8461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0B2200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4F8C19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688CCE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758DD4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D762E3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11E4F5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B621A6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B8A99F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93170512">
    <w:abstractNumId w:val="2"/>
  </w:num>
  <w:num w:numId="2" w16cid:durableId="1255742687">
    <w:abstractNumId w:val="1"/>
  </w:num>
  <w:num w:numId="3" w16cid:durableId="502358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1E4"/>
    <w:rsid w:val="00042005"/>
    <w:rsid w:val="00066C8F"/>
    <w:rsid w:val="0009560E"/>
    <w:rsid w:val="000A0DF6"/>
    <w:rsid w:val="000C4A81"/>
    <w:rsid w:val="000C596A"/>
    <w:rsid w:val="000F4081"/>
    <w:rsid w:val="00102D89"/>
    <w:rsid w:val="00105400"/>
    <w:rsid w:val="001125A0"/>
    <w:rsid w:val="001140DE"/>
    <w:rsid w:val="00133CCE"/>
    <w:rsid w:val="00136A6A"/>
    <w:rsid w:val="00173FB4"/>
    <w:rsid w:val="00175150"/>
    <w:rsid w:val="00192E02"/>
    <w:rsid w:val="001942A3"/>
    <w:rsid w:val="001C2939"/>
    <w:rsid w:val="001C6532"/>
    <w:rsid w:val="00204C9F"/>
    <w:rsid w:val="00206A37"/>
    <w:rsid w:val="002114EA"/>
    <w:rsid w:val="00265878"/>
    <w:rsid w:val="00274DD6"/>
    <w:rsid w:val="00292274"/>
    <w:rsid w:val="002B334C"/>
    <w:rsid w:val="002C452E"/>
    <w:rsid w:val="002D0AC2"/>
    <w:rsid w:val="002E2F7A"/>
    <w:rsid w:val="002E6202"/>
    <w:rsid w:val="002E6852"/>
    <w:rsid w:val="003122DF"/>
    <w:rsid w:val="003154A9"/>
    <w:rsid w:val="003240E5"/>
    <w:rsid w:val="00335083"/>
    <w:rsid w:val="00335161"/>
    <w:rsid w:val="00363FBF"/>
    <w:rsid w:val="00375E55"/>
    <w:rsid w:val="003A7F7E"/>
    <w:rsid w:val="003B0732"/>
    <w:rsid w:val="003B68E1"/>
    <w:rsid w:val="003C5931"/>
    <w:rsid w:val="003D36B0"/>
    <w:rsid w:val="003E2568"/>
    <w:rsid w:val="003F1D29"/>
    <w:rsid w:val="0043491B"/>
    <w:rsid w:val="00464A39"/>
    <w:rsid w:val="0049269D"/>
    <w:rsid w:val="004947F0"/>
    <w:rsid w:val="004C10C0"/>
    <w:rsid w:val="004F5126"/>
    <w:rsid w:val="00505302"/>
    <w:rsid w:val="00510B4D"/>
    <w:rsid w:val="00532CA9"/>
    <w:rsid w:val="00556F8A"/>
    <w:rsid w:val="005632E6"/>
    <w:rsid w:val="0056555A"/>
    <w:rsid w:val="005777DF"/>
    <w:rsid w:val="0059360A"/>
    <w:rsid w:val="005C4C6A"/>
    <w:rsid w:val="005F385A"/>
    <w:rsid w:val="005F647F"/>
    <w:rsid w:val="005F72B6"/>
    <w:rsid w:val="00622441"/>
    <w:rsid w:val="00625973"/>
    <w:rsid w:val="006524E6"/>
    <w:rsid w:val="006A6562"/>
    <w:rsid w:val="006B7A32"/>
    <w:rsid w:val="006F3395"/>
    <w:rsid w:val="0070290F"/>
    <w:rsid w:val="00704666"/>
    <w:rsid w:val="00705146"/>
    <w:rsid w:val="00705559"/>
    <w:rsid w:val="00716E52"/>
    <w:rsid w:val="00735312"/>
    <w:rsid w:val="00753FFE"/>
    <w:rsid w:val="00762C02"/>
    <w:rsid w:val="00763686"/>
    <w:rsid w:val="00780534"/>
    <w:rsid w:val="00783B59"/>
    <w:rsid w:val="007F2869"/>
    <w:rsid w:val="00816F25"/>
    <w:rsid w:val="00844F4A"/>
    <w:rsid w:val="0086417D"/>
    <w:rsid w:val="00865ABC"/>
    <w:rsid w:val="00873D83"/>
    <w:rsid w:val="008B5F5C"/>
    <w:rsid w:val="008C0DA1"/>
    <w:rsid w:val="008C3EA2"/>
    <w:rsid w:val="009070C3"/>
    <w:rsid w:val="0092017D"/>
    <w:rsid w:val="0092390F"/>
    <w:rsid w:val="0093545C"/>
    <w:rsid w:val="009410BB"/>
    <w:rsid w:val="00961E53"/>
    <w:rsid w:val="00976024"/>
    <w:rsid w:val="00980C43"/>
    <w:rsid w:val="0099450A"/>
    <w:rsid w:val="0099651D"/>
    <w:rsid w:val="009A6753"/>
    <w:rsid w:val="009B4B25"/>
    <w:rsid w:val="009B5672"/>
    <w:rsid w:val="00A06967"/>
    <w:rsid w:val="00A06B9A"/>
    <w:rsid w:val="00A258BA"/>
    <w:rsid w:val="00A45AA2"/>
    <w:rsid w:val="00A45AA7"/>
    <w:rsid w:val="00A56DEB"/>
    <w:rsid w:val="00A84262"/>
    <w:rsid w:val="00A852FD"/>
    <w:rsid w:val="00A86502"/>
    <w:rsid w:val="00A947E5"/>
    <w:rsid w:val="00A95120"/>
    <w:rsid w:val="00AA11E4"/>
    <w:rsid w:val="00AB5502"/>
    <w:rsid w:val="00AB5D9B"/>
    <w:rsid w:val="00AC7C5E"/>
    <w:rsid w:val="00AD348A"/>
    <w:rsid w:val="00AD4606"/>
    <w:rsid w:val="00AF27D2"/>
    <w:rsid w:val="00AF3844"/>
    <w:rsid w:val="00B021EF"/>
    <w:rsid w:val="00B14EAB"/>
    <w:rsid w:val="00B17D2E"/>
    <w:rsid w:val="00B17F48"/>
    <w:rsid w:val="00B207E9"/>
    <w:rsid w:val="00B23D33"/>
    <w:rsid w:val="00B27C2F"/>
    <w:rsid w:val="00B400C1"/>
    <w:rsid w:val="00B514B3"/>
    <w:rsid w:val="00B603DD"/>
    <w:rsid w:val="00B709A1"/>
    <w:rsid w:val="00B8059F"/>
    <w:rsid w:val="00B977E0"/>
    <w:rsid w:val="00BC3340"/>
    <w:rsid w:val="00BC430C"/>
    <w:rsid w:val="00BE5F17"/>
    <w:rsid w:val="00BE663D"/>
    <w:rsid w:val="00C22F8D"/>
    <w:rsid w:val="00C307D3"/>
    <w:rsid w:val="00C338CE"/>
    <w:rsid w:val="00C34258"/>
    <w:rsid w:val="00C511CF"/>
    <w:rsid w:val="00C532CE"/>
    <w:rsid w:val="00C56AF3"/>
    <w:rsid w:val="00C57BD1"/>
    <w:rsid w:val="00C73E9A"/>
    <w:rsid w:val="00C74004"/>
    <w:rsid w:val="00C86AC1"/>
    <w:rsid w:val="00CA4AC2"/>
    <w:rsid w:val="00CA5246"/>
    <w:rsid w:val="00CB0343"/>
    <w:rsid w:val="00CB2A4D"/>
    <w:rsid w:val="00CB5154"/>
    <w:rsid w:val="00CC2DFB"/>
    <w:rsid w:val="00CE52DF"/>
    <w:rsid w:val="00CF3B87"/>
    <w:rsid w:val="00D0407A"/>
    <w:rsid w:val="00D077B2"/>
    <w:rsid w:val="00D419F3"/>
    <w:rsid w:val="00D46E02"/>
    <w:rsid w:val="00D51149"/>
    <w:rsid w:val="00D6674D"/>
    <w:rsid w:val="00D82FF4"/>
    <w:rsid w:val="00D840B2"/>
    <w:rsid w:val="00D971B3"/>
    <w:rsid w:val="00DA7A8A"/>
    <w:rsid w:val="00DC4C40"/>
    <w:rsid w:val="00DC4D6C"/>
    <w:rsid w:val="00DC690B"/>
    <w:rsid w:val="00DE1932"/>
    <w:rsid w:val="00DE4242"/>
    <w:rsid w:val="00DE5F8F"/>
    <w:rsid w:val="00DF6600"/>
    <w:rsid w:val="00DF6E89"/>
    <w:rsid w:val="00E130A2"/>
    <w:rsid w:val="00E3098D"/>
    <w:rsid w:val="00E5250B"/>
    <w:rsid w:val="00E57A72"/>
    <w:rsid w:val="00E702D9"/>
    <w:rsid w:val="00E7743E"/>
    <w:rsid w:val="00E926C6"/>
    <w:rsid w:val="00EB0937"/>
    <w:rsid w:val="00EB3FF4"/>
    <w:rsid w:val="00EE3C8C"/>
    <w:rsid w:val="00EF0E5D"/>
    <w:rsid w:val="00F039D8"/>
    <w:rsid w:val="00F07994"/>
    <w:rsid w:val="00F40279"/>
    <w:rsid w:val="00F40D81"/>
    <w:rsid w:val="00F71B96"/>
    <w:rsid w:val="00F82DA7"/>
    <w:rsid w:val="00F92A15"/>
    <w:rsid w:val="00F92A18"/>
    <w:rsid w:val="00F94712"/>
    <w:rsid w:val="00FA70AE"/>
    <w:rsid w:val="00FB1CB5"/>
    <w:rsid w:val="00FC4549"/>
    <w:rsid w:val="00FD7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8127D"/>
  <w15:docId w15:val="{5E5D7413-CF39-4E5F-89D0-B018B598F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2" w:line="268" w:lineRule="auto"/>
      <w:ind w:left="10" w:right="1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69" w:lineRule="auto"/>
      <w:ind w:left="180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i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rsid w:val="00C73E9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styleId="a3">
    <w:name w:val="List Paragraph"/>
    <w:basedOn w:val="a"/>
    <w:uiPriority w:val="34"/>
    <w:qFormat/>
    <w:rsid w:val="008C0DA1"/>
    <w:pPr>
      <w:spacing w:after="0" w:line="240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paragraph" w:styleId="a4">
    <w:name w:val="No Spacing"/>
    <w:uiPriority w:val="1"/>
    <w:qFormat/>
    <w:rsid w:val="00556F8A"/>
    <w:pPr>
      <w:spacing w:after="0" w:line="240" w:lineRule="auto"/>
    </w:pPr>
    <w:rPr>
      <w:rFonts w:ascii="Calibri" w:eastAsia="Times New Roman" w:hAnsi="Calibri" w:cs="Calibri"/>
    </w:rPr>
  </w:style>
  <w:style w:type="paragraph" w:styleId="a5">
    <w:name w:val="header"/>
    <w:basedOn w:val="a"/>
    <w:link w:val="a6"/>
    <w:uiPriority w:val="99"/>
    <w:unhideWhenUsed/>
    <w:rsid w:val="00D84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840B2"/>
    <w:rPr>
      <w:rFonts w:ascii="Times New Roman" w:eastAsia="Times New Roman" w:hAnsi="Times New Roman" w:cs="Times New Roman"/>
      <w:color w:val="000000"/>
      <w:sz w:val="26"/>
    </w:rPr>
  </w:style>
  <w:style w:type="paragraph" w:styleId="a7">
    <w:name w:val="footer"/>
    <w:basedOn w:val="a"/>
    <w:link w:val="a8"/>
    <w:uiPriority w:val="99"/>
    <w:unhideWhenUsed/>
    <w:rsid w:val="00D84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840B2"/>
    <w:rPr>
      <w:rFonts w:ascii="Times New Roman" w:eastAsia="Times New Roman" w:hAnsi="Times New Roman" w:cs="Times New Roman"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A3C895-4778-47CF-80BD-9EA324BA7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2352</TotalTime>
  <Pages>1</Pages>
  <Words>1962</Words>
  <Characters>11186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Керш М</dc:creator>
  <cp:keywords/>
  <cp:lastModifiedBy>Бюр Усть</cp:lastModifiedBy>
  <cp:revision>38</cp:revision>
  <cp:lastPrinted>2025-03-04T02:57:00Z</cp:lastPrinted>
  <dcterms:created xsi:type="dcterms:W3CDTF">2022-04-25T09:26:00Z</dcterms:created>
  <dcterms:modified xsi:type="dcterms:W3CDTF">2025-03-04T02:58:00Z</dcterms:modified>
</cp:coreProperties>
</file>