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3035" w14:textId="77777777"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E45B6C" wp14:editId="6A93F3C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4702" w14:textId="77777777" w:rsidR="001C1603" w:rsidRDefault="001C1603" w:rsidP="001C1603">
      <w:pPr>
        <w:jc w:val="center"/>
        <w:rPr>
          <w:sz w:val="26"/>
          <w:szCs w:val="26"/>
        </w:rPr>
      </w:pPr>
    </w:p>
    <w:p w14:paraId="51F6E4D4" w14:textId="77777777"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7B56F56" w14:textId="77777777"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14:paraId="567CF34F" w14:textId="77777777" w:rsidR="001C1603" w:rsidRDefault="001C1603" w:rsidP="001C160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28EF8F7" w14:textId="77777777" w:rsidR="001C1603" w:rsidRDefault="001C1603" w:rsidP="001C160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1F1D85A" w14:textId="77777777" w:rsidR="001C1603" w:rsidRDefault="001C1603" w:rsidP="001C1603">
      <w:r>
        <w:t xml:space="preserve">              АДМИНИСТРАЦИЯЗЫ                                   УСТЬ-БЮРСКОГО СЕЛЬСОВЕТА</w:t>
      </w:r>
    </w:p>
    <w:p w14:paraId="0605A627" w14:textId="77777777" w:rsidR="001C1603" w:rsidRDefault="001C1603" w:rsidP="001C1603">
      <w:pPr>
        <w:rPr>
          <w:sz w:val="26"/>
          <w:szCs w:val="26"/>
        </w:rPr>
      </w:pPr>
    </w:p>
    <w:p w14:paraId="21C3D526" w14:textId="77777777" w:rsidR="001C1603" w:rsidRDefault="001C1603" w:rsidP="001C1603">
      <w:pPr>
        <w:rPr>
          <w:sz w:val="26"/>
          <w:szCs w:val="26"/>
        </w:rPr>
      </w:pPr>
    </w:p>
    <w:p w14:paraId="70D4E85F" w14:textId="77777777"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E36EFC" w14:textId="77777777" w:rsidR="001C1603" w:rsidRDefault="001C1603" w:rsidP="001C1603">
      <w:pPr>
        <w:rPr>
          <w:sz w:val="26"/>
          <w:szCs w:val="26"/>
        </w:rPr>
      </w:pPr>
    </w:p>
    <w:p w14:paraId="5A2597BB" w14:textId="77777777" w:rsidR="001C1603" w:rsidRDefault="001C1603" w:rsidP="001C1603">
      <w:pPr>
        <w:rPr>
          <w:sz w:val="26"/>
          <w:szCs w:val="26"/>
        </w:rPr>
      </w:pPr>
    </w:p>
    <w:p w14:paraId="6F3AC722" w14:textId="4396A006" w:rsidR="001C1603" w:rsidRDefault="00906DE2" w:rsidP="001C160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00DF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2F00DF">
        <w:rPr>
          <w:sz w:val="26"/>
          <w:szCs w:val="26"/>
        </w:rPr>
        <w:t>01</w:t>
      </w:r>
      <w:r w:rsidR="00B0566F">
        <w:rPr>
          <w:sz w:val="26"/>
          <w:szCs w:val="26"/>
        </w:rPr>
        <w:t>.20</w:t>
      </w:r>
      <w:r w:rsidR="00901B30">
        <w:rPr>
          <w:sz w:val="26"/>
          <w:szCs w:val="26"/>
        </w:rPr>
        <w:t>2</w:t>
      </w:r>
      <w:r w:rsidR="002F00DF">
        <w:rPr>
          <w:sz w:val="26"/>
          <w:szCs w:val="26"/>
        </w:rPr>
        <w:t>5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</w:t>
      </w:r>
      <w:r w:rsidR="002F00DF">
        <w:rPr>
          <w:sz w:val="26"/>
          <w:szCs w:val="26"/>
        </w:rPr>
        <w:t>2</w:t>
      </w:r>
      <w:r w:rsidR="001C1603">
        <w:rPr>
          <w:sz w:val="26"/>
          <w:szCs w:val="26"/>
        </w:rPr>
        <w:t>-п</w:t>
      </w:r>
    </w:p>
    <w:p w14:paraId="3CF65A43" w14:textId="77777777" w:rsidR="001C1603" w:rsidRDefault="001C1603" w:rsidP="001C1603">
      <w:pPr>
        <w:rPr>
          <w:sz w:val="26"/>
          <w:szCs w:val="26"/>
        </w:rPr>
      </w:pPr>
    </w:p>
    <w:p w14:paraId="51F1A05E" w14:textId="77777777"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3B8F649" w14:textId="77777777" w:rsidR="00EA4E69" w:rsidRDefault="00AA445D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отсутствии объектов</w:t>
      </w:r>
      <w:r w:rsidR="007875F3">
        <w:rPr>
          <w:b/>
          <w:sz w:val="26"/>
          <w:szCs w:val="26"/>
        </w:rPr>
        <w:t xml:space="preserve">, в отношении </w:t>
      </w:r>
    </w:p>
    <w:p w14:paraId="067B14F5" w14:textId="77777777" w:rsidR="00EA4E69" w:rsidRDefault="007875F3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которых планируется заключение </w:t>
      </w:r>
    </w:p>
    <w:p w14:paraId="101DAE20" w14:textId="1FC4A7EC" w:rsidR="001C1603" w:rsidRDefault="004E7954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концессионных соглашений в 202</w:t>
      </w:r>
      <w:r w:rsidR="002F00D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14:paraId="5DADB613" w14:textId="77777777" w:rsidR="001C1603" w:rsidRDefault="001C1603" w:rsidP="001C1603">
      <w:pPr>
        <w:jc w:val="both"/>
        <w:rPr>
          <w:sz w:val="26"/>
          <w:szCs w:val="26"/>
        </w:rPr>
      </w:pPr>
    </w:p>
    <w:p w14:paraId="6C2ED66F" w14:textId="77777777" w:rsidR="001C1603" w:rsidRDefault="001C1603" w:rsidP="001C1603">
      <w:pPr>
        <w:jc w:val="both"/>
        <w:rPr>
          <w:sz w:val="26"/>
          <w:szCs w:val="26"/>
        </w:rPr>
      </w:pPr>
    </w:p>
    <w:p w14:paraId="075C27E6" w14:textId="0452C825" w:rsidR="001C1603" w:rsidRDefault="002F129C" w:rsidP="00B657F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4 Федерального закона от 21 июля 2005 года № 115</w:t>
      </w:r>
      <w:r w:rsidR="00CE3542">
        <w:rPr>
          <w:sz w:val="26"/>
          <w:szCs w:val="26"/>
        </w:rPr>
        <w:t>-ФЗ «О концессионных соглашениях», руководствуясь Ус</w:t>
      </w:r>
      <w:r w:rsidR="00027850">
        <w:rPr>
          <w:sz w:val="26"/>
          <w:szCs w:val="26"/>
        </w:rPr>
        <w:t>тавом муниципального образования Усть-Бюрский сельсовет</w:t>
      </w:r>
      <w:r w:rsidR="00615F6A">
        <w:rPr>
          <w:sz w:val="26"/>
          <w:szCs w:val="26"/>
        </w:rPr>
        <w:t xml:space="preserve"> Усть-Абаканского района Республики Хакасия</w:t>
      </w:r>
      <w:r w:rsidR="00B657FB">
        <w:rPr>
          <w:sz w:val="26"/>
          <w:szCs w:val="26"/>
        </w:rPr>
        <w:t>,</w:t>
      </w:r>
      <w:r w:rsidR="0070378C">
        <w:rPr>
          <w:sz w:val="26"/>
          <w:szCs w:val="26"/>
        </w:rPr>
        <w:t xml:space="preserve"> администрация Усть-Бюрского сельсовета Усть-Абаканского района Республики Хакасия</w:t>
      </w:r>
    </w:p>
    <w:p w14:paraId="2008F4D8" w14:textId="0B711DF3" w:rsidR="003D360C" w:rsidRPr="00F07426" w:rsidRDefault="003D360C" w:rsidP="00B657FB">
      <w:pPr>
        <w:spacing w:line="276" w:lineRule="auto"/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378C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32811379" w14:textId="3600A658" w:rsidR="006D36F9" w:rsidRDefault="006D36F9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5A3A">
        <w:rPr>
          <w:sz w:val="26"/>
          <w:szCs w:val="26"/>
        </w:rPr>
        <w:t xml:space="preserve"> </w:t>
      </w:r>
      <w:r w:rsidR="00E33210" w:rsidRPr="006D36F9">
        <w:rPr>
          <w:sz w:val="26"/>
          <w:szCs w:val="26"/>
        </w:rPr>
        <w:t>Определить</w:t>
      </w:r>
      <w:r w:rsidR="00403C34" w:rsidRPr="006D36F9">
        <w:rPr>
          <w:sz w:val="26"/>
          <w:szCs w:val="26"/>
        </w:rPr>
        <w:t>, что объекты, находящиеся в муниципальной собственности</w:t>
      </w:r>
      <w:r w:rsidR="009B16FD" w:rsidRPr="006D36F9">
        <w:rPr>
          <w:sz w:val="26"/>
          <w:szCs w:val="26"/>
        </w:rPr>
        <w:t xml:space="preserve"> администрации Усть-Бюрского сельсовета</w:t>
      </w:r>
      <w:r w:rsidR="00E07BDC" w:rsidRPr="006D36F9">
        <w:rPr>
          <w:sz w:val="26"/>
          <w:szCs w:val="26"/>
        </w:rPr>
        <w:t>, подлежащие включе</w:t>
      </w:r>
      <w:r w:rsidR="00EF7FC4" w:rsidRPr="006D36F9">
        <w:rPr>
          <w:sz w:val="26"/>
          <w:szCs w:val="26"/>
        </w:rPr>
        <w:t>н</w:t>
      </w:r>
      <w:r w:rsidR="00E07BDC" w:rsidRPr="006D36F9">
        <w:rPr>
          <w:sz w:val="26"/>
          <w:szCs w:val="26"/>
        </w:rPr>
        <w:t>ию в перечень объектов</w:t>
      </w:r>
      <w:r w:rsidR="00C7618F" w:rsidRPr="006D36F9">
        <w:rPr>
          <w:sz w:val="26"/>
          <w:szCs w:val="26"/>
        </w:rPr>
        <w:t>, в отношении которых планируется заключение</w:t>
      </w:r>
      <w:r w:rsidR="00EF7FC4" w:rsidRPr="006D36F9">
        <w:rPr>
          <w:sz w:val="26"/>
          <w:szCs w:val="26"/>
        </w:rPr>
        <w:t xml:space="preserve"> </w:t>
      </w:r>
      <w:r w:rsidR="00C7618F" w:rsidRPr="006D36F9">
        <w:rPr>
          <w:sz w:val="26"/>
          <w:szCs w:val="26"/>
        </w:rPr>
        <w:t>концесси</w:t>
      </w:r>
      <w:r w:rsidR="00EF7FC4" w:rsidRPr="006D36F9">
        <w:rPr>
          <w:sz w:val="26"/>
          <w:szCs w:val="26"/>
        </w:rPr>
        <w:t>о</w:t>
      </w:r>
      <w:r w:rsidR="00C7618F" w:rsidRPr="006D36F9">
        <w:rPr>
          <w:sz w:val="26"/>
          <w:szCs w:val="26"/>
        </w:rPr>
        <w:t>нных соглашений в 202</w:t>
      </w:r>
      <w:r w:rsidR="001442D7">
        <w:rPr>
          <w:sz w:val="26"/>
          <w:szCs w:val="26"/>
        </w:rPr>
        <w:t>5</w:t>
      </w:r>
      <w:r w:rsidR="00C7618F" w:rsidRPr="006D36F9">
        <w:rPr>
          <w:sz w:val="26"/>
          <w:szCs w:val="26"/>
        </w:rPr>
        <w:t xml:space="preserve"> году, отсутствуют</w:t>
      </w:r>
      <w:r w:rsidR="00EF7FC4" w:rsidRPr="006D36F9">
        <w:rPr>
          <w:sz w:val="26"/>
          <w:szCs w:val="26"/>
        </w:rPr>
        <w:t>.</w:t>
      </w:r>
    </w:p>
    <w:p w14:paraId="04DDEB43" w14:textId="3F0433F0" w:rsidR="00F64962" w:rsidRPr="006D36F9" w:rsidRDefault="006D36F9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95A3A">
        <w:rPr>
          <w:sz w:val="26"/>
          <w:szCs w:val="26"/>
        </w:rPr>
        <w:t xml:space="preserve"> </w:t>
      </w:r>
      <w:r w:rsidR="00E7496E" w:rsidRPr="006D36F9">
        <w:rPr>
          <w:sz w:val="26"/>
          <w:szCs w:val="26"/>
        </w:rPr>
        <w:t>Опубликовать</w:t>
      </w:r>
      <w:r w:rsidR="00BD718E" w:rsidRPr="006D36F9">
        <w:rPr>
          <w:sz w:val="26"/>
          <w:szCs w:val="26"/>
        </w:rPr>
        <w:t xml:space="preserve"> настоящее постановление</w:t>
      </w:r>
      <w:r w:rsidR="00927B19" w:rsidRPr="006D36F9">
        <w:rPr>
          <w:sz w:val="26"/>
          <w:szCs w:val="26"/>
        </w:rPr>
        <w:t xml:space="preserve"> </w:t>
      </w:r>
      <w:r w:rsidR="003816B7" w:rsidRPr="006D36F9">
        <w:rPr>
          <w:sz w:val="26"/>
          <w:szCs w:val="26"/>
        </w:rPr>
        <w:t>на официальном сайте</w:t>
      </w:r>
      <w:r w:rsidR="00927B19" w:rsidRPr="006D36F9">
        <w:rPr>
          <w:sz w:val="26"/>
          <w:szCs w:val="26"/>
        </w:rPr>
        <w:t xml:space="preserve"> </w:t>
      </w:r>
      <w:r w:rsidR="003816B7" w:rsidRPr="006D36F9">
        <w:rPr>
          <w:sz w:val="26"/>
          <w:szCs w:val="26"/>
        </w:rPr>
        <w:t xml:space="preserve">администрации </w:t>
      </w:r>
      <w:r w:rsidR="00927B19" w:rsidRPr="006D36F9">
        <w:rPr>
          <w:sz w:val="26"/>
          <w:szCs w:val="26"/>
        </w:rPr>
        <w:t>Усть-Бюрского сельсовета в сети «Интернет».</w:t>
      </w:r>
    </w:p>
    <w:p w14:paraId="40B46510" w14:textId="6AA0C38B" w:rsidR="001C1603" w:rsidRDefault="00C77E28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1603">
        <w:rPr>
          <w:sz w:val="26"/>
          <w:szCs w:val="26"/>
        </w:rPr>
        <w:t>. Контроль за исполнением данного постановл</w:t>
      </w:r>
      <w:r w:rsidR="00786C28">
        <w:rPr>
          <w:sz w:val="26"/>
          <w:szCs w:val="26"/>
        </w:rPr>
        <w:t xml:space="preserve">ения </w:t>
      </w:r>
      <w:r>
        <w:rPr>
          <w:sz w:val="26"/>
          <w:szCs w:val="26"/>
        </w:rPr>
        <w:t>оставляю за собой.</w:t>
      </w:r>
    </w:p>
    <w:p w14:paraId="6395F6CB" w14:textId="77777777" w:rsidR="001C1603" w:rsidRDefault="001C1603" w:rsidP="00B657FB">
      <w:pPr>
        <w:spacing w:line="276" w:lineRule="auto"/>
        <w:jc w:val="both"/>
        <w:rPr>
          <w:sz w:val="26"/>
          <w:szCs w:val="26"/>
        </w:rPr>
      </w:pPr>
    </w:p>
    <w:p w14:paraId="0B29BDBD" w14:textId="77777777" w:rsidR="001F1724" w:rsidRDefault="001F1724" w:rsidP="003B1977">
      <w:pPr>
        <w:jc w:val="both"/>
        <w:rPr>
          <w:sz w:val="26"/>
          <w:szCs w:val="26"/>
        </w:rPr>
      </w:pPr>
    </w:p>
    <w:p w14:paraId="5B60B607" w14:textId="77777777" w:rsidR="00FA0B63" w:rsidRDefault="00FA0B63" w:rsidP="001C1603">
      <w:pPr>
        <w:jc w:val="both"/>
        <w:rPr>
          <w:sz w:val="26"/>
          <w:szCs w:val="26"/>
        </w:rPr>
      </w:pPr>
    </w:p>
    <w:p w14:paraId="2834177E" w14:textId="77777777" w:rsidR="001C1603" w:rsidRDefault="001C1603" w:rsidP="001C1603">
      <w:pPr>
        <w:jc w:val="both"/>
        <w:rPr>
          <w:sz w:val="26"/>
          <w:szCs w:val="26"/>
        </w:rPr>
      </w:pPr>
    </w:p>
    <w:p w14:paraId="7175F44B" w14:textId="77777777"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14:paraId="5529D1F0" w14:textId="6D347B5F"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</w:t>
      </w:r>
      <w:r w:rsidR="004F79B6">
        <w:rPr>
          <w:sz w:val="26"/>
          <w:szCs w:val="26"/>
        </w:rPr>
        <w:t>Е.А. Харитонова</w:t>
      </w:r>
      <w:r>
        <w:rPr>
          <w:b/>
        </w:rPr>
        <w:t xml:space="preserve">    </w:t>
      </w:r>
    </w:p>
    <w:p w14:paraId="4067C538" w14:textId="77777777" w:rsidR="00DB2ED0" w:rsidRDefault="00DB2ED0" w:rsidP="001C1603">
      <w:pPr>
        <w:jc w:val="both"/>
        <w:rPr>
          <w:b/>
        </w:rPr>
      </w:pPr>
    </w:p>
    <w:p w14:paraId="6805D7CC" w14:textId="77777777" w:rsidR="00906DE2" w:rsidRDefault="00906DE2" w:rsidP="001C1603">
      <w:pPr>
        <w:jc w:val="both"/>
        <w:rPr>
          <w:b/>
        </w:rPr>
      </w:pPr>
    </w:p>
    <w:p w14:paraId="1D0AF79E" w14:textId="77777777" w:rsidR="008E1D5D" w:rsidRDefault="008E1D5D" w:rsidP="001C1603">
      <w:pPr>
        <w:jc w:val="both"/>
        <w:rPr>
          <w:b/>
        </w:rPr>
      </w:pPr>
    </w:p>
    <w:p w14:paraId="0D192440" w14:textId="77777777" w:rsidR="008E1D5D" w:rsidRDefault="008E1D5D" w:rsidP="001C1603">
      <w:pPr>
        <w:jc w:val="both"/>
        <w:rPr>
          <w:b/>
        </w:rPr>
      </w:pPr>
    </w:p>
    <w:p w14:paraId="4334A0E0" w14:textId="77777777" w:rsidR="00906DE2" w:rsidRDefault="00906DE2" w:rsidP="001C1603">
      <w:pPr>
        <w:jc w:val="both"/>
        <w:rPr>
          <w:b/>
        </w:rPr>
      </w:pPr>
    </w:p>
    <w:p w14:paraId="550C7D34" w14:textId="77777777" w:rsidR="001C1603" w:rsidRDefault="001C1603" w:rsidP="001C1603">
      <w:pPr>
        <w:jc w:val="both"/>
        <w:rPr>
          <w:b/>
        </w:rPr>
      </w:pPr>
    </w:p>
    <w:p w14:paraId="5B2C06D6" w14:textId="77777777" w:rsidR="001C1603" w:rsidRDefault="001C1603" w:rsidP="001C1603">
      <w:pPr>
        <w:jc w:val="both"/>
        <w:rPr>
          <w:b/>
        </w:rPr>
      </w:pPr>
    </w:p>
    <w:sectPr w:rsidR="001C1603" w:rsidSect="00EA6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5426A"/>
    <w:multiLevelType w:val="hybridMultilevel"/>
    <w:tmpl w:val="789C976C"/>
    <w:lvl w:ilvl="0" w:tplc="81529BB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03"/>
    <w:rsid w:val="00004730"/>
    <w:rsid w:val="00027850"/>
    <w:rsid w:val="00066154"/>
    <w:rsid w:val="00086F26"/>
    <w:rsid w:val="000B3A97"/>
    <w:rsid w:val="000D3DCE"/>
    <w:rsid w:val="001316FE"/>
    <w:rsid w:val="001442D7"/>
    <w:rsid w:val="0016553B"/>
    <w:rsid w:val="001C1603"/>
    <w:rsid w:val="001E4C73"/>
    <w:rsid w:val="001F1724"/>
    <w:rsid w:val="00200664"/>
    <w:rsid w:val="002B6A37"/>
    <w:rsid w:val="002F00DF"/>
    <w:rsid w:val="002F129C"/>
    <w:rsid w:val="00307CAB"/>
    <w:rsid w:val="003816B7"/>
    <w:rsid w:val="003B1977"/>
    <w:rsid w:val="003D360C"/>
    <w:rsid w:val="00403C34"/>
    <w:rsid w:val="004270D0"/>
    <w:rsid w:val="00497153"/>
    <w:rsid w:val="00497F9F"/>
    <w:rsid w:val="004E7954"/>
    <w:rsid w:val="004F79B6"/>
    <w:rsid w:val="00615F6A"/>
    <w:rsid w:val="00636FEE"/>
    <w:rsid w:val="006D36F9"/>
    <w:rsid w:val="0070378C"/>
    <w:rsid w:val="007535B3"/>
    <w:rsid w:val="00764411"/>
    <w:rsid w:val="00786C28"/>
    <w:rsid w:val="007875F3"/>
    <w:rsid w:val="00791A7C"/>
    <w:rsid w:val="007C3863"/>
    <w:rsid w:val="00804D93"/>
    <w:rsid w:val="00813629"/>
    <w:rsid w:val="008E1D5D"/>
    <w:rsid w:val="00901B30"/>
    <w:rsid w:val="00906DE2"/>
    <w:rsid w:val="00927B19"/>
    <w:rsid w:val="00995A3A"/>
    <w:rsid w:val="009B16FD"/>
    <w:rsid w:val="009F37AE"/>
    <w:rsid w:val="00A84F2B"/>
    <w:rsid w:val="00AA445D"/>
    <w:rsid w:val="00AF2904"/>
    <w:rsid w:val="00B0566F"/>
    <w:rsid w:val="00B16A2D"/>
    <w:rsid w:val="00B657FB"/>
    <w:rsid w:val="00B801A0"/>
    <w:rsid w:val="00BD718E"/>
    <w:rsid w:val="00C7618F"/>
    <w:rsid w:val="00C77E28"/>
    <w:rsid w:val="00CD0E0B"/>
    <w:rsid w:val="00CD4891"/>
    <w:rsid w:val="00CE3542"/>
    <w:rsid w:val="00CF5E51"/>
    <w:rsid w:val="00D3281F"/>
    <w:rsid w:val="00D468F7"/>
    <w:rsid w:val="00D91A40"/>
    <w:rsid w:val="00DB2ED0"/>
    <w:rsid w:val="00DE65CF"/>
    <w:rsid w:val="00E07BDC"/>
    <w:rsid w:val="00E33210"/>
    <w:rsid w:val="00E7496E"/>
    <w:rsid w:val="00EA4E69"/>
    <w:rsid w:val="00EA6312"/>
    <w:rsid w:val="00EE444E"/>
    <w:rsid w:val="00EF7FC4"/>
    <w:rsid w:val="00F1456D"/>
    <w:rsid w:val="00F64962"/>
    <w:rsid w:val="00FA0B63"/>
    <w:rsid w:val="00FB6E03"/>
    <w:rsid w:val="00FE3D09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7B6"/>
  <w15:docId w15:val="{41023EC2-0D90-4FBD-B593-9C38EC4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Анатольевна</cp:lastModifiedBy>
  <cp:revision>75</cp:revision>
  <cp:lastPrinted>2025-01-16T01:22:00Z</cp:lastPrinted>
  <dcterms:created xsi:type="dcterms:W3CDTF">2017-05-05T01:04:00Z</dcterms:created>
  <dcterms:modified xsi:type="dcterms:W3CDTF">2025-01-16T01:23:00Z</dcterms:modified>
</cp:coreProperties>
</file>