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D8E9A" w14:textId="77777777" w:rsidR="003F35BD" w:rsidRDefault="003F35BD" w:rsidP="003F35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41E4789F" w14:textId="77777777" w:rsidR="003F35BD" w:rsidRDefault="003F35BD" w:rsidP="003F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1DE83B" wp14:editId="5462F97F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3AF5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86C8FB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РОССИЯ ФЕДЕРАЦИЯЗЫ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РОССИЙСКАЯ ФЕДЕРАЦИЯ</w:t>
      </w:r>
    </w:p>
    <w:p w14:paraId="45D92850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36EC6AD1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>
        <w:rPr>
          <w:rFonts w:ascii="Times New Roman" w:eastAsia="Calibri" w:hAnsi="Times New Roman" w:cs="Times New Roman"/>
        </w:rPr>
        <w:t>Í  РАЙОНЫ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14:paraId="26CAA107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>
        <w:rPr>
          <w:rFonts w:ascii="Times New Roman" w:eastAsia="Calibri" w:hAnsi="Times New Roman" w:cs="Times New Roman"/>
        </w:rPr>
        <w:t>Í  ААЛ</w:t>
      </w:r>
      <w:proofErr w:type="gramEnd"/>
      <w:r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14:paraId="46905FDC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14:paraId="2BBA5E5A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C27DF6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6702FB" w14:textId="77777777" w:rsidR="003F35BD" w:rsidRDefault="003F35BD" w:rsidP="003F35B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EA555C" w14:textId="77777777" w:rsidR="003F35BD" w:rsidRDefault="003F35BD" w:rsidP="003F3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5DD9A621" w14:textId="77777777" w:rsidR="003F35BD" w:rsidRDefault="003F35BD" w:rsidP="003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01C7158F" w14:textId="77777777" w:rsidR="003F35BD" w:rsidRDefault="003F35BD" w:rsidP="003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92D30F" w14:textId="2F9235E6" w:rsidR="003F35BD" w:rsidRDefault="003F35BD" w:rsidP="003F3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</w:t>
      </w:r>
      <w:r w:rsidR="0081664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61B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6648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B61BB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B61BB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257957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4B7C491" w14:textId="77777777" w:rsidR="003F35BD" w:rsidRDefault="003F35BD" w:rsidP="003F3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C982F" w14:textId="77777777" w:rsidR="003F35BD" w:rsidRDefault="003F35BD" w:rsidP="003F3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67350A" w14:textId="77777777" w:rsidR="003F35BD" w:rsidRDefault="003F35BD" w:rsidP="003F35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5169C" w14:textId="77777777" w:rsidR="007E5D97" w:rsidRDefault="003F35BD" w:rsidP="007E5D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</w:t>
      </w:r>
      <w:r w:rsidR="00816648"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постановление </w:t>
      </w:r>
    </w:p>
    <w:p w14:paraId="6FB0E641" w14:textId="77777777" w:rsidR="007E5D97" w:rsidRDefault="00816648" w:rsidP="007E5D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№ 121-п от 08.10.2015г. «Об утверждении </w:t>
      </w:r>
    </w:p>
    <w:p w14:paraId="5D2E78B7" w14:textId="707E315D" w:rsidR="003B3E52" w:rsidRPr="007E5D97" w:rsidRDefault="003F35BD" w:rsidP="007E5D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816648">
        <w:rPr>
          <w:rFonts w:ascii="Times New Roman" w:eastAsia="Calibri" w:hAnsi="Times New Roman" w:cs="Times New Roman"/>
          <w:b/>
          <w:sz w:val="26"/>
          <w:szCs w:val="26"/>
        </w:rPr>
        <w:t>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</w:t>
      </w:r>
      <w:r w:rsidR="00816648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3B3E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3F35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Устойчивое </w:t>
      </w:r>
    </w:p>
    <w:p w14:paraId="16B3F48E" w14:textId="4620FEDD" w:rsidR="003F35BD" w:rsidRDefault="003F35BD" w:rsidP="007E5D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F35BD">
        <w:rPr>
          <w:rFonts w:ascii="Times New Roman" w:eastAsia="Calibri" w:hAnsi="Times New Roman" w:cs="Times New Roman"/>
          <w:b/>
          <w:bCs/>
          <w:sz w:val="26"/>
          <w:szCs w:val="26"/>
        </w:rPr>
        <w:t>развитие территории</w:t>
      </w:r>
      <w:r w:rsidR="003B3E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F35BD">
        <w:rPr>
          <w:rFonts w:ascii="Times New Roman" w:eastAsia="Calibri" w:hAnsi="Times New Roman" w:cs="Times New Roman"/>
          <w:b/>
          <w:bCs/>
          <w:sz w:val="26"/>
          <w:szCs w:val="26"/>
        </w:rPr>
        <w:t>Усть-Бюрского сельсовета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10B9B984" w14:textId="77777777" w:rsidR="003F35BD" w:rsidRDefault="003F35BD" w:rsidP="007E5D9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0EACD5" w14:textId="77777777" w:rsidR="003F35BD" w:rsidRDefault="003F35BD" w:rsidP="003F35B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E0943D8" w14:textId="77777777" w:rsidR="003F35BD" w:rsidRDefault="003F35BD" w:rsidP="003F35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7C6E7E" w14:textId="5150DFEB" w:rsidR="003F35BD" w:rsidRPr="003F35BD" w:rsidRDefault="003F35BD" w:rsidP="00816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сбалансированного, комплексного развития</w:t>
      </w:r>
      <w:r w:rsidRPr="003F35BD">
        <w:rPr>
          <w:rFonts w:ascii="Times New Roman" w:hAnsi="Times New Roman" w:cs="Times New Roman"/>
          <w:sz w:val="26"/>
          <w:szCs w:val="26"/>
        </w:rPr>
        <w:t xml:space="preserve"> территории Усть-Бюрского сельсовета</w:t>
      </w:r>
    </w:p>
    <w:p w14:paraId="04A79405" w14:textId="77777777" w:rsidR="003F35BD" w:rsidRDefault="003F35BD" w:rsidP="003F35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ПОСТАНОВЛЯЮ:</w:t>
      </w:r>
    </w:p>
    <w:p w14:paraId="2BE638CB" w14:textId="185FDF09" w:rsidR="003F35BD" w:rsidRDefault="003F35BD" w:rsidP="003F35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1.Внести изменения в</w:t>
      </w:r>
      <w:r w:rsidR="00816648" w:rsidRPr="008166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16648">
        <w:rPr>
          <w:rFonts w:ascii="Times New Roman" w:eastAsia="Calibri" w:hAnsi="Times New Roman" w:cs="Times New Roman"/>
          <w:bCs/>
          <w:sz w:val="26"/>
          <w:szCs w:val="26"/>
        </w:rPr>
        <w:t>постановление № 121-п от 08.10.2015г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648">
        <w:rPr>
          <w:rFonts w:ascii="Times New Roman" w:eastAsia="Calibri" w:hAnsi="Times New Roman" w:cs="Times New Roman"/>
          <w:sz w:val="26"/>
          <w:szCs w:val="26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3F35BD">
        <w:rPr>
          <w:rFonts w:ascii="Times New Roman" w:eastAsia="Calibri" w:hAnsi="Times New Roman" w:cs="Times New Roman"/>
          <w:bCs/>
          <w:sz w:val="26"/>
          <w:szCs w:val="26"/>
        </w:rPr>
        <w:t>Устойчивое развитие территории Усть-Бюрского сельсовета</w:t>
      </w:r>
      <w:r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782A0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14:paraId="3A1D8755" w14:textId="77777777" w:rsidR="003F35BD" w:rsidRDefault="003F35BD" w:rsidP="003F35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19DD9B94" w14:textId="77777777" w:rsidR="003F35BD" w:rsidRDefault="003F35BD" w:rsidP="003F35B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3. Контроль за выполнением настоящего Постановления оставляю за собой.</w:t>
      </w:r>
    </w:p>
    <w:p w14:paraId="65A62C1E" w14:textId="77777777" w:rsidR="003F35BD" w:rsidRDefault="003F35BD" w:rsidP="003F3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7734F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14:paraId="5A0F7391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DD161A9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49C5E06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DCFC68C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700D5CF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6171DDE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14:paraId="1FE1CC48" w14:textId="77777777" w:rsidR="003F35BD" w:rsidRDefault="003F35BD" w:rsidP="003F35BD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4669896" w14:textId="77777777" w:rsidR="003F35BD" w:rsidRDefault="003F35BD" w:rsidP="003F35B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14:paraId="5EF86F55" w14:textId="77777777" w:rsidR="003F35BD" w:rsidRDefault="003F35BD" w:rsidP="003F35BD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</w:t>
      </w:r>
      <w:r w:rsidR="005B3E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5B3E6C">
        <w:rPr>
          <w:rFonts w:ascii="Times New Roman" w:eastAsia="Times New Roman" w:hAnsi="Times New Roman" w:cs="Times New Roman"/>
          <w:sz w:val="26"/>
          <w:szCs w:val="26"/>
          <w:lang w:eastAsia="zh-CN"/>
        </w:rPr>
        <w:t>Е.А. Харитонова</w:t>
      </w:r>
    </w:p>
    <w:p w14:paraId="7BD3FC99" w14:textId="77777777" w:rsidR="00307EF8" w:rsidRDefault="00226C8A"/>
    <w:p w14:paraId="0E8E68EE" w14:textId="77777777" w:rsid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85C22F1" w14:textId="77777777" w:rsid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3F24175" w14:textId="77777777" w:rsidR="00E00AAF" w:rsidRDefault="00E00AAF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1B53F08" w14:textId="77777777" w:rsidR="00A26338" w:rsidRP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313FFAB0" w14:textId="77777777" w:rsidR="00A26338" w:rsidRP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</w:p>
    <w:p w14:paraId="7E80F12C" w14:textId="77777777" w:rsidR="00A26338" w:rsidRP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Главы Усть-Бюрского сельсовета </w:t>
      </w:r>
    </w:p>
    <w:p w14:paraId="33B130E0" w14:textId="661F0E4A" w:rsidR="00A26338" w:rsidRPr="00A26338" w:rsidRDefault="00A26338" w:rsidP="00A26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713A7">
        <w:rPr>
          <w:rFonts w:ascii="Times New Roman" w:eastAsia="Times New Roman" w:hAnsi="Times New Roman" w:cs="Times New Roman"/>
          <w:sz w:val="26"/>
          <w:szCs w:val="26"/>
        </w:rPr>
        <w:t>8</w:t>
      </w:r>
      <w:r w:rsidR="00B61BB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-п от </w:t>
      </w:r>
      <w:r w:rsidR="00E00AAF">
        <w:rPr>
          <w:rFonts w:ascii="Times New Roman" w:eastAsia="Times New Roman" w:hAnsi="Times New Roman" w:cs="Times New Roman"/>
          <w:sz w:val="26"/>
          <w:szCs w:val="26"/>
        </w:rPr>
        <w:t>0</w:t>
      </w:r>
      <w:r w:rsidR="00B61BB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00AA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00AA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61BB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14:paraId="2FACE00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1A966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07BF1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3988A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B3C3F37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15204F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942AA7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351CBD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9C5C5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8E919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73A1CC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12F07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26338"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Муниципальная программа </w:t>
      </w:r>
    </w:p>
    <w:p w14:paraId="4E9EF70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26338">
        <w:rPr>
          <w:rFonts w:ascii="Times New Roman" w:eastAsia="Times New Roman" w:hAnsi="Times New Roman" w:cs="Times New Roman"/>
          <w:bCs/>
          <w:sz w:val="32"/>
          <w:szCs w:val="32"/>
        </w:rPr>
        <w:t xml:space="preserve">«Устойчивое развитие территории Усть-Бюрского сельсовета» </w:t>
      </w:r>
    </w:p>
    <w:p w14:paraId="437737BC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A2001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4EA2F3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217DE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AE7367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208A4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64CD75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2AE66F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D6FD7F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C7F4C9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406A268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912C19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559D6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83C4C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A2173D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64EB2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9CE81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7FABE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CF324C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6D58D1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91FC0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7D6DA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6E3AD5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7D424F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B65C5E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65729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EA4F5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F1BA4F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F85210B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414DA8" w14:textId="77777777" w:rsidR="00A26338" w:rsidRPr="00A26338" w:rsidRDefault="00A26338" w:rsidP="005E5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4D196C" w14:textId="106620FE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5E571F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14:paraId="01D51F0D" w14:textId="77777777" w:rsidR="00A26338" w:rsidRPr="00A26338" w:rsidRDefault="00A26338" w:rsidP="00A26338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</w:r>
    </w:p>
    <w:p w14:paraId="6814EEE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СОДЕРЖАНИЕ</w:t>
      </w:r>
    </w:p>
    <w:p w14:paraId="061D916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375ED39C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Содержание……………………………………………………………………………... 2</w:t>
      </w:r>
    </w:p>
    <w:p w14:paraId="4BE8E94E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14B22D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.3</w:t>
      </w:r>
    </w:p>
    <w:p w14:paraId="7A83585B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E1904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1. Содержание проблемы и обоснование необходимости ее</w:t>
      </w:r>
    </w:p>
    <w:p w14:paraId="37679E0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.4</w:t>
      </w:r>
    </w:p>
    <w:p w14:paraId="1D261D8E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A488E1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2. Цели и задачи Программы……………………………………………………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 5</w:t>
      </w:r>
    </w:p>
    <w:p w14:paraId="2C805A28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30F7AC9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.5</w:t>
      </w:r>
    </w:p>
    <w:p w14:paraId="13E64B1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DB4B3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 5</w:t>
      </w:r>
    </w:p>
    <w:p w14:paraId="6BE0FD47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161828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5. Финансовое обеспечение Программы…………………………………………….... 5</w:t>
      </w:r>
    </w:p>
    <w:p w14:paraId="04D8767E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F467B4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6. Ожидаемые социально-экономические результаты реализации</w:t>
      </w:r>
    </w:p>
    <w:p w14:paraId="4DF3C215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…....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.5</w:t>
      </w:r>
    </w:p>
    <w:p w14:paraId="1B698C8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B3FE16B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…….</w:t>
      </w:r>
      <w:proofErr w:type="gramEnd"/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. 6</w:t>
      </w:r>
    </w:p>
    <w:p w14:paraId="1CB7945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9C1EE7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Приложение……………………………………………………………………………. 7</w:t>
      </w:r>
    </w:p>
    <w:p w14:paraId="2FE57165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03BEB56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5C00C32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13A0BEB9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18C1698B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4EFAC506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0565549F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1B6BF848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1820B58E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39E1C26E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24ECD87E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2D3A2E25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2C090926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71B0CA1F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264706DE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0DDF3304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46B4D50D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225E4132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14F7DD1B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03EA024B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4366B48A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5628DBF0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788A5CCD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6F1723C6" w14:textId="77777777" w:rsid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390C6074" w14:textId="77777777" w:rsidR="005E571F" w:rsidRPr="00A26338" w:rsidRDefault="005E571F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65C45425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37DCFAF7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3394A24F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237C99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14:paraId="346FF9DC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6338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14:paraId="46D1459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6338">
        <w:rPr>
          <w:rFonts w:ascii="Times New Roman" w:hAnsi="Times New Roman" w:cs="Times New Roman"/>
          <w:bCs/>
          <w:sz w:val="26"/>
          <w:szCs w:val="26"/>
        </w:rPr>
        <w:t>«Устойчивое развитие территории Усть-Бюрского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6308"/>
      </w:tblGrid>
      <w:tr w:rsidR="001C19FC" w:rsidRPr="001C19FC" w14:paraId="3DBF0B58" w14:textId="77777777" w:rsidTr="009573EE">
        <w:trPr>
          <w:trHeight w:val="58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85A8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14:paraId="519D521A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1A5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14:paraId="53715462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Cs/>
                <w:sz w:val="24"/>
                <w:szCs w:val="24"/>
              </w:rPr>
              <w:t>«Устойчивое развитие территории Усть-Бюрского сельсовета»</w:t>
            </w:r>
          </w:p>
        </w:tc>
      </w:tr>
      <w:tr w:rsidR="001C19FC" w:rsidRPr="001C19FC" w14:paraId="51330121" w14:textId="77777777" w:rsidTr="009573EE">
        <w:trPr>
          <w:trHeight w:val="48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FD58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F2A9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1C19FC" w:rsidRPr="001C19FC" w14:paraId="27A96E27" w14:textId="77777777" w:rsidTr="00957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09F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14:paraId="3DB9113D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3F4" w14:textId="77777777" w:rsidR="001C19FC" w:rsidRPr="001C19FC" w:rsidRDefault="001C19FC" w:rsidP="001C19FC">
            <w:pP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сбалансированное, комплексное развитие территории Усть-Бюрского сельсовета;</w:t>
            </w:r>
          </w:p>
          <w:p w14:paraId="7B8B3CD3" w14:textId="77777777" w:rsidR="001C19FC" w:rsidRPr="001C19FC" w:rsidRDefault="001C19FC" w:rsidP="001C19FC">
            <w:pPr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19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комфортных условий жизнедеятельности в поселении</w:t>
            </w:r>
          </w:p>
        </w:tc>
      </w:tr>
      <w:tr w:rsidR="001C19FC" w:rsidRPr="001C19FC" w14:paraId="0386FB94" w14:textId="77777777" w:rsidTr="009573EE">
        <w:trPr>
          <w:trHeight w:val="253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9F9E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34E3" w14:textId="77777777" w:rsidR="001C19FC" w:rsidRPr="001C19FC" w:rsidRDefault="001C19FC" w:rsidP="001C19FC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 улучшения жилищных условий для сельского населения;</w:t>
            </w:r>
          </w:p>
          <w:p w14:paraId="4DDC9CB0" w14:textId="77777777" w:rsidR="001C19FC" w:rsidRPr="001C19FC" w:rsidRDefault="001C19FC" w:rsidP="001C19F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деятельности органов местного самоуправления;</w:t>
            </w:r>
          </w:p>
          <w:p w14:paraId="2373FCEF" w14:textId="77777777" w:rsidR="001C19FC" w:rsidRPr="001C19FC" w:rsidRDefault="001C19FC" w:rsidP="001C19F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доходной части бюджета Усть-Бюрского сельсовета;</w:t>
            </w:r>
          </w:p>
          <w:p w14:paraId="33BB2402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обеспечения доступным и комфортным жильем сельского населения;</w:t>
            </w:r>
          </w:p>
          <w:p w14:paraId="2D6129A2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1C19FC" w:rsidRPr="001C19FC" w14:paraId="4777C148" w14:textId="77777777" w:rsidTr="00957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1A6E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DA9B" w14:textId="77777777" w:rsidR="001C19FC" w:rsidRDefault="001C19FC" w:rsidP="001C19FC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недвижимости, признание прав и регулирование отношений по государственной и муниципальной собственности</w:t>
            </w:r>
            <w:r w:rsidR="00432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320643" w14:textId="3CC3C5A7" w:rsidR="00432B0A" w:rsidRPr="001C19FC" w:rsidRDefault="00432B0A" w:rsidP="001C19FC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Регистрация прав на земельные участки;</w:t>
            </w:r>
          </w:p>
          <w:p w14:paraId="23E754D6" w14:textId="3D825EA0" w:rsidR="001C19FC" w:rsidRPr="001C19FC" w:rsidRDefault="001C19FC" w:rsidP="001C19FC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 проведение государственной экспертизы проектной документации</w:t>
            </w:r>
            <w:r w:rsidR="00432B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AE5820" w14:textId="4D74FA7D" w:rsidR="001C19FC" w:rsidRPr="001C19FC" w:rsidRDefault="001C19FC" w:rsidP="001C19FC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>- обустройство мест (площадок) накопления ТКО на территории с. Усть-Бюр</w:t>
            </w:r>
            <w:r w:rsidR="00432B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19FC" w:rsidRPr="001C19FC" w14:paraId="188A646B" w14:textId="77777777" w:rsidTr="00957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229" w14:textId="2A27060B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14:paraId="7845A1E9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14:paraId="226171BD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5717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из местного бюджета составляет 7 330 060 рубля в том числе по годам:</w:t>
            </w: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154E373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 – 2 261 300 руб.</w:t>
            </w:r>
          </w:p>
          <w:p w14:paraId="20A68CC5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– 1 854 653 руб.</w:t>
            </w:r>
          </w:p>
          <w:p w14:paraId="30731AD0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– 1 689 800 руб.</w:t>
            </w:r>
          </w:p>
          <w:p w14:paraId="4AD86EB6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– 140 000 руб.</w:t>
            </w:r>
          </w:p>
          <w:p w14:paraId="6C1C0B17" w14:textId="77777777" w:rsidR="00B61BB4" w:rsidRPr="00B61BB4" w:rsidRDefault="00B61BB4" w:rsidP="00B61B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 – 109 127 руб.</w:t>
            </w:r>
          </w:p>
          <w:p w14:paraId="195CCF53" w14:textId="0AE25C6E" w:rsidR="00D37A35" w:rsidRPr="001C19FC" w:rsidRDefault="00B61BB4" w:rsidP="00B61B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B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 – 1 275 180 руб.</w:t>
            </w:r>
          </w:p>
        </w:tc>
      </w:tr>
      <w:tr w:rsidR="001C19FC" w:rsidRPr="001C19FC" w14:paraId="35E4225A" w14:textId="77777777" w:rsidTr="00957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185E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A2A" w14:textId="77777777" w:rsidR="001C19FC" w:rsidRPr="001C19FC" w:rsidRDefault="001C19FC" w:rsidP="001C1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14:paraId="361B5A0E" w14:textId="77777777" w:rsidR="001C19FC" w:rsidRPr="001C19FC" w:rsidRDefault="001C19FC" w:rsidP="001C19FC">
            <w:pPr>
              <w:numPr>
                <w:ilvl w:val="0"/>
                <w:numId w:val="1"/>
              </w:numPr>
              <w:spacing w:after="0" w:line="240" w:lineRule="auto"/>
              <w:ind w:left="39" w:hanging="75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sz w:val="24"/>
                <w:szCs w:val="24"/>
              </w:rPr>
              <w:t>повысить общественную значимость развития территории Усть-Бюрского сельсовета и привлекательность сельской местности для комфортного проживания и труда, эффективное выполнение органом местного самоуправления закрепленных за ним полномочий;</w:t>
            </w:r>
          </w:p>
          <w:p w14:paraId="525A9B09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19F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государственной экспертизы проектной документации и результатов инженерных изысканий по объектам: Строительство индивидуального одноквартирного жилого дома в с. Усть-Бюр 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>=33,37м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8FA7AD6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индивидуального одноквартирного жилого дома в с. Усть-Бюр 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>=42,18 м</w:t>
            </w:r>
            <w:r w:rsidRPr="001C19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C476A64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доступным жильем граждан, предоставляемого по договорам найма жилого помещения, привлечение и закрепление в сельской местности молодых специалистов;</w:t>
            </w:r>
          </w:p>
          <w:p w14:paraId="1AC9418B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9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обустройство мест (площадок) накопления ТКО на территории с. Усть-Бюр.</w:t>
            </w:r>
          </w:p>
        </w:tc>
      </w:tr>
      <w:tr w:rsidR="001C19FC" w:rsidRPr="001C19FC" w14:paraId="5250855E" w14:textId="77777777" w:rsidTr="009573E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9AA9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DA11" w14:textId="77777777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1: Перечень основных мероприятий </w:t>
            </w:r>
          </w:p>
          <w:p w14:paraId="7467EF34" w14:textId="3E8CC1FA" w:rsidR="001C19FC" w:rsidRPr="001C19FC" w:rsidRDefault="001C19FC" w:rsidP="001C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9FC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2: Финансовое обеспечение Программы</w:t>
            </w:r>
          </w:p>
        </w:tc>
      </w:tr>
    </w:tbl>
    <w:p w14:paraId="2B5C3ED7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CE37AB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1. Содержание проблемы и обоснование необходимости ее</w:t>
      </w:r>
    </w:p>
    <w:p w14:paraId="0DE7E307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 программными методами</w:t>
      </w:r>
    </w:p>
    <w:p w14:paraId="13FD3287" w14:textId="77777777" w:rsidR="00A26338" w:rsidRPr="00A26338" w:rsidRDefault="00A26338" w:rsidP="00A2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В настоящее время жилищный вопрос является наиболее острым для сельских жителей. Фактически прекращено строительство жилых домов для специалистов и работников села. Сельчане, особенно молодые, не в состоянии самостоятельно приобрести или построить жилье.</w:t>
      </w:r>
    </w:p>
    <w:p w14:paraId="7388143F" w14:textId="77777777" w:rsidR="00A26338" w:rsidRPr="00A26338" w:rsidRDefault="00A26338" w:rsidP="00A2633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38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>  </w:t>
      </w:r>
      <w:r w:rsidRPr="00A26338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ab/>
      </w: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проводится оценка недвижимости, признание прав и регулирование отношений по государственной и муниципальной собственности.</w:t>
      </w:r>
    </w:p>
    <w:p w14:paraId="467D9F5C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5C576A9B" w14:textId="77777777" w:rsidR="00A26338" w:rsidRPr="00A26338" w:rsidRDefault="00A26338" w:rsidP="00A2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14:paraId="20A1A283" w14:textId="77777777" w:rsidR="00A26338" w:rsidRPr="00A26338" w:rsidRDefault="00A26338" w:rsidP="00A26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Цели Программы:</w:t>
      </w:r>
    </w:p>
    <w:p w14:paraId="73E44C23" w14:textId="77777777" w:rsidR="00A26338" w:rsidRPr="00A26338" w:rsidRDefault="00A26338" w:rsidP="00A26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сбалансированное, комплексное развитие территории Усть-Бюрского сельсовета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849BEAC" w14:textId="77777777" w:rsidR="00A26338" w:rsidRPr="00A26338" w:rsidRDefault="00A26338" w:rsidP="00A26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26338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создание комфортных условий жизнедеятельности в поселении.</w:t>
      </w:r>
    </w:p>
    <w:p w14:paraId="60248BF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  Задачи программы:</w:t>
      </w:r>
    </w:p>
    <w:p w14:paraId="7519BD58" w14:textId="77777777" w:rsidR="00A26338" w:rsidRPr="00A26338" w:rsidRDefault="00A26338" w:rsidP="00A26338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доступности улучшения жилищных условий для сельского населения;</w:t>
      </w:r>
    </w:p>
    <w:p w14:paraId="7781D186" w14:textId="77777777" w:rsidR="00A26338" w:rsidRPr="00A26338" w:rsidRDefault="00A26338" w:rsidP="00A26338">
      <w:pPr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деятельности органов местного самоуправления;</w:t>
      </w:r>
    </w:p>
    <w:p w14:paraId="4A500BEC" w14:textId="77777777" w:rsidR="00A26338" w:rsidRPr="00A26338" w:rsidRDefault="00A26338" w:rsidP="00A26338">
      <w:pPr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пополнение доходной части бюджета Усть-Бюрского сельсовета;</w:t>
      </w:r>
    </w:p>
    <w:p w14:paraId="7BE63B8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условий для обеспечения доступным и комфортным жильем сельского населения.</w:t>
      </w:r>
    </w:p>
    <w:p w14:paraId="4A862E8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B43A14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3. Перечень целевых показателей эффективности Программы</w:t>
      </w:r>
    </w:p>
    <w:p w14:paraId="5524D1D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1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75"/>
        <w:gridCol w:w="1136"/>
        <w:gridCol w:w="843"/>
        <w:gridCol w:w="843"/>
        <w:gridCol w:w="843"/>
        <w:gridCol w:w="843"/>
        <w:gridCol w:w="843"/>
        <w:gridCol w:w="843"/>
        <w:gridCol w:w="1214"/>
      </w:tblGrid>
      <w:tr w:rsidR="00A26338" w:rsidRPr="00A26338" w14:paraId="28330417" w14:textId="77777777" w:rsidTr="00C65848">
        <w:tc>
          <w:tcPr>
            <w:tcW w:w="567" w:type="dxa"/>
          </w:tcPr>
          <w:p w14:paraId="00938811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36D7AEEC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30" w:type="dxa"/>
          </w:tcPr>
          <w:p w14:paraId="0B5E56CD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1136" w:type="dxa"/>
          </w:tcPr>
          <w:p w14:paraId="3D34A4DB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  <w:p w14:paraId="27A529BF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</w:t>
            </w:r>
            <w:proofErr w:type="spellEnd"/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3" w:type="dxa"/>
          </w:tcPr>
          <w:p w14:paraId="063F431B" w14:textId="6F772371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D32E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43FE178F" w14:textId="7CB51EA6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41C1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05DA9DFF" w14:textId="1BE48ABC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41C1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2EEBF955" w14:textId="23A8D57D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2DC90679" w14:textId="30A6DEAA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43" w:type="dxa"/>
          </w:tcPr>
          <w:p w14:paraId="140A2C92" w14:textId="2B330376" w:rsidR="00A26338" w:rsidRPr="00A26338" w:rsidRDefault="00A26338" w:rsidP="00B6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B61BB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14" w:type="dxa"/>
          </w:tcPr>
          <w:p w14:paraId="655CA3FF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</w:t>
            </w:r>
          </w:p>
          <w:p w14:paraId="2E0C4800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A26338" w:rsidRPr="00A26338" w14:paraId="0ACA8AEF" w14:textId="77777777" w:rsidTr="00C65848">
        <w:trPr>
          <w:trHeight w:val="1124"/>
        </w:trPr>
        <w:tc>
          <w:tcPr>
            <w:tcW w:w="567" w:type="dxa"/>
          </w:tcPr>
          <w:p w14:paraId="4830A2E6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0" w:type="dxa"/>
          </w:tcPr>
          <w:p w14:paraId="0CE62268" w14:textId="77777777" w:rsidR="00A26338" w:rsidRPr="00A26338" w:rsidRDefault="00A26338" w:rsidP="00A26338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оценка недвижимости, признание прав и регулирование отношений по государственной и муниципальной собственности</w:t>
            </w:r>
          </w:p>
          <w:p w14:paraId="73C2A2E1" w14:textId="77777777" w:rsidR="00A26338" w:rsidRPr="00A26338" w:rsidRDefault="00A26338" w:rsidP="00A2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14:paraId="0CEF8D4C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43" w:type="dxa"/>
          </w:tcPr>
          <w:p w14:paraId="5D0C6450" w14:textId="4A164994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14:paraId="3F714ABF" w14:textId="4117FECC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784D5AA0" w14:textId="42495106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4A9A92C7" w14:textId="159382DC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26FDB070" w14:textId="1B9D80AA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6D6691DA" w14:textId="5CF2A8E1" w:rsidR="00A26338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4" w:type="dxa"/>
          </w:tcPr>
          <w:p w14:paraId="12F637E2" w14:textId="1A0ABA1E" w:rsidR="00A26338" w:rsidRPr="00A26338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161C1" w:rsidRPr="00A26338" w14:paraId="4F3B0054" w14:textId="77777777" w:rsidTr="00C65848">
        <w:trPr>
          <w:trHeight w:val="1124"/>
        </w:trPr>
        <w:tc>
          <w:tcPr>
            <w:tcW w:w="567" w:type="dxa"/>
          </w:tcPr>
          <w:p w14:paraId="2A5E40CB" w14:textId="25887288" w:rsidR="009161C1" w:rsidRPr="00A26338" w:rsidRDefault="009161C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0" w:type="dxa"/>
          </w:tcPr>
          <w:p w14:paraId="7CE87519" w14:textId="65ABE334" w:rsidR="009161C1" w:rsidRPr="00A26338" w:rsidRDefault="00432B0A" w:rsidP="00A26338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земельных участков, на которые зарегистрированы права</w:t>
            </w:r>
          </w:p>
        </w:tc>
        <w:tc>
          <w:tcPr>
            <w:tcW w:w="1136" w:type="dxa"/>
          </w:tcPr>
          <w:p w14:paraId="7CE1399D" w14:textId="1C9D634D" w:rsidR="009161C1" w:rsidRPr="00A26338" w:rsidRDefault="00432B0A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43" w:type="dxa"/>
          </w:tcPr>
          <w:p w14:paraId="676C2DD9" w14:textId="4DA8F4C5" w:rsidR="009161C1" w:rsidRDefault="00432B0A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3C27DABD" w14:textId="126C682B" w:rsidR="009161C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3" w:type="dxa"/>
          </w:tcPr>
          <w:p w14:paraId="5FFF56A1" w14:textId="63E0E1CA" w:rsidR="009161C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61AB53C0" w14:textId="359933BF" w:rsidR="009161C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04B8D0DC" w14:textId="59D6933D" w:rsidR="009161C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41312ECF" w14:textId="083ADDDE" w:rsidR="009161C1" w:rsidRDefault="00432B0A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4" w:type="dxa"/>
          </w:tcPr>
          <w:p w14:paraId="16DD9F75" w14:textId="584E10B2" w:rsidR="009161C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26338" w:rsidRPr="00A26338" w14:paraId="1EC89203" w14:textId="77777777" w:rsidTr="00C65848">
        <w:tc>
          <w:tcPr>
            <w:tcW w:w="567" w:type="dxa"/>
          </w:tcPr>
          <w:p w14:paraId="17409E49" w14:textId="1672659C" w:rsidR="00A26338" w:rsidRPr="00A26338" w:rsidRDefault="00432B0A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0" w:type="dxa"/>
          </w:tcPr>
          <w:p w14:paraId="2505177C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и проведение </w:t>
            </w:r>
            <w:r w:rsidRPr="00A2633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государственной экспертизы проектной документации</w:t>
            </w:r>
          </w:p>
        </w:tc>
        <w:tc>
          <w:tcPr>
            <w:tcW w:w="1136" w:type="dxa"/>
          </w:tcPr>
          <w:p w14:paraId="4F62B607" w14:textId="77777777" w:rsidR="00A26338" w:rsidRPr="00A26338" w:rsidRDefault="00A26338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843" w:type="dxa"/>
          </w:tcPr>
          <w:p w14:paraId="18EE1D69" w14:textId="55663A33" w:rsidR="00A26338" w:rsidRPr="00A26338" w:rsidRDefault="00663BBD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01EB0A15" w14:textId="70162E34" w:rsidR="00A26338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30EE7F4D" w14:textId="1DF76A18" w:rsidR="00A26338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4896853E" w14:textId="37ADCF18" w:rsidR="00A26338" w:rsidRPr="00A26338" w:rsidRDefault="00A26338" w:rsidP="0014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32EE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518264F4" w14:textId="21EEA449" w:rsidR="00A26338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1267BEC8" w14:textId="5B2152D1" w:rsidR="00A26338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4" w:type="dxa"/>
          </w:tcPr>
          <w:p w14:paraId="310EC5D7" w14:textId="4986EA1D" w:rsidR="00A26338" w:rsidRPr="00A26338" w:rsidRDefault="00663BBD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32EE1" w:rsidRPr="00A26338" w14:paraId="24CDA848" w14:textId="77777777" w:rsidTr="00C65848">
        <w:tc>
          <w:tcPr>
            <w:tcW w:w="567" w:type="dxa"/>
          </w:tcPr>
          <w:p w14:paraId="265BDC05" w14:textId="44D24E96" w:rsidR="00D32EE1" w:rsidRDefault="00432B0A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30" w:type="dxa"/>
          </w:tcPr>
          <w:p w14:paraId="2D146956" w14:textId="027623CF" w:rsidR="00D32EE1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2EE1">
              <w:rPr>
                <w:rFonts w:ascii="Times New Roman" w:eastAsia="Calibri" w:hAnsi="Times New Roman" w:cs="Times New Roman"/>
                <w:sz w:val="26"/>
                <w:szCs w:val="26"/>
              </w:rPr>
              <w:t>обустройство мест (площадок) накопления ТКО на территории с. Усть-Бюр</w:t>
            </w:r>
          </w:p>
        </w:tc>
        <w:tc>
          <w:tcPr>
            <w:tcW w:w="1136" w:type="dxa"/>
          </w:tcPr>
          <w:p w14:paraId="0319C098" w14:textId="54AC538E" w:rsidR="00D32EE1" w:rsidRPr="00A26338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338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43" w:type="dxa"/>
          </w:tcPr>
          <w:p w14:paraId="0DFE2B1D" w14:textId="45E358AD" w:rsidR="00D32EE1" w:rsidRDefault="00B61BB4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32EE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6AC8AB3C" w14:textId="3DCDC0C9" w:rsidR="00D32EE1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2F5E1A61" w14:textId="672BB2ED" w:rsidR="00D32EE1" w:rsidRDefault="00663BBD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4826BF33" w14:textId="2C96C850" w:rsidR="00D32EE1" w:rsidRPr="00A26338" w:rsidRDefault="00D32EE1" w:rsidP="00141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1181D7B4" w14:textId="0A3611CD" w:rsidR="00D32EE1" w:rsidRDefault="00663BBD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</w:tcPr>
          <w:p w14:paraId="3D3CD581" w14:textId="2A35ECF1" w:rsidR="00D32EE1" w:rsidRDefault="00D32EE1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4" w:type="dxa"/>
          </w:tcPr>
          <w:p w14:paraId="61D789C8" w14:textId="0B0D061D" w:rsidR="00D32EE1" w:rsidRDefault="00663BBD" w:rsidP="00A2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0F964CD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0DAB98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Срок реализации Программы </w:t>
      </w:r>
    </w:p>
    <w:p w14:paraId="6B7CAC80" w14:textId="449D5AB8" w:rsidR="00A26338" w:rsidRPr="00A26338" w:rsidRDefault="00A26338" w:rsidP="00A26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   Срок реализации Программы 20</w:t>
      </w:r>
      <w:r w:rsidR="0001236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61B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141C1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61BB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годы </w:t>
      </w:r>
    </w:p>
    <w:p w14:paraId="28F292E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F97642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5. Финансовое обеспечение Программы</w:t>
      </w:r>
    </w:p>
    <w:p w14:paraId="093ACED8" w14:textId="511D7AAA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AC5666">
        <w:rPr>
          <w:rFonts w:ascii="Times New Roman" w:hAnsi="Times New Roman" w:cs="Times New Roman"/>
          <w:color w:val="000000"/>
          <w:sz w:val="26"/>
          <w:szCs w:val="26"/>
        </w:rPr>
        <w:t>7 330 060</w:t>
      </w:r>
      <w:r w:rsidR="00141C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рублей, в том числе по годам: </w:t>
      </w:r>
    </w:p>
    <w:p w14:paraId="70437AA8" w14:textId="77777777" w:rsidR="00AC5666" w:rsidRP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2022 год – 2 261 300 руб.</w:t>
      </w:r>
    </w:p>
    <w:p w14:paraId="67C5780A" w14:textId="77777777" w:rsidR="00AC5666" w:rsidRP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2023 год – 1 854 653 руб.</w:t>
      </w:r>
    </w:p>
    <w:p w14:paraId="1D9AFEF6" w14:textId="77777777" w:rsidR="00AC5666" w:rsidRP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2024 год – 1 689 800 руб.</w:t>
      </w:r>
    </w:p>
    <w:p w14:paraId="5E33E959" w14:textId="77777777" w:rsidR="00AC5666" w:rsidRP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2025 год – 140 000 руб.</w:t>
      </w:r>
    </w:p>
    <w:p w14:paraId="088BEE33" w14:textId="77777777" w:rsidR="00AC5666" w:rsidRP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2026 год – 109 127 руб.</w:t>
      </w:r>
    </w:p>
    <w:p w14:paraId="0F844ADC" w14:textId="77777777" w:rsidR="00AC5666" w:rsidRDefault="00AC5666" w:rsidP="00AC5666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5666">
        <w:rPr>
          <w:rFonts w:ascii="Times New Roman" w:hAnsi="Times New Roman" w:cs="Times New Roman"/>
          <w:bCs/>
          <w:color w:val="000000"/>
          <w:sz w:val="26"/>
          <w:szCs w:val="26"/>
        </w:rPr>
        <w:t>2027 год – 1 275 180 руб.</w:t>
      </w:r>
    </w:p>
    <w:p w14:paraId="4007752F" w14:textId="6138A479" w:rsidR="00A26338" w:rsidRPr="00A26338" w:rsidRDefault="00A26338" w:rsidP="00AC56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Calibri" w:eastAsia="Times New Roman" w:hAnsi="Calibri" w:cs="Times New Roman"/>
          <w:lang w:eastAsia="ru-RU"/>
        </w:rPr>
        <w:t xml:space="preserve">      </w:t>
      </w: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сельсовета, Районный бюджет.</w:t>
      </w:r>
    </w:p>
    <w:p w14:paraId="7927672F" w14:textId="77777777" w:rsidR="00A26338" w:rsidRPr="00A26338" w:rsidRDefault="00A26338" w:rsidP="00A26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     Объем средств может ежегодно уточняться в установленном порядке.</w:t>
      </w:r>
    </w:p>
    <w:p w14:paraId="77AE717A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445BD0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 xml:space="preserve">6. </w:t>
      </w: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социально-экономические результаты реализации</w:t>
      </w:r>
    </w:p>
    <w:p w14:paraId="2B833C91" w14:textId="21D9B1F5" w:rsidR="00A26338" w:rsidRPr="00A26338" w:rsidRDefault="00C6584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A26338"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рограммных мероприятий</w:t>
      </w:r>
    </w:p>
    <w:p w14:paraId="64B73FD8" w14:textId="313EA39E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C65848">
        <w:rPr>
          <w:rFonts w:ascii="Times New Roman" w:hAnsi="Times New Roman" w:cs="Times New Roman"/>
          <w:sz w:val="26"/>
          <w:szCs w:val="26"/>
        </w:rPr>
        <w:t>Реализация мероприятий п</w:t>
      </w:r>
      <w:r w:rsidRPr="00A26338">
        <w:rPr>
          <w:rFonts w:ascii="Times New Roman" w:hAnsi="Times New Roman" w:cs="Times New Roman"/>
          <w:sz w:val="26"/>
          <w:szCs w:val="26"/>
        </w:rPr>
        <w:t>рограммы позволит:</w:t>
      </w:r>
    </w:p>
    <w:p w14:paraId="65193202" w14:textId="77777777" w:rsidR="00A26338" w:rsidRPr="00A26338" w:rsidRDefault="00A26338" w:rsidP="00A263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338">
        <w:rPr>
          <w:rFonts w:ascii="Times New Roman" w:hAnsi="Times New Roman" w:cs="Times New Roman"/>
          <w:sz w:val="26"/>
          <w:szCs w:val="26"/>
        </w:rPr>
        <w:t xml:space="preserve">- повысить общественную значимость развития территории Усть-Бюрского сельсовета и привлекательность сельской местности для комфортного проживания и труда, </w:t>
      </w:r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эффективное выполнение органом местного самоуправления закрепленных за ним полномочий;</w:t>
      </w:r>
    </w:p>
    <w:p w14:paraId="2FFCA5C6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2633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доступным жильем граждан, предоставляемого по договорам найма жилого помещения, привлечение и закрепление в сельской местности молодых специалистов.</w:t>
      </w:r>
    </w:p>
    <w:p w14:paraId="0A706996" w14:textId="1E3CAE93" w:rsidR="00A26338" w:rsidRPr="00A26338" w:rsidRDefault="0001236F" w:rsidP="00A2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01236F">
        <w:rPr>
          <w:rFonts w:ascii="Times New Roman" w:eastAsia="Times New Roman" w:hAnsi="Times New Roman" w:cs="Times New Roman"/>
          <w:bCs/>
          <w:sz w:val="26"/>
          <w:szCs w:val="26"/>
        </w:rPr>
        <w:t>обустройство мест (площадок) накопления ТКО на территории с. Усть-Бюр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58F4C01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b/>
          <w:bCs/>
          <w:sz w:val="26"/>
          <w:szCs w:val="26"/>
        </w:rPr>
        <w:t>7.  Управление программой и механизм ее реализации</w:t>
      </w:r>
    </w:p>
    <w:p w14:paraId="356371CB" w14:textId="07835719" w:rsidR="00A26338" w:rsidRPr="00A26338" w:rsidRDefault="00A26338" w:rsidP="00A26338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>Администрация Усть-Бюрского сельсовета осуществляет контроль и несет ответственн</w:t>
      </w:r>
      <w:r w:rsidR="00C65848">
        <w:rPr>
          <w:rFonts w:ascii="Times New Roman" w:eastAsia="Times New Roman" w:hAnsi="Times New Roman" w:cs="Times New Roman"/>
          <w:sz w:val="26"/>
          <w:szCs w:val="26"/>
        </w:rPr>
        <w:t>ость за выполнение мероприятий п</w:t>
      </w:r>
      <w:r w:rsidRPr="00A26338">
        <w:rPr>
          <w:rFonts w:ascii="Times New Roman" w:eastAsia="Times New Roman" w:hAnsi="Times New Roman" w:cs="Times New Roman"/>
          <w:sz w:val="26"/>
          <w:szCs w:val="26"/>
        </w:rPr>
        <w:t>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431151C3" w14:textId="77777777" w:rsidR="00A26338" w:rsidRPr="00A26338" w:rsidRDefault="00A26338" w:rsidP="00A2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338">
        <w:rPr>
          <w:rFonts w:ascii="Times New Roman" w:eastAsia="Times New Roman" w:hAnsi="Times New Roman" w:cs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0A7A7797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  <w:sectPr w:rsidR="00A26338" w:rsidRPr="00A26338" w:rsidSect="001C630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74A95DA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A26338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2363964D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A26338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3E89D41A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A26338">
        <w:rPr>
          <w:rFonts w:ascii="Times New Roman Hak" w:eastAsia="Times New Roman" w:hAnsi="Times New Roman Hak" w:cs="Arial"/>
          <w:sz w:val="24"/>
          <w:szCs w:val="24"/>
          <w:lang w:eastAsia="ru-RU"/>
        </w:rPr>
        <w:t>«Устойчивое развитие территории</w:t>
      </w:r>
    </w:p>
    <w:p w14:paraId="489AB1E7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A26338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14:paraId="71A7B731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A26338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4A2BCF8E" w14:textId="77777777" w:rsidR="00A26338" w:rsidRPr="00A26338" w:rsidRDefault="00A26338" w:rsidP="00A26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0"/>
        <w:gridCol w:w="79"/>
        <w:gridCol w:w="4394"/>
        <w:gridCol w:w="1276"/>
        <w:gridCol w:w="992"/>
        <w:gridCol w:w="993"/>
        <w:gridCol w:w="992"/>
        <w:gridCol w:w="992"/>
        <w:gridCol w:w="1134"/>
        <w:gridCol w:w="1421"/>
        <w:gridCol w:w="2492"/>
      </w:tblGrid>
      <w:tr w:rsidR="00A26338" w:rsidRPr="00A26338" w14:paraId="1D69792F" w14:textId="77777777" w:rsidTr="009C7FFA">
        <w:trPr>
          <w:trHeight w:val="555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6510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CE90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32F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14:paraId="1B0696BF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A9A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1BBC2F26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FFA" w:rsidRPr="00A26338" w14:paraId="40F1C35D" w14:textId="77777777" w:rsidTr="0001236F">
        <w:trPr>
          <w:trHeight w:val="258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B246" w14:textId="77777777" w:rsidR="00A26338" w:rsidRPr="00A26338" w:rsidRDefault="00A26338" w:rsidP="00A2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C18" w14:textId="77777777" w:rsidR="00A26338" w:rsidRPr="00A26338" w:rsidRDefault="00A26338" w:rsidP="00A2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783" w14:textId="7030E6C7" w:rsidR="00A26338" w:rsidRPr="00A26338" w:rsidRDefault="00A26338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1C7" w14:textId="1C245262" w:rsidR="00A26338" w:rsidRPr="00A26338" w:rsidRDefault="00A26338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C6D" w14:textId="201B97E4" w:rsidR="00A26338" w:rsidRPr="00A26338" w:rsidRDefault="00A26338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955" w14:textId="2F9BFB76" w:rsidR="00A26338" w:rsidRPr="00A26338" w:rsidRDefault="00A26338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5C3" w14:textId="4CD48550" w:rsidR="00A26338" w:rsidRPr="00A26338" w:rsidRDefault="00A26338" w:rsidP="00A129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22F" w14:textId="177C754A" w:rsidR="00A26338" w:rsidRPr="00A26338" w:rsidRDefault="00A26338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5B1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15E" w14:textId="77777777" w:rsidR="00A26338" w:rsidRPr="00A26338" w:rsidRDefault="00A26338" w:rsidP="00A2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38" w:rsidRPr="00A26338" w14:paraId="639361E9" w14:textId="77777777" w:rsidTr="00683EB0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093D0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Повышение эффективности управления объектами недвижимого имущества муниципальной собственности Усть-Бюрского сельсовета</w:t>
            </w:r>
          </w:p>
        </w:tc>
      </w:tr>
      <w:tr w:rsidR="00A129A6" w:rsidRPr="00A26338" w14:paraId="3E813AD2" w14:textId="77777777" w:rsidTr="0001236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0F32" w14:textId="77777777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3CC0D" w14:textId="77777777" w:rsidR="00A129A6" w:rsidRPr="003065D1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D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F539" w14:textId="051B63D9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7822" w14:textId="63AF411F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85D76" w14:textId="355D63C0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38AE" w14:textId="588B9B76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9499F" w14:textId="3D3B213B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A2D81" w14:textId="0C7F52DE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986A" w14:textId="3F374DB7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3D939" w14:textId="77777777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A129A6" w:rsidRPr="00A26338" w14:paraId="54634AD0" w14:textId="77777777" w:rsidTr="0001236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84B31" w14:textId="0039F3C5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9A52A" w14:textId="4A4976C0" w:rsidR="00A129A6" w:rsidRPr="003065D1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D1">
              <w:rPr>
                <w:rFonts w:ascii="Times New Roman" w:eastAsia="Times New Roman" w:hAnsi="Times New Roman" w:cs="Times New Roman"/>
                <w:lang w:eastAsia="ru-RU"/>
              </w:rPr>
              <w:t>Ремонт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1A97" w14:textId="4751282D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06FE" w14:textId="5508DE52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1759653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2CF1" w14:textId="23295692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8FE54" w14:textId="67E1E6D7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2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C21D" w14:textId="1B415077" w:rsidR="00A129A6" w:rsidRDefault="00765C91" w:rsidP="0076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0DE6D" w14:textId="4E174EC9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1235180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DA3C" w14:textId="3E583A6A" w:rsidR="00A129A6" w:rsidRPr="00A26338" w:rsidRDefault="00765C91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6 015 160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DF316" w14:textId="60B6563F" w:rsidR="00A129A6" w:rsidRPr="00A26338" w:rsidRDefault="00A129A6" w:rsidP="00A1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0A5F9F" w:rsidRPr="00A26338" w14:paraId="08BCF7D4" w14:textId="77777777" w:rsidTr="008E6767">
        <w:tc>
          <w:tcPr>
            <w:tcW w:w="1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DD221" w14:textId="35384DFB" w:rsidR="000A5F9F" w:rsidRDefault="000A5F9F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136F" w14:textId="0C86BE5D" w:rsidR="000A5F9F" w:rsidRPr="00882AED" w:rsidRDefault="00765C91" w:rsidP="0034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6 050 160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3BD4" w14:textId="77777777" w:rsidR="000A5F9F" w:rsidRPr="00A26338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38" w:rsidRPr="00A26338" w14:paraId="4EE81FF0" w14:textId="77777777" w:rsidTr="00683EB0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BA5F54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Резервный фонд органов исполнительной власти местного самоуправления</w:t>
            </w:r>
          </w:p>
        </w:tc>
      </w:tr>
      <w:tr w:rsidR="009F1A24" w:rsidRPr="00A26338" w14:paraId="03E6C533" w14:textId="77777777" w:rsidTr="0001236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0EEF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AB03" w14:textId="77777777" w:rsidR="00A26338" w:rsidRPr="003065D1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D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 предупреждению и ликвидации чрезвычайной ситуаций и последствий стихийных бедствий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50CD" w14:textId="13EDC557" w:rsidR="00A26338" w:rsidRPr="00A26338" w:rsidRDefault="008B5F93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9F2" w14:textId="18D7DC12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84453" w14:textId="7CF29F62" w:rsidR="00A26338" w:rsidRPr="00A26338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DDEB" w14:textId="6B6C56B3" w:rsidR="00A26338" w:rsidRPr="00A26338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B824D" w14:textId="5F1F50AC" w:rsidR="00A26338" w:rsidRPr="00A26338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338"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2761A" w14:textId="36529A9A" w:rsidR="00A26338" w:rsidRPr="00A26338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8AC7" w14:textId="55A24BCD" w:rsidR="00A26338" w:rsidRPr="00A26338" w:rsidRDefault="008B5F93" w:rsidP="0076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CB22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0A5F9F" w:rsidRPr="00A26338" w14:paraId="67CD9604" w14:textId="77777777" w:rsidTr="00FC677C">
        <w:tc>
          <w:tcPr>
            <w:tcW w:w="1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5AC2" w14:textId="56A5C86F" w:rsidR="000A5F9F" w:rsidRDefault="000A5F9F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9DF0" w14:textId="76E5BEE4" w:rsidR="000A5F9F" w:rsidRPr="00882AED" w:rsidRDefault="000A5F9F" w:rsidP="0076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5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3FBBE" w14:textId="77777777" w:rsidR="000A5F9F" w:rsidRPr="00A26338" w:rsidRDefault="000A5F9F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38" w:rsidRPr="00A26338" w14:paraId="62C64A27" w14:textId="77777777" w:rsidTr="00683EB0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7F3F1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Эффективное, рациональное использование земель</w:t>
            </w:r>
          </w:p>
        </w:tc>
      </w:tr>
      <w:tr w:rsidR="009F1A24" w:rsidRPr="00A26338" w14:paraId="36768E14" w14:textId="77777777" w:rsidTr="0001236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9FB2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64E39" w14:textId="77777777" w:rsidR="00A26338" w:rsidRPr="003065D1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5D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землеустроительных работ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3C38A" w14:textId="3FD5E567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14F02" w14:textId="0D379081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103AC" w14:textId="0B7B4330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D8BF" w14:textId="67A8645B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D55C338" w14:textId="77777777" w:rsidR="00A26338" w:rsidRPr="00A26338" w:rsidRDefault="00A26338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1F27" w14:textId="38907C0E" w:rsidR="00A26338" w:rsidRPr="00A26338" w:rsidRDefault="00A129A6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ADAEF" w14:textId="11C65E6F" w:rsidR="00A26338" w:rsidRPr="00A26338" w:rsidRDefault="008B5F93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DCC67" w14:textId="41E4CAE7" w:rsidR="00A26338" w:rsidRPr="00A26338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  <w:r w:rsidR="0006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737D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0A5F9F" w:rsidRPr="00A26338" w14:paraId="61795CD0" w14:textId="77777777" w:rsidTr="001E0512">
        <w:tc>
          <w:tcPr>
            <w:tcW w:w="1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B075" w14:textId="23C5FCC8" w:rsidR="000A5F9F" w:rsidRDefault="000A5F9F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B59FD" w14:textId="60B1B1D9" w:rsidR="000A5F9F" w:rsidRPr="00882AED" w:rsidRDefault="00765C91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0A5F9F" w:rsidRPr="008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7FE74" w14:textId="77777777" w:rsidR="000A5F9F" w:rsidRPr="00A26338" w:rsidRDefault="000A5F9F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38" w:rsidRPr="00A26338" w14:paraId="03874C6B" w14:textId="77777777" w:rsidTr="00683EB0"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55EEB" w14:textId="77777777" w:rsidR="00A26338" w:rsidRPr="00A26338" w:rsidRDefault="00A26338" w:rsidP="00A2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Комплексное развитие жилищного строительства на сельских территориях </w:t>
            </w:r>
          </w:p>
        </w:tc>
      </w:tr>
      <w:tr w:rsidR="0001236F" w:rsidRPr="00A26338" w14:paraId="2747928D" w14:textId="77777777" w:rsidTr="0001236F">
        <w:trPr>
          <w:trHeight w:val="161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FD6" w14:textId="77777777" w:rsidR="0001236F" w:rsidRPr="00A26338" w:rsidRDefault="0001236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313" w14:textId="66D397C0" w:rsidR="0001236F" w:rsidRPr="003065D1" w:rsidRDefault="0001236F" w:rsidP="0001236F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5D1">
              <w:rPr>
                <w:rFonts w:ascii="Times New Roman" w:eastAsia="Times New Roman" w:hAnsi="Times New Roman" w:cs="Times New Roman"/>
              </w:rPr>
              <w:t xml:space="preserve">Реализация мероприятий по строительству жилья, предоставляемого по договорам найма жилого помещения, </w:t>
            </w:r>
            <w:r w:rsidRPr="003065D1">
              <w:rPr>
                <w:rFonts w:ascii="Times New Roman" w:eastAsia="Calibri" w:hAnsi="Times New Roman" w:cs="Times New Roman"/>
              </w:rPr>
              <w:t>разработка проектной документации и проведение государственной экспертизы</w:t>
            </w:r>
            <w:r w:rsidRPr="003065D1">
              <w:rPr>
                <w:rFonts w:ascii="Times New Roman" w:eastAsia="Calibri" w:hAnsi="Times New Roman" w:cs="Times New Roman"/>
                <w:color w:val="00B0F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CF9" w14:textId="3EAD8AB1" w:rsidR="0001236F" w:rsidRPr="00A26338" w:rsidRDefault="00320862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15B" w14:textId="5F06AFFB" w:rsidR="0001236F" w:rsidRPr="00A26338" w:rsidRDefault="0001236F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330B" w14:textId="732ECF26" w:rsidR="0001236F" w:rsidRPr="00A26338" w:rsidRDefault="0001236F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E73" w14:textId="25F4399E" w:rsidR="0001236F" w:rsidRPr="00A26338" w:rsidRDefault="0001236F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720" w14:textId="25532815" w:rsidR="0001236F" w:rsidRPr="00A26338" w:rsidRDefault="0001236F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D5" w14:textId="023584A0" w:rsidR="0001236F" w:rsidRPr="00A26338" w:rsidRDefault="0001236F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07D" w14:textId="1B3976F6" w:rsidR="0001236F" w:rsidRPr="00A26338" w:rsidRDefault="00320862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8985" w14:textId="77777777" w:rsidR="0001236F" w:rsidRPr="00A26338" w:rsidRDefault="0001236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0A5F9F" w:rsidRPr="00A26338" w14:paraId="12D312C3" w14:textId="77777777" w:rsidTr="00130F2F">
        <w:trPr>
          <w:trHeight w:val="161"/>
        </w:trPr>
        <w:tc>
          <w:tcPr>
            <w:tcW w:w="114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D71" w14:textId="43351FDB" w:rsidR="000A5F9F" w:rsidRDefault="000A5F9F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E8" w14:textId="2E9EDC92" w:rsidR="000A5F9F" w:rsidRPr="00882AED" w:rsidRDefault="00320862" w:rsidP="0058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35D" w14:textId="77777777" w:rsidR="000A5F9F" w:rsidRPr="00A26338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A1A" w:rsidRPr="00A26338" w14:paraId="6A8C96C7" w14:textId="77777777" w:rsidTr="00A16A1A">
        <w:trPr>
          <w:trHeight w:val="161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C0E136" w14:textId="2C7438DD" w:rsidR="00A16A1A" w:rsidRPr="00A26338" w:rsidRDefault="00A16A1A" w:rsidP="00A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Обеспечение комплексного развития сельских территорий</w:t>
            </w:r>
          </w:p>
        </w:tc>
      </w:tr>
      <w:tr w:rsidR="00A16A1A" w:rsidRPr="00A26338" w14:paraId="13321883" w14:textId="77777777" w:rsidTr="0001236F">
        <w:trPr>
          <w:trHeight w:val="161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D04" w14:textId="01B6300F" w:rsidR="00A16A1A" w:rsidRPr="00A26338" w:rsidRDefault="00A16A1A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C69" w14:textId="62F2FF30" w:rsidR="00A16A1A" w:rsidRPr="003065D1" w:rsidRDefault="00A16A1A" w:rsidP="0001236F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5D1">
              <w:rPr>
                <w:rFonts w:ascii="Times New Roman" w:eastAsia="Times New Roman" w:hAnsi="Times New Roman" w:cs="Times New Roman"/>
              </w:rPr>
              <w:t xml:space="preserve">Обеспечение комплексного развития сельских территорий в части реализации мероприятий по благоустройству сельских </w:t>
            </w:r>
            <w:r w:rsidRPr="003065D1">
              <w:rPr>
                <w:rFonts w:ascii="Times New Roman" w:eastAsia="Times New Roman" w:hAnsi="Times New Roman" w:cs="Times New Roman"/>
              </w:rPr>
              <w:lastRenderedPageBreak/>
              <w:t>территорий (в том числе софинансирование с республиканским бюджетом)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9655" w14:textId="79B6CF52" w:rsidR="00A16A1A" w:rsidRDefault="00320862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1014900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1F0" w14:textId="7B41DE36" w:rsidR="00A16A1A" w:rsidRDefault="008B5F93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615" w14:textId="1B3665F9" w:rsidR="00A16A1A" w:rsidRDefault="008B5F93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AB3" w14:textId="4E8EF2E5" w:rsidR="00A16A1A" w:rsidRDefault="008B5F93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246" w14:textId="5D0919E6" w:rsidR="00A16A1A" w:rsidRDefault="008B5F93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AD3" w14:textId="41337D2C" w:rsidR="00A16A1A" w:rsidRDefault="008B5F93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30DC" w14:textId="5EDE7DBA" w:rsidR="00A16A1A" w:rsidRDefault="00060AEA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1 014 900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4A74" w14:textId="30902ADB" w:rsidR="00A16A1A" w:rsidRPr="00A26338" w:rsidRDefault="004B27B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Усть-Бюрского сельсовета</w:t>
            </w:r>
          </w:p>
        </w:tc>
      </w:tr>
      <w:tr w:rsidR="000A5F9F" w:rsidRPr="00A26338" w14:paraId="1CE9A8E0" w14:textId="77777777" w:rsidTr="001A309D">
        <w:trPr>
          <w:trHeight w:val="161"/>
        </w:trPr>
        <w:tc>
          <w:tcPr>
            <w:tcW w:w="114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243" w14:textId="23A575A6" w:rsidR="000A5F9F" w:rsidRDefault="000A5F9F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15C" w14:textId="1E8501EF" w:rsidR="000A5F9F" w:rsidRPr="00882AED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1 014 900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B5A" w14:textId="77777777" w:rsidR="000A5F9F" w:rsidRPr="00A26338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F9F" w:rsidRPr="00A26338" w14:paraId="5343C6FA" w14:textId="77777777" w:rsidTr="007D588D">
        <w:trPr>
          <w:trHeight w:val="161"/>
        </w:trPr>
        <w:tc>
          <w:tcPr>
            <w:tcW w:w="5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169" w14:textId="67421773" w:rsidR="000A5F9F" w:rsidRPr="00A26338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C0F" w14:textId="23E91FA9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6CB" w14:textId="1FBCA9B0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1854653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E31" w14:textId="23C676B1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C79" w14:textId="57BDB582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385" w14:textId="5303E6E5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F02" w14:textId="5D2AEE46" w:rsidR="000A5F9F" w:rsidRPr="00A26338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1 275 180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376" w14:textId="2B0EDD49" w:rsidR="000A5F9F" w:rsidRPr="00882AED" w:rsidRDefault="00320862" w:rsidP="000A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7 330 060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781" w14:textId="77777777" w:rsidR="000A5F9F" w:rsidRPr="00A26338" w:rsidRDefault="000A5F9F" w:rsidP="00012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38" w:rsidRPr="00A26338" w14:paraId="16A3773A" w14:textId="77777777" w:rsidTr="00683EB0">
        <w:trPr>
          <w:trHeight w:val="704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5379D" w14:textId="77777777" w:rsidR="00A26338" w:rsidRPr="00A26338" w:rsidRDefault="00A26338" w:rsidP="00A2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</w:t>
            </w:r>
            <w:r w:rsidRPr="00A26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оздание условий для безопасного проживания, работы и отдыха на территории поселения, сохранение и развитие природного потенциала поселения</w:t>
            </w:r>
          </w:p>
        </w:tc>
      </w:tr>
      <w:tr w:rsidR="00A26338" w:rsidRPr="00A26338" w14:paraId="5D7109D7" w14:textId="77777777" w:rsidTr="00683EB0"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1A2D8" w14:textId="77777777" w:rsidR="00A26338" w:rsidRPr="00A26338" w:rsidRDefault="00A26338" w:rsidP="00A26338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</w:t>
            </w:r>
            <w:r w:rsidRPr="00A26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овышение эффективности деятельности органов местного самоуправления</w:t>
            </w:r>
          </w:p>
        </w:tc>
      </w:tr>
    </w:tbl>
    <w:p w14:paraId="549360FC" w14:textId="77777777" w:rsidR="00A26338" w:rsidRPr="00A26338" w:rsidRDefault="00A26338" w:rsidP="00A26338">
      <w:pPr>
        <w:spacing w:after="0" w:line="240" w:lineRule="auto"/>
        <w:rPr>
          <w:rFonts w:ascii="Calibri" w:eastAsia="Times New Roman" w:hAnsi="Calibri" w:cs="Times New Roman"/>
        </w:rPr>
      </w:pPr>
    </w:p>
    <w:p w14:paraId="34FC8242" w14:textId="77777777" w:rsidR="00A26338" w:rsidRDefault="00A26338"/>
    <w:sectPr w:rsidR="00A26338" w:rsidSect="00DB068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B"/>
    <w:rsid w:val="00002610"/>
    <w:rsid w:val="0001236F"/>
    <w:rsid w:val="00060AEA"/>
    <w:rsid w:val="000A5F9F"/>
    <w:rsid w:val="00141C17"/>
    <w:rsid w:val="00152888"/>
    <w:rsid w:val="001B57DF"/>
    <w:rsid w:val="001C19FC"/>
    <w:rsid w:val="00226C8A"/>
    <w:rsid w:val="00257957"/>
    <w:rsid w:val="002666E3"/>
    <w:rsid w:val="002B114E"/>
    <w:rsid w:val="003065D1"/>
    <w:rsid w:val="00320862"/>
    <w:rsid w:val="0034486D"/>
    <w:rsid w:val="0035043A"/>
    <w:rsid w:val="003B3E52"/>
    <w:rsid w:val="003F35BD"/>
    <w:rsid w:val="00432B0A"/>
    <w:rsid w:val="004B27BF"/>
    <w:rsid w:val="005835AC"/>
    <w:rsid w:val="00584506"/>
    <w:rsid w:val="00595F51"/>
    <w:rsid w:val="005B3E6C"/>
    <w:rsid w:val="005E571F"/>
    <w:rsid w:val="00663BBD"/>
    <w:rsid w:val="0073312E"/>
    <w:rsid w:val="00765C91"/>
    <w:rsid w:val="007713A7"/>
    <w:rsid w:val="00782A0E"/>
    <w:rsid w:val="007B7B40"/>
    <w:rsid w:val="007D570D"/>
    <w:rsid w:val="007E5D97"/>
    <w:rsid w:val="007F668C"/>
    <w:rsid w:val="00816648"/>
    <w:rsid w:val="00882AED"/>
    <w:rsid w:val="008B5F93"/>
    <w:rsid w:val="009161C1"/>
    <w:rsid w:val="009C7FFA"/>
    <w:rsid w:val="009F1A24"/>
    <w:rsid w:val="00A129A6"/>
    <w:rsid w:val="00A16A1A"/>
    <w:rsid w:val="00A26338"/>
    <w:rsid w:val="00AC5666"/>
    <w:rsid w:val="00AC62D0"/>
    <w:rsid w:val="00B61BB4"/>
    <w:rsid w:val="00BD0743"/>
    <w:rsid w:val="00C65848"/>
    <w:rsid w:val="00D32EE1"/>
    <w:rsid w:val="00D37A35"/>
    <w:rsid w:val="00DB0689"/>
    <w:rsid w:val="00E00AAF"/>
    <w:rsid w:val="00EB6E37"/>
    <w:rsid w:val="00F0270E"/>
    <w:rsid w:val="00F565BB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3082"/>
  <w15:chartTrackingRefBased/>
  <w15:docId w15:val="{C7ED458D-F600-4092-AD3E-130DE99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BD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2020-10-29T09:08:00Z</cp:lastPrinted>
  <dcterms:created xsi:type="dcterms:W3CDTF">2019-11-29T02:14:00Z</dcterms:created>
  <dcterms:modified xsi:type="dcterms:W3CDTF">2024-11-18T04:53:00Z</dcterms:modified>
</cp:coreProperties>
</file>