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533D" w14:textId="77777777" w:rsidR="00493298" w:rsidRPr="00493298" w:rsidRDefault="00493298" w:rsidP="00493298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2F56533E" w14:textId="77777777" w:rsidR="00493298" w:rsidRPr="00493298" w:rsidRDefault="00493298" w:rsidP="0049329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2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5654D4" wp14:editId="2F5654D5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533F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</w:p>
    <w:p w14:paraId="2F565340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  <w:r w:rsidRPr="00493298">
        <w:rPr>
          <w:rFonts w:ascii="Times New Roman" w:eastAsia="Calibri" w:hAnsi="Times New Roman" w:cs="Times New Roman"/>
        </w:rPr>
        <w:t xml:space="preserve">          РОССИЯ ФЕДЕРАЦИЯЗЫ</w:t>
      </w:r>
      <w:r w:rsidRPr="00493298">
        <w:rPr>
          <w:rFonts w:ascii="Times New Roman" w:eastAsia="Calibri" w:hAnsi="Times New Roman" w:cs="Times New Roman"/>
        </w:rPr>
        <w:tab/>
      </w:r>
      <w:r w:rsidRPr="00493298">
        <w:rPr>
          <w:rFonts w:ascii="Times New Roman" w:eastAsia="Calibri" w:hAnsi="Times New Roman" w:cs="Times New Roman"/>
        </w:rPr>
        <w:tab/>
      </w:r>
      <w:r w:rsidRPr="00493298">
        <w:rPr>
          <w:rFonts w:ascii="Times New Roman" w:eastAsia="Calibri" w:hAnsi="Times New Roman" w:cs="Times New Roman"/>
        </w:rPr>
        <w:tab/>
      </w:r>
      <w:r w:rsidRPr="00493298">
        <w:rPr>
          <w:rFonts w:ascii="Times New Roman" w:eastAsia="Calibri" w:hAnsi="Times New Roman" w:cs="Times New Roman"/>
        </w:rPr>
        <w:tab/>
        <w:t>РОССИЙСКАЯ ФЕДЕРАЦИЯ</w:t>
      </w:r>
    </w:p>
    <w:p w14:paraId="2F565341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  <w:r w:rsidRPr="00493298"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14:paraId="2F565342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  <w:r w:rsidRPr="00493298">
        <w:rPr>
          <w:rFonts w:ascii="Times New Roman" w:eastAsia="Calibri" w:hAnsi="Times New Roman" w:cs="Times New Roman"/>
        </w:rPr>
        <w:t xml:space="preserve">           АFБАН ПИЛТÍР</w:t>
      </w:r>
      <w:proofErr w:type="gramStart"/>
      <w:r w:rsidRPr="00493298">
        <w:rPr>
          <w:rFonts w:ascii="Times New Roman" w:eastAsia="Calibri" w:hAnsi="Times New Roman" w:cs="Times New Roman"/>
        </w:rPr>
        <w:t>Í  РАЙОНЫ</w:t>
      </w:r>
      <w:proofErr w:type="gramEnd"/>
      <w:r w:rsidRPr="00493298">
        <w:rPr>
          <w:rFonts w:ascii="Times New Roman" w:eastAsia="Calibri" w:hAnsi="Times New Roman" w:cs="Times New Roman"/>
        </w:rPr>
        <w:tab/>
      </w:r>
      <w:r w:rsidRPr="00493298">
        <w:rPr>
          <w:rFonts w:ascii="Times New Roman" w:eastAsia="Calibri" w:hAnsi="Times New Roman" w:cs="Times New Roman"/>
        </w:rPr>
        <w:tab/>
      </w:r>
      <w:r w:rsidRPr="00493298"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14:paraId="2F565343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  <w:r w:rsidRPr="00493298">
        <w:rPr>
          <w:rFonts w:ascii="Times New Roman" w:eastAsia="Calibri" w:hAnsi="Times New Roman" w:cs="Times New Roman"/>
        </w:rPr>
        <w:t xml:space="preserve">           ПỸỸР ПИЛТÍР</w:t>
      </w:r>
      <w:proofErr w:type="gramStart"/>
      <w:r w:rsidRPr="00493298">
        <w:rPr>
          <w:rFonts w:ascii="Times New Roman" w:eastAsia="Calibri" w:hAnsi="Times New Roman" w:cs="Times New Roman"/>
        </w:rPr>
        <w:t>Í  ААЛ</w:t>
      </w:r>
      <w:proofErr w:type="gramEnd"/>
      <w:r w:rsidRPr="00493298">
        <w:rPr>
          <w:rFonts w:ascii="Times New Roman" w:eastAsia="Calibri" w:hAnsi="Times New Roman" w:cs="Times New Roman"/>
        </w:rPr>
        <w:t xml:space="preserve"> ЧŐБÍ                                                      АДМИНИСТРАЦИЯ </w:t>
      </w:r>
    </w:p>
    <w:p w14:paraId="2F565344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  <w:r w:rsidRPr="00493298"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14:paraId="2F565345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</w:p>
    <w:p w14:paraId="2F565346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</w:p>
    <w:p w14:paraId="2F565347" w14:textId="77777777" w:rsidR="00493298" w:rsidRPr="00493298" w:rsidRDefault="00493298" w:rsidP="00493298">
      <w:pPr>
        <w:rPr>
          <w:rFonts w:ascii="Times New Roman" w:eastAsia="Calibri" w:hAnsi="Times New Roman" w:cs="Times New Roman"/>
        </w:rPr>
      </w:pPr>
    </w:p>
    <w:p w14:paraId="2F565348" w14:textId="77777777" w:rsidR="00493298" w:rsidRPr="00493298" w:rsidRDefault="00493298" w:rsidP="0049329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2F565349" w14:textId="77777777" w:rsidR="00493298" w:rsidRPr="00493298" w:rsidRDefault="00493298" w:rsidP="0049329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2F56534A" w14:textId="77777777" w:rsidR="00493298" w:rsidRPr="00493298" w:rsidRDefault="00493298" w:rsidP="0049329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56534B" w14:textId="77777777" w:rsidR="00493298" w:rsidRPr="00493298" w:rsidRDefault="00493298" w:rsidP="0049329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0</w:t>
      </w:r>
      <w:r w:rsidR="008456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9329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1.202</w:t>
      </w:r>
      <w:r w:rsidR="008456A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с. Усть-Бюр                                   № </w:t>
      </w:r>
      <w:r w:rsidR="008456A9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Pr="0049329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2F56534C" w14:textId="77777777" w:rsidR="00493298" w:rsidRPr="00493298" w:rsidRDefault="00493298" w:rsidP="0049329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6534D" w14:textId="77777777" w:rsidR="00493298" w:rsidRPr="00493298" w:rsidRDefault="00493298" w:rsidP="0049329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6534E" w14:textId="77777777" w:rsidR="00493298" w:rsidRPr="00493298" w:rsidRDefault="00493298" w:rsidP="00493298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6534F" w14:textId="77777777" w:rsidR="00493298" w:rsidRDefault="00493298" w:rsidP="00F457B6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493298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93298">
        <w:rPr>
          <w:rFonts w:ascii="Times New Roman" w:eastAsia="Calibri" w:hAnsi="Times New Roman" w:cs="Times New Roman"/>
          <w:b/>
          <w:sz w:val="26"/>
          <w:szCs w:val="26"/>
        </w:rPr>
        <w:t xml:space="preserve">№ 117-п от 05.10.2015г. </w:t>
      </w:r>
    </w:p>
    <w:p w14:paraId="2F565350" w14:textId="77777777" w:rsidR="00493298" w:rsidRDefault="00493298" w:rsidP="00F457B6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93298">
        <w:rPr>
          <w:rFonts w:ascii="Times New Roman" w:eastAsia="Calibri" w:hAnsi="Times New Roman" w:cs="Times New Roman"/>
          <w:b/>
          <w:sz w:val="26"/>
          <w:szCs w:val="26"/>
        </w:rPr>
        <w:t>«Об утверждении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93298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9329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49329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Организация </w:t>
      </w:r>
    </w:p>
    <w:p w14:paraId="2F565351" w14:textId="77777777" w:rsidR="00493298" w:rsidRPr="00493298" w:rsidRDefault="00493298" w:rsidP="00F457B6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493298">
        <w:rPr>
          <w:rFonts w:ascii="Times New Roman" w:eastAsia="Calibri" w:hAnsi="Times New Roman" w:cs="Times New Roman"/>
          <w:b/>
          <w:bCs/>
          <w:sz w:val="26"/>
          <w:szCs w:val="26"/>
        </w:rPr>
        <w:t>временных работ на территории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93298">
        <w:rPr>
          <w:rFonts w:ascii="Times New Roman" w:eastAsia="Calibri" w:hAnsi="Times New Roman" w:cs="Times New Roman"/>
          <w:b/>
          <w:bCs/>
          <w:sz w:val="26"/>
          <w:szCs w:val="26"/>
        </w:rPr>
        <w:t>Усть-Бюрского сельсовета</w:t>
      </w:r>
      <w:r w:rsidRPr="00493298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2F565352" w14:textId="77777777" w:rsidR="00493298" w:rsidRPr="00493298" w:rsidRDefault="00493298" w:rsidP="00F457B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2F565353" w14:textId="77777777" w:rsidR="00493298" w:rsidRPr="00493298" w:rsidRDefault="00493298" w:rsidP="00F457B6">
      <w:pPr>
        <w:rPr>
          <w:rFonts w:ascii="Times New Roman" w:eastAsia="Calibri" w:hAnsi="Times New Roman" w:cs="Times New Roman"/>
          <w:sz w:val="26"/>
          <w:szCs w:val="26"/>
        </w:rPr>
      </w:pPr>
    </w:p>
    <w:p w14:paraId="2F565354" w14:textId="77777777" w:rsidR="00493298" w:rsidRPr="00493298" w:rsidRDefault="00493298" w:rsidP="00493298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565355" w14:textId="03DED4B2" w:rsidR="00493298" w:rsidRPr="00493298" w:rsidRDefault="00493298" w:rsidP="00493298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329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B44BB1">
        <w:rPr>
          <w:rFonts w:ascii="Times New Roman" w:eastAsia="Calibri" w:hAnsi="Times New Roman" w:cs="Times New Roman"/>
          <w:sz w:val="26"/>
          <w:szCs w:val="26"/>
        </w:rPr>
        <w:tab/>
      </w:r>
      <w:r w:rsidRPr="00493298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Pr="00493298">
        <w:rPr>
          <w:rFonts w:ascii="Times New Roman" w:hAnsi="Times New Roman" w:cs="Times New Roman"/>
          <w:sz w:val="26"/>
          <w:szCs w:val="26"/>
        </w:rPr>
        <w:t>обеспечения трудоустройства несовершеннолетних подростков Администрация Усть-Бюрского сельсовета</w:t>
      </w:r>
    </w:p>
    <w:p w14:paraId="2F565356" w14:textId="77777777" w:rsidR="00493298" w:rsidRPr="00493298" w:rsidRDefault="00493298" w:rsidP="0049329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32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932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93298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2F565357" w14:textId="77777777" w:rsidR="00493298" w:rsidRPr="00493298" w:rsidRDefault="00493298" w:rsidP="00BE4F7C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93298">
        <w:rPr>
          <w:rFonts w:ascii="Times New Roman" w:eastAsia="Calibri" w:hAnsi="Times New Roman" w:cs="Times New Roman"/>
          <w:sz w:val="26"/>
          <w:szCs w:val="26"/>
        </w:rPr>
        <w:t xml:space="preserve">          1.Внести изменения в </w:t>
      </w:r>
      <w:r w:rsidR="00BE4F7C" w:rsidRPr="00BE4F7C">
        <w:rPr>
          <w:rFonts w:ascii="Times New Roman" w:eastAsia="Calibri" w:hAnsi="Times New Roman" w:cs="Times New Roman"/>
          <w:sz w:val="26"/>
          <w:szCs w:val="26"/>
        </w:rPr>
        <w:t xml:space="preserve">постановление № 117-п от 05.10.2015г. «Об утверждении муниципальной программы </w:t>
      </w:r>
      <w:r w:rsidRPr="00493298">
        <w:rPr>
          <w:rFonts w:ascii="Times New Roman" w:eastAsia="Calibri" w:hAnsi="Times New Roman" w:cs="Times New Roman"/>
          <w:bCs/>
          <w:sz w:val="26"/>
          <w:szCs w:val="26"/>
        </w:rPr>
        <w:t xml:space="preserve">«Организация временных работ на территории Усть-Бюрского сельсовета» </w:t>
      </w:r>
      <w:r w:rsidRPr="00493298"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приложению.                                                                                                                             </w:t>
      </w:r>
    </w:p>
    <w:p w14:paraId="2F565358" w14:textId="77777777" w:rsidR="00493298" w:rsidRPr="00493298" w:rsidRDefault="00493298" w:rsidP="0049329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3298">
        <w:rPr>
          <w:rFonts w:ascii="Times New Roman" w:eastAsia="Calibri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14:paraId="2F565359" w14:textId="77777777" w:rsidR="00493298" w:rsidRPr="00493298" w:rsidRDefault="00493298" w:rsidP="0049329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3298">
        <w:rPr>
          <w:rFonts w:ascii="Times New Roman" w:eastAsia="Calibri" w:hAnsi="Times New Roman" w:cs="Times New Roman"/>
          <w:sz w:val="26"/>
          <w:szCs w:val="26"/>
        </w:rPr>
        <w:t xml:space="preserve">        3. Контроль за выполнением настоящего Постановления оставляю за собой.</w:t>
      </w:r>
    </w:p>
    <w:p w14:paraId="2F56535A" w14:textId="77777777" w:rsidR="00493298" w:rsidRPr="00493298" w:rsidRDefault="00493298" w:rsidP="0049329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6535B" w14:textId="77777777" w:rsidR="00493298" w:rsidRPr="00493298" w:rsidRDefault="00493298" w:rsidP="00493298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32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14:paraId="2F56535C" w14:textId="77777777" w:rsidR="00493298" w:rsidRPr="00493298" w:rsidRDefault="00493298" w:rsidP="00493298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F56535D" w14:textId="77777777" w:rsidR="00493298" w:rsidRPr="00493298" w:rsidRDefault="00493298" w:rsidP="00493298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F56535E" w14:textId="77777777" w:rsidR="00493298" w:rsidRPr="00493298" w:rsidRDefault="00493298" w:rsidP="00493298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F56535F" w14:textId="77777777" w:rsidR="00493298" w:rsidRPr="00493298" w:rsidRDefault="00493298" w:rsidP="00493298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F565360" w14:textId="77777777" w:rsidR="00493298" w:rsidRPr="00493298" w:rsidRDefault="00493298" w:rsidP="00493298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32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14:paraId="2F565361" w14:textId="77777777" w:rsidR="00493298" w:rsidRPr="00493298" w:rsidRDefault="00493298" w:rsidP="00493298">
      <w:pPr>
        <w:suppressAutoHyphens/>
        <w:autoSpaceDE w:val="0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F565362" w14:textId="77777777" w:rsidR="00493298" w:rsidRPr="00493298" w:rsidRDefault="00493298" w:rsidP="00493298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32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14:paraId="2F565363" w14:textId="77777777" w:rsidR="00493298" w:rsidRPr="00493298" w:rsidRDefault="00493298" w:rsidP="00493298">
      <w:pPr>
        <w:suppressAutoHyphens/>
        <w:autoSpaceDE w:val="0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 w:rsidRPr="00493298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Усть-Бюрского сельсовета                                                                 Е.А. Харитонова</w:t>
      </w:r>
    </w:p>
    <w:p w14:paraId="2F565364" w14:textId="77777777" w:rsidR="00493298" w:rsidRPr="00493298" w:rsidRDefault="00493298" w:rsidP="00493298">
      <w:pPr>
        <w:spacing w:after="160" w:line="256" w:lineRule="auto"/>
      </w:pPr>
    </w:p>
    <w:p w14:paraId="2F565365" w14:textId="77777777" w:rsidR="00493298" w:rsidRDefault="00493298" w:rsidP="00CD013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565366" w14:textId="77777777" w:rsidR="00493298" w:rsidRDefault="00493298" w:rsidP="00CD013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565367" w14:textId="77777777" w:rsidR="00493298" w:rsidRDefault="00493298" w:rsidP="00CD013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565368" w14:textId="77777777" w:rsidR="00493298" w:rsidRDefault="00493298" w:rsidP="00CD013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565369" w14:textId="77777777" w:rsidR="00493298" w:rsidRDefault="00493298" w:rsidP="00CD013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56536A" w14:textId="77777777" w:rsidR="00493298" w:rsidRDefault="00493298" w:rsidP="00CD013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56536B" w14:textId="77777777" w:rsidR="00493298" w:rsidRDefault="00493298" w:rsidP="00CD013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56536C" w14:textId="77777777" w:rsidR="00CD013C" w:rsidRPr="003B1CE9" w:rsidRDefault="00CD013C" w:rsidP="00CD013C">
      <w:pPr>
        <w:jc w:val="right"/>
        <w:rPr>
          <w:rFonts w:ascii="Times New Roman" w:hAnsi="Times New Roman" w:cs="Times New Roman"/>
          <w:sz w:val="26"/>
          <w:szCs w:val="26"/>
        </w:rPr>
      </w:pPr>
      <w:r w:rsidRPr="003B1CE9">
        <w:rPr>
          <w:rFonts w:ascii="Times New Roman" w:hAnsi="Times New Roman" w:cs="Times New Roman"/>
          <w:sz w:val="26"/>
          <w:szCs w:val="26"/>
        </w:rPr>
        <w:t>Приложение</w:t>
      </w:r>
    </w:p>
    <w:p w14:paraId="2F56536D" w14:textId="77777777" w:rsidR="00CD013C" w:rsidRPr="003B1CE9" w:rsidRDefault="00CD013C" w:rsidP="00CD013C">
      <w:pPr>
        <w:jc w:val="right"/>
        <w:rPr>
          <w:rFonts w:ascii="Times New Roman" w:hAnsi="Times New Roman" w:cs="Times New Roman"/>
          <w:sz w:val="26"/>
          <w:szCs w:val="26"/>
        </w:rPr>
      </w:pPr>
      <w:r w:rsidRPr="003B1CE9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2F56536E" w14:textId="77777777" w:rsidR="00CD013C" w:rsidRPr="003B1CE9" w:rsidRDefault="00CD013C" w:rsidP="00CD013C">
      <w:pPr>
        <w:jc w:val="right"/>
        <w:rPr>
          <w:rFonts w:ascii="Times New Roman" w:hAnsi="Times New Roman" w:cs="Times New Roman"/>
          <w:sz w:val="26"/>
          <w:szCs w:val="26"/>
        </w:rPr>
      </w:pPr>
      <w:r w:rsidRPr="003B1CE9">
        <w:rPr>
          <w:rFonts w:ascii="Times New Roman" w:hAnsi="Times New Roman" w:cs="Times New Roman"/>
          <w:sz w:val="26"/>
          <w:szCs w:val="26"/>
        </w:rPr>
        <w:t xml:space="preserve">Главы Усть-Бюрского сельсовета </w:t>
      </w:r>
    </w:p>
    <w:p w14:paraId="2F56536F" w14:textId="77777777" w:rsidR="00CD013C" w:rsidRPr="00CD013C" w:rsidRDefault="003B1CE9" w:rsidP="00CD013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456A9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>-п</w:t>
      </w:r>
      <w:r w:rsidR="00CD013C" w:rsidRPr="003B1CE9">
        <w:rPr>
          <w:rFonts w:ascii="Times New Roman" w:hAnsi="Times New Roman" w:cs="Times New Roman"/>
          <w:sz w:val="26"/>
          <w:szCs w:val="26"/>
        </w:rPr>
        <w:t xml:space="preserve"> от 0</w:t>
      </w:r>
      <w:r w:rsidR="008456A9">
        <w:rPr>
          <w:rFonts w:ascii="Times New Roman" w:hAnsi="Times New Roman" w:cs="Times New Roman"/>
          <w:sz w:val="26"/>
          <w:szCs w:val="26"/>
        </w:rPr>
        <w:t>1</w:t>
      </w:r>
      <w:r w:rsidR="00DE71D6">
        <w:rPr>
          <w:rFonts w:ascii="Times New Roman" w:hAnsi="Times New Roman" w:cs="Times New Roman"/>
          <w:sz w:val="26"/>
          <w:szCs w:val="26"/>
        </w:rPr>
        <w:t>.11.202</w:t>
      </w:r>
      <w:r w:rsidR="008456A9">
        <w:rPr>
          <w:rFonts w:ascii="Times New Roman" w:hAnsi="Times New Roman" w:cs="Times New Roman"/>
          <w:sz w:val="26"/>
          <w:szCs w:val="26"/>
        </w:rPr>
        <w:t>4</w:t>
      </w:r>
      <w:r w:rsidR="00CD013C" w:rsidRPr="003B1CE9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F565370" w14:textId="77777777" w:rsidR="00CD013C" w:rsidRPr="00CD013C" w:rsidRDefault="00CD013C" w:rsidP="00CD01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1" w14:textId="77777777" w:rsidR="00CD013C" w:rsidRP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2" w14:textId="77777777" w:rsidR="00CD013C" w:rsidRP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3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4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5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6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7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78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565379" w14:textId="77777777" w:rsidR="009A25CE" w:rsidRDefault="009A25CE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56537A" w14:textId="77777777" w:rsidR="009A25CE" w:rsidRDefault="009A25CE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56537B" w14:textId="77777777" w:rsidR="00CD013C" w:rsidRPr="009A25CE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A25CE">
        <w:rPr>
          <w:rFonts w:ascii="Times New Roman" w:hAnsi="Times New Roman" w:cs="Times New Roman"/>
          <w:bCs/>
          <w:sz w:val="32"/>
          <w:szCs w:val="32"/>
        </w:rPr>
        <w:t xml:space="preserve">Муниципальная программа </w:t>
      </w:r>
    </w:p>
    <w:p w14:paraId="2F56537C" w14:textId="77777777" w:rsidR="00CD013C" w:rsidRPr="009A25CE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A25CE">
        <w:rPr>
          <w:rFonts w:ascii="Times New Roman" w:hAnsi="Times New Roman" w:cs="Times New Roman"/>
          <w:bCs/>
          <w:sz w:val="32"/>
          <w:szCs w:val="32"/>
        </w:rPr>
        <w:t xml:space="preserve">«Организация временных работ на территории </w:t>
      </w:r>
    </w:p>
    <w:p w14:paraId="2F56537D" w14:textId="77777777" w:rsidR="00CD013C" w:rsidRPr="009A25CE" w:rsidRDefault="003B1CE9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Усть-Бюрского сельсовета</w:t>
      </w:r>
      <w:r w:rsidR="00CD013C" w:rsidRPr="009A25CE">
        <w:rPr>
          <w:rFonts w:ascii="Times New Roman" w:hAnsi="Times New Roman" w:cs="Times New Roman"/>
          <w:bCs/>
          <w:sz w:val="32"/>
          <w:szCs w:val="32"/>
        </w:rPr>
        <w:t xml:space="preserve">» </w:t>
      </w:r>
    </w:p>
    <w:p w14:paraId="2F56537E" w14:textId="77777777" w:rsidR="00CD013C" w:rsidRPr="009A25CE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56537F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0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1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2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3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4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5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6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7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8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9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A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B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C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D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E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8F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0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1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2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3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4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5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6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7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8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9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A" w14:textId="77777777" w:rsidR="00CD013C" w:rsidRDefault="00CD013C" w:rsidP="00F20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B" w14:textId="77777777" w:rsidR="009A25CE" w:rsidRDefault="009A25CE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9C" w14:textId="77777777" w:rsidR="00CD013C" w:rsidRPr="009A25CE" w:rsidRDefault="00CD013C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201</w:t>
      </w:r>
      <w:r w:rsidR="00BE4F7C">
        <w:rPr>
          <w:rFonts w:ascii="Times New Roman" w:hAnsi="Times New Roman" w:cs="Times New Roman"/>
          <w:bCs/>
          <w:sz w:val="26"/>
          <w:szCs w:val="26"/>
        </w:rPr>
        <w:t>5</w:t>
      </w:r>
      <w:r w:rsidRPr="009A25CE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2F56539D" w14:textId="77777777" w:rsidR="00F466DF" w:rsidRDefault="00FD73BE" w:rsidP="00FD73BE">
      <w:pPr>
        <w:tabs>
          <w:tab w:val="left" w:pos="24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2F56539E" w14:textId="77777777" w:rsidR="00F466DF" w:rsidRDefault="00F466DF" w:rsidP="00CC27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9F" w14:textId="77777777" w:rsidR="00CC27E6" w:rsidRPr="009A25CE" w:rsidRDefault="00CC27E6" w:rsidP="00CC27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СОДЕРЖАНИЕ</w:t>
      </w:r>
    </w:p>
    <w:p w14:paraId="2F5653A0" w14:textId="77777777" w:rsidR="00CC27E6" w:rsidRPr="009A25CE" w:rsidRDefault="00285A3E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F5653A1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Содержание……………………………………………………………………………... 2</w:t>
      </w:r>
    </w:p>
    <w:p w14:paraId="2F5653A2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A3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Паспорт Программы ...……………………………………………………………</w:t>
      </w:r>
      <w:proofErr w:type="gramStart"/>
      <w:r w:rsidRPr="009A25CE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 w:cs="Times New Roman"/>
          <w:bCs/>
          <w:sz w:val="26"/>
          <w:szCs w:val="26"/>
        </w:rPr>
        <w:t>.3</w:t>
      </w:r>
    </w:p>
    <w:p w14:paraId="2F5653A4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A5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9A25CE" w:rsidRPr="009A25CE">
        <w:rPr>
          <w:rFonts w:ascii="Times New Roman" w:hAnsi="Times New Roman" w:cs="Times New Roman"/>
          <w:bCs/>
          <w:sz w:val="26"/>
          <w:szCs w:val="26"/>
        </w:rPr>
        <w:t>Содержание проблемы</w:t>
      </w:r>
      <w:r w:rsidRPr="009A25CE">
        <w:rPr>
          <w:rFonts w:ascii="Times New Roman" w:hAnsi="Times New Roman" w:cs="Times New Roman"/>
          <w:bCs/>
          <w:sz w:val="26"/>
          <w:szCs w:val="26"/>
        </w:rPr>
        <w:t xml:space="preserve"> и обоснование необходимости ее</w:t>
      </w:r>
    </w:p>
    <w:p w14:paraId="2F5653A6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9A25CE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 w:cs="Times New Roman"/>
          <w:bCs/>
          <w:sz w:val="26"/>
          <w:szCs w:val="26"/>
        </w:rPr>
        <w:t>.</w:t>
      </w:r>
      <w:r w:rsidR="00FD73BE">
        <w:rPr>
          <w:rFonts w:ascii="Times New Roman" w:hAnsi="Times New Roman" w:cs="Times New Roman"/>
          <w:bCs/>
          <w:sz w:val="26"/>
          <w:szCs w:val="26"/>
        </w:rPr>
        <w:t>4</w:t>
      </w:r>
    </w:p>
    <w:p w14:paraId="2F5653A7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A8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 xml:space="preserve">2. Цели и </w:t>
      </w:r>
      <w:r w:rsidR="009A25CE" w:rsidRPr="009A25CE">
        <w:rPr>
          <w:rFonts w:ascii="Times New Roman" w:hAnsi="Times New Roman" w:cs="Times New Roman"/>
          <w:bCs/>
          <w:sz w:val="26"/>
          <w:szCs w:val="26"/>
        </w:rPr>
        <w:t>задачи Программы</w:t>
      </w:r>
      <w:r w:rsidRPr="009A25CE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</w:t>
      </w:r>
      <w:proofErr w:type="gramStart"/>
      <w:r w:rsidRPr="009A25CE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D73BE">
        <w:rPr>
          <w:rFonts w:ascii="Times New Roman" w:hAnsi="Times New Roman" w:cs="Times New Roman"/>
          <w:bCs/>
          <w:sz w:val="26"/>
          <w:szCs w:val="26"/>
        </w:rPr>
        <w:t>5</w:t>
      </w:r>
    </w:p>
    <w:p w14:paraId="2F5653A9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AA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9A25CE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 w:cs="Times New Roman"/>
          <w:bCs/>
          <w:sz w:val="26"/>
          <w:szCs w:val="26"/>
        </w:rPr>
        <w:t>.</w:t>
      </w:r>
      <w:r w:rsidR="00285A3E">
        <w:rPr>
          <w:rFonts w:ascii="Times New Roman" w:hAnsi="Times New Roman" w:cs="Times New Roman"/>
          <w:bCs/>
          <w:sz w:val="26"/>
          <w:szCs w:val="26"/>
        </w:rPr>
        <w:t>5</w:t>
      </w:r>
    </w:p>
    <w:p w14:paraId="2F5653AB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AC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9A25CE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85A3E">
        <w:rPr>
          <w:rFonts w:ascii="Times New Roman" w:hAnsi="Times New Roman" w:cs="Times New Roman"/>
          <w:bCs/>
          <w:sz w:val="26"/>
          <w:szCs w:val="26"/>
        </w:rPr>
        <w:t>5</w:t>
      </w:r>
    </w:p>
    <w:p w14:paraId="2F5653AD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AE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 xml:space="preserve">5. Финансовое обеспечение Программы…………………………………………….... </w:t>
      </w:r>
      <w:r w:rsidR="00285A3E">
        <w:rPr>
          <w:rFonts w:ascii="Times New Roman" w:hAnsi="Times New Roman" w:cs="Times New Roman"/>
          <w:bCs/>
          <w:sz w:val="26"/>
          <w:szCs w:val="26"/>
        </w:rPr>
        <w:t>5</w:t>
      </w:r>
    </w:p>
    <w:p w14:paraId="2F5653AF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B0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6. Ожидаемые социально-экономические результаты реализации</w:t>
      </w:r>
    </w:p>
    <w:p w14:paraId="2F5653B1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9A25CE">
        <w:rPr>
          <w:rFonts w:ascii="Times New Roman" w:hAnsi="Times New Roman" w:cs="Times New Roman"/>
          <w:bCs/>
          <w:sz w:val="26"/>
          <w:szCs w:val="26"/>
        </w:rPr>
        <w:t>…....</w:t>
      </w:r>
      <w:proofErr w:type="gramEnd"/>
      <w:r w:rsidRPr="009A25CE">
        <w:rPr>
          <w:rFonts w:ascii="Times New Roman" w:hAnsi="Times New Roman" w:cs="Times New Roman"/>
          <w:bCs/>
          <w:sz w:val="26"/>
          <w:szCs w:val="26"/>
        </w:rPr>
        <w:t>.</w:t>
      </w:r>
      <w:r w:rsidR="00285A3E">
        <w:rPr>
          <w:rFonts w:ascii="Times New Roman" w:hAnsi="Times New Roman" w:cs="Times New Roman"/>
          <w:bCs/>
          <w:sz w:val="26"/>
          <w:szCs w:val="26"/>
        </w:rPr>
        <w:t>5</w:t>
      </w:r>
    </w:p>
    <w:p w14:paraId="2F5653B2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B3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9A25CE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9A25CE">
        <w:rPr>
          <w:rFonts w:ascii="Times New Roman" w:hAnsi="Times New Roman" w:cs="Times New Roman"/>
          <w:bCs/>
          <w:sz w:val="26"/>
          <w:szCs w:val="26"/>
        </w:rPr>
        <w:t>.</w:t>
      </w:r>
      <w:r w:rsidR="00285A3E">
        <w:rPr>
          <w:rFonts w:ascii="Times New Roman" w:hAnsi="Times New Roman" w:cs="Times New Roman"/>
          <w:bCs/>
          <w:sz w:val="26"/>
          <w:szCs w:val="26"/>
        </w:rPr>
        <w:t xml:space="preserve"> 6</w:t>
      </w:r>
    </w:p>
    <w:p w14:paraId="2F5653B4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B5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Приложение…………………………………………………………………………….</w:t>
      </w:r>
      <w:r w:rsidR="00285A3E">
        <w:rPr>
          <w:rFonts w:ascii="Times New Roman" w:hAnsi="Times New Roman" w:cs="Times New Roman"/>
          <w:bCs/>
          <w:sz w:val="26"/>
          <w:szCs w:val="26"/>
        </w:rPr>
        <w:t xml:space="preserve"> 7</w:t>
      </w:r>
    </w:p>
    <w:p w14:paraId="2F5653B6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B7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B8" w14:textId="77777777" w:rsidR="00CC27E6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5653B9" w14:textId="77777777" w:rsidR="00754A02" w:rsidRPr="009A25CE" w:rsidRDefault="00CC27E6" w:rsidP="00CC27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25CE">
        <w:rPr>
          <w:rFonts w:ascii="Times New Roman" w:hAnsi="Times New Roman" w:cs="Times New Roman"/>
          <w:bCs/>
          <w:sz w:val="26"/>
          <w:szCs w:val="26"/>
        </w:rPr>
        <w:tab/>
      </w:r>
    </w:p>
    <w:p w14:paraId="2F5653BA" w14:textId="77777777" w:rsidR="00CC27E6" w:rsidRP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BB" w14:textId="77777777" w:rsidR="00CC27E6" w:rsidRP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BC" w14:textId="77777777" w:rsidR="00CC27E6" w:rsidRP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BD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BE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BF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0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1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2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3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4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5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6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7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8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9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A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B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C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D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E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CF" w14:textId="77777777" w:rsidR="00CC27E6" w:rsidRDefault="00CC27E6" w:rsidP="00754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5653D0" w14:textId="77777777" w:rsidR="00CC27E6" w:rsidRDefault="00CC27E6" w:rsidP="00CC27E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14:paraId="2F5653D1" w14:textId="77777777" w:rsidR="00F466DF" w:rsidRDefault="00F466DF" w:rsidP="00CC27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D2" w14:textId="77777777" w:rsidR="00F466DF" w:rsidRDefault="00F466DF" w:rsidP="00CC27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653D3" w14:textId="77777777" w:rsidR="00B343E0" w:rsidRPr="00AF51E4" w:rsidRDefault="00B343E0" w:rsidP="00B34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51E4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14:paraId="2F5653D4" w14:textId="77777777" w:rsidR="00B343E0" w:rsidRPr="00AF51E4" w:rsidRDefault="00B343E0" w:rsidP="00B34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51E4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14:paraId="2F5653D5" w14:textId="77777777" w:rsidR="00B343E0" w:rsidRPr="00AF51E4" w:rsidRDefault="00B343E0" w:rsidP="00B34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51E4">
        <w:rPr>
          <w:rFonts w:ascii="Times New Roman" w:hAnsi="Times New Roman" w:cs="Times New Roman"/>
          <w:bCs/>
          <w:sz w:val="26"/>
          <w:szCs w:val="26"/>
        </w:rPr>
        <w:t xml:space="preserve">«Организация временных работ на территории </w:t>
      </w:r>
    </w:p>
    <w:p w14:paraId="2F5653D6" w14:textId="77777777" w:rsidR="00B343E0" w:rsidRPr="00AF51E4" w:rsidRDefault="003B1CE9" w:rsidP="00B34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Усть-Бюрского сельсовета</w:t>
      </w:r>
      <w:r w:rsidR="00B343E0" w:rsidRPr="00AF51E4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F5653D7" w14:textId="77777777" w:rsidR="00B343E0" w:rsidRPr="00AF51E4" w:rsidRDefault="00B343E0" w:rsidP="00B343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5D16DB" w:rsidRPr="00AF51E4" w14:paraId="2F5653DD" w14:textId="77777777" w:rsidTr="005A39A5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3D8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  <w:p w14:paraId="2F5653D9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3DA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14:paraId="2F5653DB" w14:textId="77777777" w:rsidR="005D16DB" w:rsidRPr="00AF51E4" w:rsidRDefault="005D16DB" w:rsidP="005A3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«Организация временных работ на территории </w:t>
            </w:r>
          </w:p>
          <w:p w14:paraId="2F5653DC" w14:textId="77777777" w:rsidR="005D16DB" w:rsidRPr="00AF51E4" w:rsidRDefault="005D16DB" w:rsidP="005A3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Cs/>
                <w:sz w:val="26"/>
                <w:szCs w:val="26"/>
              </w:rPr>
              <w:t>Усть-Бюрского сельсовета»</w:t>
            </w:r>
          </w:p>
        </w:tc>
      </w:tr>
      <w:tr w:rsidR="005D16DB" w:rsidRPr="00AF51E4" w14:paraId="2F5653E0" w14:textId="77777777" w:rsidTr="005A39A5">
        <w:trPr>
          <w:trHeight w:val="48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3DE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3DF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Усть-Бюрского сельсовета</w:t>
            </w:r>
          </w:p>
        </w:tc>
      </w:tr>
      <w:tr w:rsidR="005D16DB" w:rsidRPr="00AF51E4" w14:paraId="2F5653E4" w14:textId="77777777" w:rsidTr="005A39A5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3E1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Программы</w:t>
            </w:r>
          </w:p>
          <w:p w14:paraId="2F5653E2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3E3" w14:textId="77777777" w:rsidR="005D16DB" w:rsidRPr="002C05D6" w:rsidRDefault="005D16DB" w:rsidP="005A3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трудоустройства несовершеннолетних подростков</w:t>
            </w:r>
          </w:p>
        </w:tc>
      </w:tr>
      <w:tr w:rsidR="005D16DB" w:rsidRPr="00AF51E4" w14:paraId="2F5653E9" w14:textId="77777777" w:rsidTr="005A39A5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3E5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3E6" w14:textId="77777777" w:rsidR="005D16DB" w:rsidRDefault="005D16DB" w:rsidP="005A39A5">
            <w:pPr>
              <w:spacing w:after="42"/>
              <w:ind w:right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Приобщение несовершеннолетних подростков к труду и приобретение профессионально-трудовых навыков.</w:t>
            </w:r>
          </w:p>
          <w:p w14:paraId="2F5653E7" w14:textId="77777777" w:rsidR="005D16DB" w:rsidRDefault="005D16DB" w:rsidP="005A39A5">
            <w:pPr>
              <w:spacing w:after="42"/>
              <w:ind w:right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Социальная адаптация несовершеннолетних подростков во временном трудовом коллективе.</w:t>
            </w:r>
          </w:p>
          <w:p w14:paraId="2F5653E8" w14:textId="77777777" w:rsidR="005D16DB" w:rsidRPr="00AF51E4" w:rsidRDefault="005D16DB" w:rsidP="005A39A5">
            <w:pPr>
              <w:spacing w:after="42"/>
              <w:ind w:right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Предоставление материальной поддержки в виде временного заработка (дохода).</w:t>
            </w:r>
          </w:p>
        </w:tc>
      </w:tr>
      <w:tr w:rsidR="005D16DB" w:rsidRPr="00AF51E4" w14:paraId="2F5653F2" w14:textId="77777777" w:rsidTr="005A39A5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3EA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3EB" w14:textId="77777777" w:rsidR="008456A9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созданных </w:t>
            </w:r>
            <w:r w:rsidRPr="00AF51E4">
              <w:rPr>
                <w:rFonts w:ascii="Times New Roman" w:hAnsi="Times New Roman" w:cs="Times New Roman"/>
                <w:sz w:val="26"/>
                <w:szCs w:val="26"/>
              </w:rPr>
              <w:t>рабочих мест для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подростков: </w:t>
            </w:r>
          </w:p>
          <w:p w14:paraId="2F5653EC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 - 2 чел.</w:t>
            </w:r>
          </w:p>
          <w:p w14:paraId="2F5653ED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 - </w:t>
            </w:r>
            <w:r w:rsidR="00855B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F5653EE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г. – </w:t>
            </w:r>
            <w:r w:rsidR="00855B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F5653EF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г. – </w:t>
            </w:r>
            <w:r w:rsidR="00855B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F5653F0" w14:textId="77777777" w:rsidR="00855BF8" w:rsidRDefault="00855BF8" w:rsidP="0085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г. – -</w:t>
            </w:r>
          </w:p>
          <w:p w14:paraId="2F5653F1" w14:textId="77777777" w:rsidR="008456A9" w:rsidRPr="00F46650" w:rsidRDefault="008456A9" w:rsidP="0085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г. – -</w:t>
            </w:r>
          </w:p>
        </w:tc>
      </w:tr>
      <w:tr w:rsidR="005D16DB" w:rsidRPr="00AF51E4" w14:paraId="2F5653FD" w14:textId="77777777" w:rsidTr="005A39A5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3F3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и источники</w:t>
            </w:r>
          </w:p>
          <w:p w14:paraId="2F5653F4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финансирования Программы</w:t>
            </w:r>
          </w:p>
          <w:p w14:paraId="2F5653F5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3F6" w14:textId="77777777" w:rsidR="005D16DB" w:rsidRPr="00AF51E4" w:rsidRDefault="005D16DB" w:rsidP="005A39A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из местного бюджета составляет </w:t>
            </w:r>
            <w:r w:rsidR="001B16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300</w:t>
            </w:r>
            <w:r w:rsidRPr="00AF51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том числе:</w:t>
            </w:r>
            <w:r w:rsidRPr="00AF51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F5653F7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 – 31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300  руб.</w:t>
            </w:r>
            <w:proofErr w:type="gramEnd"/>
          </w:p>
          <w:p w14:paraId="2F5653F8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 – </w:t>
            </w:r>
            <w:r w:rsidR="00855B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F5653F9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г. – </w:t>
            </w:r>
            <w:r w:rsidR="00855B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F5653FA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г. – </w:t>
            </w:r>
            <w:r w:rsidR="00855B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F5653FB" w14:textId="77777777" w:rsidR="00855BF8" w:rsidRDefault="008456A9" w:rsidP="0085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г. – -</w:t>
            </w:r>
          </w:p>
          <w:p w14:paraId="2F5653FC" w14:textId="77777777" w:rsidR="008456A9" w:rsidRPr="00DA0AED" w:rsidRDefault="008456A9" w:rsidP="0085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г. – -.</w:t>
            </w:r>
          </w:p>
        </w:tc>
      </w:tr>
      <w:tr w:rsidR="005D16DB" w:rsidRPr="00AF51E4" w14:paraId="2F565402" w14:textId="77777777" w:rsidTr="005A39A5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3FE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3FF" w14:textId="77777777" w:rsidR="005D16DB" w:rsidRPr="00F46650" w:rsidRDefault="005D16DB" w:rsidP="005D16DB">
            <w:pPr>
              <w:pStyle w:val="a5"/>
              <w:numPr>
                <w:ilvl w:val="0"/>
                <w:numId w:val="5"/>
              </w:numPr>
              <w:tabs>
                <w:tab w:val="left" w:pos="322"/>
              </w:tabs>
              <w:ind w:left="18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4665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ежегодной занятости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6650"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подростков в свободное от учебы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565400" w14:textId="77777777" w:rsidR="005D16DB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46650">
              <w:rPr>
                <w:rFonts w:ascii="Times New Roman" w:hAnsi="Times New Roman" w:cs="Times New Roman"/>
                <w:sz w:val="26"/>
                <w:szCs w:val="26"/>
              </w:rPr>
              <w:t>Материальная поддержка несовершеннолетних подростков.</w:t>
            </w:r>
          </w:p>
          <w:p w14:paraId="2F565401" w14:textId="77777777" w:rsidR="005D16DB" w:rsidRPr="00AF51E4" w:rsidRDefault="005D16DB" w:rsidP="005A3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Формирование у подростков уважительного отношения к труду.</w:t>
            </w:r>
          </w:p>
        </w:tc>
      </w:tr>
      <w:tr w:rsidR="005D16DB" w:rsidRPr="00AF51E4" w14:paraId="2F565406" w14:textId="77777777" w:rsidTr="005A39A5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403" w14:textId="77777777" w:rsidR="005D16DB" w:rsidRPr="00AF51E4" w:rsidRDefault="005D16DB" w:rsidP="005A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1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5404" w14:textId="77777777" w:rsidR="005D16DB" w:rsidRPr="005D16DB" w:rsidRDefault="005D16DB" w:rsidP="005D16D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1: Перечень основных мероприятий </w:t>
            </w:r>
          </w:p>
          <w:p w14:paraId="2F565405" w14:textId="77777777" w:rsidR="005D16DB" w:rsidRPr="00AF51E4" w:rsidRDefault="005D16DB" w:rsidP="005D1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6DB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2: Финансовое обеспечение Программы</w:t>
            </w:r>
          </w:p>
        </w:tc>
      </w:tr>
    </w:tbl>
    <w:p w14:paraId="2F565407" w14:textId="77777777" w:rsidR="00B343E0" w:rsidRPr="00AF51E4" w:rsidRDefault="00B343E0" w:rsidP="00B343E0">
      <w:pPr>
        <w:rPr>
          <w:sz w:val="26"/>
          <w:szCs w:val="26"/>
        </w:rPr>
      </w:pPr>
    </w:p>
    <w:p w14:paraId="2F565408" w14:textId="77777777" w:rsidR="00CC27E6" w:rsidRDefault="00B343E0" w:rsidP="003311F3">
      <w:pPr>
        <w:spacing w:after="160" w:line="259" w:lineRule="auto"/>
      </w:pPr>
      <w:r>
        <w:br w:type="page"/>
      </w:r>
    </w:p>
    <w:p w14:paraId="2F565409" w14:textId="77777777" w:rsidR="00CC27E6" w:rsidRPr="00CC27E6" w:rsidRDefault="00CC27E6" w:rsidP="003868D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7E6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проблемы и обоснование необходимости ее</w:t>
      </w:r>
    </w:p>
    <w:p w14:paraId="2F56540A" w14:textId="77777777" w:rsidR="009725D0" w:rsidRDefault="00CC27E6" w:rsidP="003868D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7E6">
        <w:rPr>
          <w:rFonts w:ascii="Times New Roman" w:hAnsi="Times New Roman" w:cs="Times New Roman"/>
          <w:b/>
          <w:bCs/>
          <w:sz w:val="26"/>
          <w:szCs w:val="26"/>
        </w:rPr>
        <w:t>решения программными методами</w:t>
      </w:r>
    </w:p>
    <w:p w14:paraId="2F56540B" w14:textId="77777777" w:rsidR="00E4332E" w:rsidRDefault="003868D1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E4332E" w:rsidRPr="00E4332E">
        <w:rPr>
          <w:rFonts w:ascii="Times New Roman" w:eastAsia="Calibri" w:hAnsi="Times New Roman" w:cs="Times New Roman"/>
          <w:sz w:val="26"/>
          <w:szCs w:val="26"/>
        </w:rPr>
        <w:t xml:space="preserve">Анализ ситуации, сложившейся на рынке труда и прогнозные оценки его развития позволяют выделить ряд ключевых проблем, на решение которых будет направлена деятельность администрации </w:t>
      </w:r>
      <w:r w:rsidR="00E4332E">
        <w:rPr>
          <w:rFonts w:ascii="Times New Roman" w:eastAsia="Calibri" w:hAnsi="Times New Roman" w:cs="Times New Roman"/>
          <w:sz w:val="26"/>
          <w:szCs w:val="26"/>
        </w:rPr>
        <w:t>Усть-Бюрского сельсовета</w:t>
      </w:r>
      <w:r w:rsidR="00E4332E" w:rsidRPr="00E4332E">
        <w:rPr>
          <w:rFonts w:ascii="Times New Roman" w:eastAsia="Calibri" w:hAnsi="Times New Roman" w:cs="Times New Roman"/>
          <w:sz w:val="26"/>
          <w:szCs w:val="26"/>
        </w:rPr>
        <w:t>, центра занятости населения и работодателей в ближайшей перспективе.</w:t>
      </w:r>
    </w:p>
    <w:p w14:paraId="2F56540C" w14:textId="77777777" w:rsidR="00725668" w:rsidRPr="00E4332E" w:rsidRDefault="00725668" w:rsidP="003868D1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Основная причина безработицы и напряженности на рынке труда-состояние экономики: проблемы привлечения инвестиций на территорию Усть-Бюрского сельсовета, отсутствие рабочих мест, недостаточные темпы развития малого бизнеса, личных подсобных хозяйств.    </w:t>
      </w:r>
    </w:p>
    <w:p w14:paraId="2F56540D" w14:textId="77777777" w:rsidR="00E4332E" w:rsidRDefault="00E4332E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32E">
        <w:rPr>
          <w:rFonts w:ascii="Times New Roman" w:eastAsia="Calibri" w:hAnsi="Times New Roman" w:cs="Times New Roman"/>
          <w:sz w:val="26"/>
          <w:szCs w:val="26"/>
        </w:rPr>
        <w:t xml:space="preserve">      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населения,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14:paraId="2F56540E" w14:textId="77777777" w:rsidR="00725668" w:rsidRPr="00E4332E" w:rsidRDefault="00725668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9412E2">
        <w:rPr>
          <w:rFonts w:ascii="Times New Roman" w:eastAsia="Calibri" w:hAnsi="Times New Roman" w:cs="Times New Roman"/>
          <w:sz w:val="26"/>
          <w:szCs w:val="26"/>
        </w:rPr>
        <w:t>Численность постоянного населения Усть-Бюрского сельсовета по состоянию на 01.01.20</w:t>
      </w:r>
      <w:r w:rsidR="00BE4F7C">
        <w:rPr>
          <w:rFonts w:ascii="Times New Roman" w:eastAsia="Calibri" w:hAnsi="Times New Roman" w:cs="Times New Roman"/>
          <w:sz w:val="26"/>
          <w:szCs w:val="26"/>
        </w:rPr>
        <w:t>2</w:t>
      </w:r>
      <w:r w:rsidR="008456A9">
        <w:rPr>
          <w:rFonts w:ascii="Times New Roman" w:eastAsia="Calibri" w:hAnsi="Times New Roman" w:cs="Times New Roman"/>
          <w:sz w:val="26"/>
          <w:szCs w:val="26"/>
        </w:rPr>
        <w:t>4</w:t>
      </w:r>
      <w:r w:rsidR="009412E2">
        <w:rPr>
          <w:rFonts w:ascii="Times New Roman" w:eastAsia="Calibri" w:hAnsi="Times New Roman" w:cs="Times New Roman"/>
          <w:sz w:val="26"/>
          <w:szCs w:val="26"/>
        </w:rPr>
        <w:t>г.</w:t>
      </w:r>
      <w:r w:rsidR="001637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12E2">
        <w:rPr>
          <w:rFonts w:ascii="Times New Roman" w:eastAsia="Calibri" w:hAnsi="Times New Roman" w:cs="Times New Roman"/>
          <w:sz w:val="26"/>
          <w:szCs w:val="26"/>
        </w:rPr>
        <w:t>-</w:t>
      </w:r>
      <w:r w:rsidR="00163776">
        <w:rPr>
          <w:rFonts w:ascii="Times New Roman" w:eastAsia="Calibri" w:hAnsi="Times New Roman" w:cs="Times New Roman"/>
          <w:sz w:val="26"/>
          <w:szCs w:val="26"/>
        </w:rPr>
        <w:t xml:space="preserve"> 18</w:t>
      </w:r>
      <w:r w:rsidR="008456A9">
        <w:rPr>
          <w:rFonts w:ascii="Times New Roman" w:eastAsia="Calibri" w:hAnsi="Times New Roman" w:cs="Times New Roman"/>
          <w:sz w:val="26"/>
          <w:szCs w:val="26"/>
        </w:rPr>
        <w:t>34</w:t>
      </w:r>
      <w:r w:rsidR="001E15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12E2">
        <w:rPr>
          <w:rFonts w:ascii="Times New Roman" w:eastAsia="Calibri" w:hAnsi="Times New Roman" w:cs="Times New Roman"/>
          <w:sz w:val="26"/>
          <w:szCs w:val="26"/>
        </w:rPr>
        <w:t>чел., численность постоянного населения в трудоспособном возрасте</w:t>
      </w:r>
      <w:r w:rsidR="001637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12E2">
        <w:rPr>
          <w:rFonts w:ascii="Times New Roman" w:eastAsia="Calibri" w:hAnsi="Times New Roman" w:cs="Times New Roman"/>
          <w:sz w:val="26"/>
          <w:szCs w:val="26"/>
        </w:rPr>
        <w:t>-</w:t>
      </w:r>
      <w:r w:rsidR="001637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4F7C">
        <w:rPr>
          <w:rFonts w:ascii="Times New Roman" w:eastAsia="Calibri" w:hAnsi="Times New Roman" w:cs="Times New Roman"/>
          <w:sz w:val="26"/>
          <w:szCs w:val="26"/>
        </w:rPr>
        <w:t>9</w:t>
      </w:r>
      <w:r w:rsidR="00D47BFF">
        <w:rPr>
          <w:rFonts w:ascii="Times New Roman" w:eastAsia="Calibri" w:hAnsi="Times New Roman" w:cs="Times New Roman"/>
          <w:sz w:val="26"/>
          <w:szCs w:val="26"/>
        </w:rPr>
        <w:t>20</w:t>
      </w:r>
      <w:r w:rsidR="009412E2">
        <w:rPr>
          <w:rFonts w:ascii="Times New Roman" w:eastAsia="Calibri" w:hAnsi="Times New Roman" w:cs="Times New Roman"/>
          <w:sz w:val="26"/>
          <w:szCs w:val="26"/>
        </w:rPr>
        <w:t xml:space="preserve"> чел., численность безработных граждан, </w:t>
      </w:r>
      <w:proofErr w:type="spellStart"/>
      <w:r w:rsidR="009412E2">
        <w:rPr>
          <w:rFonts w:ascii="Times New Roman" w:eastAsia="Calibri" w:hAnsi="Times New Roman" w:cs="Times New Roman"/>
          <w:sz w:val="26"/>
          <w:szCs w:val="26"/>
        </w:rPr>
        <w:t>зарегистрируемых</w:t>
      </w:r>
      <w:proofErr w:type="spellEnd"/>
      <w:r w:rsidR="009412E2">
        <w:rPr>
          <w:rFonts w:ascii="Times New Roman" w:eastAsia="Calibri" w:hAnsi="Times New Roman" w:cs="Times New Roman"/>
          <w:sz w:val="26"/>
          <w:szCs w:val="26"/>
        </w:rPr>
        <w:t xml:space="preserve"> в центре занятости </w:t>
      </w:r>
      <w:r w:rsidR="00163776">
        <w:rPr>
          <w:rFonts w:ascii="Times New Roman" w:eastAsia="Calibri" w:hAnsi="Times New Roman" w:cs="Times New Roman"/>
          <w:sz w:val="26"/>
          <w:szCs w:val="26"/>
        </w:rPr>
        <w:t>1</w:t>
      </w:r>
      <w:r w:rsidR="001C6A90">
        <w:rPr>
          <w:rFonts w:ascii="Times New Roman" w:eastAsia="Calibri" w:hAnsi="Times New Roman" w:cs="Times New Roman"/>
          <w:sz w:val="26"/>
          <w:szCs w:val="26"/>
        </w:rPr>
        <w:t>0</w:t>
      </w:r>
      <w:r w:rsidR="001E15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12E2">
        <w:rPr>
          <w:rFonts w:ascii="Times New Roman" w:eastAsia="Calibri" w:hAnsi="Times New Roman" w:cs="Times New Roman"/>
          <w:sz w:val="26"/>
          <w:szCs w:val="26"/>
        </w:rPr>
        <w:t xml:space="preserve">чел., </w:t>
      </w:r>
      <w:r w:rsidR="00687791">
        <w:rPr>
          <w:rFonts w:ascii="Times New Roman" w:eastAsia="Calibri" w:hAnsi="Times New Roman" w:cs="Times New Roman"/>
          <w:sz w:val="26"/>
          <w:szCs w:val="26"/>
        </w:rPr>
        <w:t xml:space="preserve">уровень зарегистрированной безработицы (к трудоспособному населению в трудоспособном возрасте) </w:t>
      </w:r>
      <w:r w:rsidR="001C6A90">
        <w:rPr>
          <w:rFonts w:ascii="Times New Roman" w:eastAsia="Calibri" w:hAnsi="Times New Roman" w:cs="Times New Roman"/>
          <w:sz w:val="26"/>
          <w:szCs w:val="26"/>
        </w:rPr>
        <w:t>1,08</w:t>
      </w:r>
      <w:r w:rsidR="00687791">
        <w:rPr>
          <w:rFonts w:ascii="Times New Roman" w:eastAsia="Calibri" w:hAnsi="Times New Roman" w:cs="Times New Roman"/>
          <w:sz w:val="26"/>
          <w:szCs w:val="26"/>
        </w:rPr>
        <w:t>%.</w:t>
      </w:r>
      <w:r w:rsidR="009412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56540F" w14:textId="77777777" w:rsidR="006145F5" w:rsidRDefault="000A3552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A57C9">
        <w:rPr>
          <w:rFonts w:ascii="Times New Roman" w:eastAsia="Calibri" w:hAnsi="Times New Roman" w:cs="Times New Roman"/>
          <w:sz w:val="26"/>
          <w:szCs w:val="26"/>
        </w:rPr>
        <w:t xml:space="preserve">       Одним из приоритетных направлений активной политики занятости населения является решение проблемы занятости несовершеннолетних граждан в возрасте от 14 до 18 лет</w:t>
      </w:r>
      <w:r w:rsidR="000455B7">
        <w:rPr>
          <w:rFonts w:ascii="Times New Roman" w:eastAsia="Calibri" w:hAnsi="Times New Roman" w:cs="Times New Roman"/>
          <w:sz w:val="26"/>
          <w:szCs w:val="26"/>
        </w:rPr>
        <w:t xml:space="preserve"> и социальная адаптация к совершенным условиям труда</w:t>
      </w:r>
      <w:r w:rsidR="006145F5">
        <w:rPr>
          <w:rFonts w:ascii="Times New Roman" w:eastAsia="Calibri" w:hAnsi="Times New Roman" w:cs="Times New Roman"/>
          <w:sz w:val="26"/>
          <w:szCs w:val="26"/>
        </w:rPr>
        <w:t xml:space="preserve"> в летние каникулы. </w:t>
      </w:r>
      <w:r w:rsidR="008029CD">
        <w:rPr>
          <w:rFonts w:ascii="Times New Roman" w:eastAsia="Calibri" w:hAnsi="Times New Roman" w:cs="Times New Roman"/>
          <w:sz w:val="26"/>
          <w:szCs w:val="26"/>
        </w:rPr>
        <w:t>На территории поселения численность постоянного населения в возрасте 1</w:t>
      </w:r>
      <w:r w:rsidR="006145F5">
        <w:rPr>
          <w:rFonts w:ascii="Times New Roman" w:eastAsia="Calibri" w:hAnsi="Times New Roman" w:cs="Times New Roman"/>
          <w:sz w:val="26"/>
          <w:szCs w:val="26"/>
        </w:rPr>
        <w:t>4</w:t>
      </w:r>
      <w:r w:rsidR="008029CD">
        <w:rPr>
          <w:rFonts w:ascii="Times New Roman" w:eastAsia="Calibri" w:hAnsi="Times New Roman" w:cs="Times New Roman"/>
          <w:sz w:val="26"/>
          <w:szCs w:val="26"/>
        </w:rPr>
        <w:t>-1</w:t>
      </w:r>
      <w:r w:rsidR="006145F5">
        <w:rPr>
          <w:rFonts w:ascii="Times New Roman" w:eastAsia="Calibri" w:hAnsi="Times New Roman" w:cs="Times New Roman"/>
          <w:sz w:val="26"/>
          <w:szCs w:val="26"/>
        </w:rPr>
        <w:t>8</w:t>
      </w:r>
      <w:r w:rsidR="008029CD">
        <w:rPr>
          <w:rFonts w:ascii="Times New Roman" w:eastAsia="Calibri" w:hAnsi="Times New Roman" w:cs="Times New Roman"/>
          <w:sz w:val="26"/>
          <w:szCs w:val="26"/>
        </w:rPr>
        <w:t xml:space="preserve"> лет на 01.01.20</w:t>
      </w:r>
      <w:r w:rsidR="00D148ED">
        <w:rPr>
          <w:rFonts w:ascii="Times New Roman" w:eastAsia="Calibri" w:hAnsi="Times New Roman" w:cs="Times New Roman"/>
          <w:sz w:val="26"/>
          <w:szCs w:val="26"/>
        </w:rPr>
        <w:t>2</w:t>
      </w:r>
      <w:r w:rsidR="000D011E">
        <w:rPr>
          <w:rFonts w:ascii="Times New Roman" w:eastAsia="Calibri" w:hAnsi="Times New Roman" w:cs="Times New Roman"/>
          <w:sz w:val="26"/>
          <w:szCs w:val="26"/>
        </w:rPr>
        <w:t>4</w:t>
      </w:r>
      <w:r w:rsidR="008029CD">
        <w:rPr>
          <w:rFonts w:ascii="Times New Roman" w:eastAsia="Calibri" w:hAnsi="Times New Roman" w:cs="Times New Roman"/>
          <w:sz w:val="26"/>
          <w:szCs w:val="26"/>
        </w:rPr>
        <w:t>г. -</w:t>
      </w:r>
      <w:r w:rsidR="007F40F3">
        <w:rPr>
          <w:rFonts w:ascii="Times New Roman" w:eastAsia="Calibri" w:hAnsi="Times New Roman" w:cs="Times New Roman"/>
          <w:sz w:val="26"/>
          <w:szCs w:val="26"/>
        </w:rPr>
        <w:t>7</w:t>
      </w:r>
      <w:r w:rsidR="000D011E">
        <w:rPr>
          <w:rFonts w:ascii="Times New Roman" w:eastAsia="Calibri" w:hAnsi="Times New Roman" w:cs="Times New Roman"/>
          <w:sz w:val="26"/>
          <w:szCs w:val="26"/>
        </w:rPr>
        <w:t>1</w:t>
      </w:r>
      <w:r w:rsidR="002D546C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14:paraId="2F565410" w14:textId="77777777" w:rsidR="006145F5" w:rsidRPr="00E4332E" w:rsidRDefault="006145F5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4332E">
        <w:rPr>
          <w:rFonts w:ascii="Times New Roman" w:eastAsia="Calibri" w:hAnsi="Times New Roman" w:cs="Times New Roman"/>
          <w:sz w:val="26"/>
          <w:szCs w:val="26"/>
        </w:rPr>
        <w:t xml:space="preserve">  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14:paraId="2F565411" w14:textId="77777777" w:rsidR="00E4332E" w:rsidRDefault="00E4332E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3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0C1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E4332E">
        <w:rPr>
          <w:rFonts w:ascii="Times New Roman" w:eastAsia="Calibri" w:hAnsi="Times New Roman" w:cs="Times New Roman"/>
          <w:sz w:val="26"/>
          <w:szCs w:val="26"/>
        </w:rPr>
        <w:t>Существующие проблемы можно решить путем организации общественных и временных работ для безработных граждан, незанятого населения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Усть-</w:t>
      </w:r>
      <w:r w:rsidR="00725668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>юрского сельсовета</w:t>
      </w:r>
      <w:r w:rsidRPr="00E4332E">
        <w:rPr>
          <w:rFonts w:ascii="Times New Roman" w:eastAsia="Calibri" w:hAnsi="Times New Roman" w:cs="Times New Roman"/>
          <w:sz w:val="26"/>
          <w:szCs w:val="26"/>
        </w:rPr>
        <w:t>, которые позволят оперативно распорядиться трудовыми ресурсами, поддержать безработных и ищущих работу граждан, решить проблемы занятости менее затратным путем,</w:t>
      </w:r>
      <w:r w:rsidR="00FD0C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332E">
        <w:rPr>
          <w:rFonts w:ascii="Times New Roman" w:eastAsia="Calibri" w:hAnsi="Times New Roman" w:cs="Times New Roman"/>
          <w:sz w:val="26"/>
          <w:szCs w:val="26"/>
        </w:rPr>
        <w:t xml:space="preserve">привлечь безработных граждан к работам, связанным с благоустройством территории </w:t>
      </w:r>
      <w:r>
        <w:rPr>
          <w:rFonts w:ascii="Times New Roman" w:eastAsia="Calibri" w:hAnsi="Times New Roman" w:cs="Times New Roman"/>
          <w:sz w:val="26"/>
          <w:szCs w:val="26"/>
        </w:rPr>
        <w:t>сельсовета</w:t>
      </w:r>
      <w:r w:rsidRPr="00E4332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F565412" w14:textId="77777777" w:rsidR="00FD0C1D" w:rsidRDefault="00FD0C1D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E4332E">
        <w:rPr>
          <w:rFonts w:ascii="Times New Roman" w:eastAsia="Calibri" w:hAnsi="Times New Roman" w:cs="Times New Roman"/>
          <w:sz w:val="26"/>
          <w:szCs w:val="26"/>
        </w:rPr>
        <w:t>Одной из форм обеспечения временной занятости и социальной поддержки такой категории безработных граждан является данная Программа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F565413" w14:textId="77777777" w:rsidR="00FD0C1D" w:rsidRPr="00E4332E" w:rsidRDefault="00FD0C1D" w:rsidP="003868D1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Данная программа предполагает увеличить количество рабочих мест для несовершеннолетних на летний период за счет бюджета Усть-Бюрского сельсовета, что позволит решить проблему занятости несовершеннолетних в летние каникулы, повысит качество помощи подросткам в </w:t>
      </w:r>
      <w:r w:rsidR="00E44865">
        <w:rPr>
          <w:rFonts w:ascii="Times New Roman" w:eastAsia="Calibri" w:hAnsi="Times New Roman" w:cs="Times New Roman"/>
          <w:sz w:val="26"/>
          <w:szCs w:val="26"/>
        </w:rPr>
        <w:t xml:space="preserve">сложных социально-экономических условиях настоящего времени.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565414" w14:textId="77777777" w:rsidR="00E4332E" w:rsidRDefault="00E4332E" w:rsidP="003868D1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565415" w14:textId="77777777" w:rsidR="008F29A1" w:rsidRPr="00E4332E" w:rsidRDefault="008F29A1" w:rsidP="003868D1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565416" w14:textId="77777777" w:rsidR="00E4332E" w:rsidRDefault="00E44865" w:rsidP="003868D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8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Цели и задачи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F565417" w14:textId="77777777" w:rsidR="003868D1" w:rsidRPr="003868D1" w:rsidRDefault="003868D1" w:rsidP="003868D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68D1">
        <w:rPr>
          <w:rFonts w:ascii="Times New Roman" w:hAnsi="Times New Roman" w:cs="Times New Roman"/>
          <w:sz w:val="26"/>
          <w:szCs w:val="26"/>
        </w:rPr>
        <w:t>Целью реализации Программы является создание комплексной системы временного трудоустройства, снятие социальной напряженности на рынке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565418" w14:textId="77777777" w:rsidR="003868D1" w:rsidRPr="003868D1" w:rsidRDefault="003868D1" w:rsidP="003868D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868D1">
        <w:rPr>
          <w:rFonts w:ascii="Times New Roman" w:hAnsi="Times New Roman"/>
          <w:sz w:val="26"/>
          <w:szCs w:val="26"/>
        </w:rPr>
        <w:t xml:space="preserve"> Задачи, которые необходимо решить для достижения поставленной цели:</w:t>
      </w:r>
    </w:p>
    <w:p w14:paraId="2F565419" w14:textId="77777777" w:rsidR="003868D1" w:rsidRPr="003868D1" w:rsidRDefault="003868D1" w:rsidP="003868D1">
      <w:pPr>
        <w:spacing w:after="42" w:line="276" w:lineRule="auto"/>
        <w:ind w:right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68D1">
        <w:rPr>
          <w:rFonts w:ascii="Times New Roman" w:hAnsi="Times New Roman" w:cs="Times New Roman"/>
          <w:sz w:val="26"/>
          <w:szCs w:val="26"/>
        </w:rPr>
        <w:t xml:space="preserve">обеспечение координации действий органов местного самоуправления, заинтересованных учреждений и предприятий по организации временного трудоустройства; </w:t>
      </w:r>
    </w:p>
    <w:p w14:paraId="2F56541A" w14:textId="77777777" w:rsidR="003868D1" w:rsidRPr="003868D1" w:rsidRDefault="003868D1" w:rsidP="003868D1">
      <w:pPr>
        <w:spacing w:line="276" w:lineRule="auto"/>
        <w:ind w:right="66"/>
        <w:jc w:val="both"/>
        <w:rPr>
          <w:rFonts w:ascii="Times New Roman" w:hAnsi="Times New Roman" w:cs="Times New Roman"/>
          <w:sz w:val="26"/>
          <w:szCs w:val="26"/>
        </w:rPr>
      </w:pPr>
      <w:r w:rsidRPr="003868D1">
        <w:rPr>
          <w:rFonts w:ascii="Times New Roman" w:hAnsi="Times New Roman" w:cs="Times New Roman"/>
          <w:sz w:val="26"/>
          <w:szCs w:val="26"/>
        </w:rPr>
        <w:t xml:space="preserve">- создание временных рабочих мест; </w:t>
      </w:r>
    </w:p>
    <w:p w14:paraId="2F56541B" w14:textId="77777777" w:rsidR="003868D1" w:rsidRDefault="003868D1" w:rsidP="003868D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8D1">
        <w:rPr>
          <w:rFonts w:ascii="Times New Roman" w:hAnsi="Times New Roman" w:cs="Times New Roman"/>
          <w:sz w:val="26"/>
          <w:szCs w:val="26"/>
        </w:rPr>
        <w:t>-трудовое воспитание подростков и молодежи, приобретение ими навыков коллективного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56541C" w14:textId="77777777" w:rsidR="00250A8A" w:rsidRDefault="00250A8A" w:rsidP="00E40D7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56541D" w14:textId="77777777" w:rsidR="003868D1" w:rsidRPr="00851120" w:rsidRDefault="003868D1" w:rsidP="00851120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120">
        <w:rPr>
          <w:rFonts w:ascii="Times New Roman" w:hAnsi="Times New Roman" w:cs="Times New Roman"/>
          <w:b/>
          <w:sz w:val="26"/>
          <w:szCs w:val="26"/>
        </w:rPr>
        <w:t>Перечень целевых показателей эффективности Программы.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4962"/>
        <w:gridCol w:w="1417"/>
        <w:gridCol w:w="1559"/>
      </w:tblGrid>
      <w:tr w:rsidR="00851120" w:rsidRPr="00C05D82" w14:paraId="2F565426" w14:textId="77777777" w:rsidTr="00851120">
        <w:tc>
          <w:tcPr>
            <w:tcW w:w="769" w:type="dxa"/>
          </w:tcPr>
          <w:p w14:paraId="2F56541E" w14:textId="77777777" w:rsidR="00851120" w:rsidRPr="00C05D82" w:rsidRDefault="00851120" w:rsidP="00851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56541F" w14:textId="77777777" w:rsidR="00851120" w:rsidRPr="00C05D82" w:rsidRDefault="00851120" w:rsidP="00851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14:paraId="2F565420" w14:textId="77777777" w:rsidR="00851120" w:rsidRPr="00C05D82" w:rsidRDefault="00851120" w:rsidP="00851120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  <w:p w14:paraId="2F565421" w14:textId="77777777" w:rsidR="00851120" w:rsidRPr="00C05D82" w:rsidRDefault="00851120" w:rsidP="00851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65422" w14:textId="77777777" w:rsidR="001D284E" w:rsidRPr="00C05D82" w:rsidRDefault="00851120" w:rsidP="001D2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2F565423" w14:textId="77777777" w:rsidR="00851120" w:rsidRPr="00C05D82" w:rsidRDefault="00851120" w:rsidP="001D2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14:paraId="2F565424" w14:textId="77777777" w:rsidR="00851120" w:rsidRPr="00C05D82" w:rsidRDefault="00851120" w:rsidP="00851120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14:paraId="2F565425" w14:textId="77777777" w:rsidR="00851120" w:rsidRPr="00C05D82" w:rsidRDefault="00851120" w:rsidP="00851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20" w:rsidRPr="00C05D82" w14:paraId="2F56542B" w14:textId="77777777" w:rsidTr="00851120">
        <w:tc>
          <w:tcPr>
            <w:tcW w:w="769" w:type="dxa"/>
          </w:tcPr>
          <w:p w14:paraId="2F565427" w14:textId="77777777" w:rsidR="00851120" w:rsidRPr="00C05D82" w:rsidRDefault="00851120" w:rsidP="00851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2F565428" w14:textId="77777777" w:rsidR="00851120" w:rsidRPr="00C05D82" w:rsidRDefault="00F71B3E" w:rsidP="001D2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Создано</w:t>
            </w:r>
            <w:r w:rsidR="001D284E"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рабочих мест для несовершеннолетних</w:t>
            </w:r>
          </w:p>
        </w:tc>
        <w:tc>
          <w:tcPr>
            <w:tcW w:w="1417" w:type="dxa"/>
          </w:tcPr>
          <w:p w14:paraId="2F565429" w14:textId="77777777" w:rsidR="00851120" w:rsidRPr="00C05D82" w:rsidRDefault="001D284E" w:rsidP="00851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2F56542A" w14:textId="77777777" w:rsidR="00851120" w:rsidRPr="00C05D82" w:rsidRDefault="0004497C" w:rsidP="00851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120" w:rsidRPr="00C05D82" w14:paraId="2F565430" w14:textId="77777777" w:rsidTr="00851120">
        <w:tc>
          <w:tcPr>
            <w:tcW w:w="769" w:type="dxa"/>
          </w:tcPr>
          <w:p w14:paraId="2F56542C" w14:textId="77777777" w:rsidR="00851120" w:rsidRPr="00C05D82" w:rsidRDefault="001D284E" w:rsidP="00851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2F56542D" w14:textId="77777777" w:rsidR="00851120" w:rsidRPr="00C05D82" w:rsidRDefault="001D284E" w:rsidP="001D2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трудовых отрядов </w:t>
            </w:r>
          </w:p>
        </w:tc>
        <w:tc>
          <w:tcPr>
            <w:tcW w:w="1417" w:type="dxa"/>
          </w:tcPr>
          <w:p w14:paraId="2F56542E" w14:textId="77777777" w:rsidR="00851120" w:rsidRPr="00C05D82" w:rsidRDefault="001D284E" w:rsidP="001D2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2F56542F" w14:textId="77777777" w:rsidR="00851120" w:rsidRPr="00C05D82" w:rsidRDefault="001D284E" w:rsidP="001D2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84E" w:rsidRPr="00C05D82" w14:paraId="2F565435" w14:textId="77777777" w:rsidTr="00851120">
        <w:tc>
          <w:tcPr>
            <w:tcW w:w="769" w:type="dxa"/>
          </w:tcPr>
          <w:p w14:paraId="2F565431" w14:textId="77777777" w:rsidR="001D284E" w:rsidRPr="00C05D82" w:rsidRDefault="00FC2328" w:rsidP="00851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2F565432" w14:textId="77777777" w:rsidR="001D284E" w:rsidRPr="00C05D82" w:rsidRDefault="00FC2328" w:rsidP="001D2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Кол-во организаций с сезонным трудоустройством</w:t>
            </w:r>
          </w:p>
        </w:tc>
        <w:tc>
          <w:tcPr>
            <w:tcW w:w="1417" w:type="dxa"/>
          </w:tcPr>
          <w:p w14:paraId="2F565433" w14:textId="77777777" w:rsidR="001D284E" w:rsidRPr="00C05D82" w:rsidRDefault="00FC2328" w:rsidP="001D2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2F565434" w14:textId="77777777" w:rsidR="001D284E" w:rsidRPr="00C05D82" w:rsidRDefault="00FC2328" w:rsidP="001D28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F565436" w14:textId="77777777" w:rsidR="00250A8A" w:rsidRPr="00250A8A" w:rsidRDefault="00250A8A" w:rsidP="00250A8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65437" w14:textId="77777777" w:rsidR="003868D1" w:rsidRDefault="004E6A97" w:rsidP="00E40D7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Сроки реализации Программы.</w:t>
      </w:r>
    </w:p>
    <w:p w14:paraId="2F565438" w14:textId="77777777" w:rsidR="00643F38" w:rsidRPr="00061AB2" w:rsidRDefault="004E6A97" w:rsidP="00061AB2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61AB2">
        <w:rPr>
          <w:rFonts w:ascii="Times New Roman" w:hAnsi="Times New Roman"/>
          <w:bCs/>
          <w:sz w:val="26"/>
          <w:szCs w:val="26"/>
        </w:rPr>
        <w:t xml:space="preserve">  </w:t>
      </w:r>
      <w:r w:rsidR="003311F3" w:rsidRPr="004E6A97">
        <w:rPr>
          <w:rFonts w:ascii="Times New Roman" w:hAnsi="Times New Roman"/>
          <w:sz w:val="26"/>
          <w:szCs w:val="26"/>
        </w:rPr>
        <w:t>Срок реализации Программы 20</w:t>
      </w:r>
      <w:r w:rsidR="0004497C">
        <w:rPr>
          <w:rFonts w:ascii="Times New Roman" w:hAnsi="Times New Roman"/>
          <w:sz w:val="26"/>
          <w:szCs w:val="26"/>
        </w:rPr>
        <w:t>2</w:t>
      </w:r>
      <w:r w:rsidR="00E234B9">
        <w:rPr>
          <w:rFonts w:ascii="Times New Roman" w:hAnsi="Times New Roman"/>
          <w:sz w:val="26"/>
          <w:szCs w:val="26"/>
        </w:rPr>
        <w:t>2</w:t>
      </w:r>
      <w:r w:rsidR="003311F3">
        <w:rPr>
          <w:rFonts w:ascii="Times New Roman" w:hAnsi="Times New Roman"/>
          <w:sz w:val="26"/>
          <w:szCs w:val="26"/>
        </w:rPr>
        <w:t>-202</w:t>
      </w:r>
      <w:r w:rsidR="00E234B9">
        <w:rPr>
          <w:rFonts w:ascii="Times New Roman" w:hAnsi="Times New Roman"/>
          <w:sz w:val="26"/>
          <w:szCs w:val="26"/>
        </w:rPr>
        <w:t>7</w:t>
      </w:r>
      <w:r w:rsidR="003311F3">
        <w:rPr>
          <w:rFonts w:ascii="Times New Roman" w:hAnsi="Times New Roman"/>
          <w:sz w:val="26"/>
          <w:szCs w:val="26"/>
        </w:rPr>
        <w:t xml:space="preserve"> годы.</w:t>
      </w:r>
    </w:p>
    <w:p w14:paraId="2F565439" w14:textId="77777777" w:rsidR="004E6A97" w:rsidRDefault="004E6A97" w:rsidP="00E40D7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Финансовое обеспечение Программы.</w:t>
      </w:r>
    </w:p>
    <w:p w14:paraId="2F56543A" w14:textId="77777777" w:rsidR="00F71B3E" w:rsidRPr="00E234B9" w:rsidRDefault="002C644E" w:rsidP="00E234B9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061AB2"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</w:t>
      </w:r>
      <w:r w:rsidR="001B1663">
        <w:rPr>
          <w:rFonts w:ascii="Times New Roman" w:hAnsi="Times New Roman"/>
          <w:sz w:val="26"/>
          <w:szCs w:val="26"/>
        </w:rPr>
        <w:t>31</w:t>
      </w:r>
      <w:r w:rsidR="0004497C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>00</w:t>
      </w:r>
      <w:r w:rsidR="00061AB2">
        <w:rPr>
          <w:rFonts w:ascii="Times New Roman" w:hAnsi="Times New Roman"/>
          <w:sz w:val="26"/>
          <w:szCs w:val="26"/>
        </w:rPr>
        <w:t xml:space="preserve"> руб., в том числе по годам: </w:t>
      </w:r>
    </w:p>
    <w:p w14:paraId="2F56543B" w14:textId="77777777" w:rsidR="00DE71D6" w:rsidRPr="0004497C" w:rsidRDefault="00F71B3E" w:rsidP="0004497C">
      <w:pPr>
        <w:rPr>
          <w:rFonts w:ascii="Times New Roman" w:hAnsi="Times New Roman" w:cs="Times New Roman"/>
          <w:sz w:val="26"/>
          <w:szCs w:val="26"/>
        </w:rPr>
      </w:pPr>
      <w:r w:rsidRPr="0004497C">
        <w:rPr>
          <w:rFonts w:ascii="Times New Roman" w:hAnsi="Times New Roman" w:cs="Times New Roman"/>
          <w:sz w:val="26"/>
          <w:szCs w:val="26"/>
        </w:rPr>
        <w:t xml:space="preserve">2022 г. – </w:t>
      </w:r>
      <w:r w:rsidR="0004497C">
        <w:rPr>
          <w:rFonts w:ascii="Times New Roman" w:hAnsi="Times New Roman" w:cs="Times New Roman"/>
          <w:sz w:val="26"/>
          <w:szCs w:val="26"/>
        </w:rPr>
        <w:t>31</w:t>
      </w:r>
      <w:r w:rsidR="00AB3515" w:rsidRPr="0004497C">
        <w:rPr>
          <w:rFonts w:ascii="Times New Roman" w:hAnsi="Times New Roman" w:cs="Times New Roman"/>
          <w:sz w:val="26"/>
          <w:szCs w:val="26"/>
        </w:rPr>
        <w:t xml:space="preserve"> </w:t>
      </w:r>
      <w:r w:rsidR="0004497C">
        <w:rPr>
          <w:rFonts w:ascii="Times New Roman" w:hAnsi="Times New Roman" w:cs="Times New Roman"/>
          <w:sz w:val="26"/>
          <w:szCs w:val="26"/>
        </w:rPr>
        <w:t>3</w:t>
      </w:r>
      <w:r w:rsidRPr="0004497C">
        <w:rPr>
          <w:rFonts w:ascii="Times New Roman" w:hAnsi="Times New Roman" w:cs="Times New Roman"/>
          <w:sz w:val="26"/>
          <w:szCs w:val="26"/>
        </w:rPr>
        <w:t>00 руб.</w:t>
      </w:r>
    </w:p>
    <w:p w14:paraId="2F56543C" w14:textId="77777777" w:rsidR="00DE71D6" w:rsidRPr="0004497C" w:rsidRDefault="00DE71D6" w:rsidP="0004497C">
      <w:pPr>
        <w:rPr>
          <w:rFonts w:ascii="Times New Roman" w:hAnsi="Times New Roman" w:cs="Times New Roman"/>
          <w:sz w:val="26"/>
          <w:szCs w:val="26"/>
        </w:rPr>
      </w:pPr>
      <w:r w:rsidRPr="0004497C">
        <w:rPr>
          <w:rFonts w:ascii="Times New Roman" w:hAnsi="Times New Roman" w:cs="Times New Roman"/>
          <w:sz w:val="26"/>
          <w:szCs w:val="26"/>
        </w:rPr>
        <w:t xml:space="preserve">2023 г. – </w:t>
      </w:r>
      <w:r w:rsidR="001B1663">
        <w:rPr>
          <w:rFonts w:ascii="Times New Roman" w:hAnsi="Times New Roman" w:cs="Times New Roman"/>
          <w:sz w:val="26"/>
          <w:szCs w:val="26"/>
          <w:lang w:eastAsia="ru-RU"/>
        </w:rPr>
        <w:t>-</w:t>
      </w:r>
    </w:p>
    <w:p w14:paraId="2F56543D" w14:textId="77777777" w:rsidR="0004497C" w:rsidRPr="0004497C" w:rsidRDefault="00DE71D6" w:rsidP="0004497C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04497C">
        <w:rPr>
          <w:rFonts w:ascii="Times New Roman" w:hAnsi="Times New Roman" w:cs="Times New Roman"/>
          <w:sz w:val="26"/>
          <w:szCs w:val="26"/>
        </w:rPr>
        <w:t xml:space="preserve">2024 г. – </w:t>
      </w:r>
      <w:r w:rsidR="001B1663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061AB2" w:rsidRPr="0004497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14:paraId="2F56543E" w14:textId="77777777" w:rsidR="00F71B3E" w:rsidRDefault="0004497C" w:rsidP="0004497C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2025 г</w:t>
      </w:r>
      <w:r w:rsidRPr="0004497C">
        <w:rPr>
          <w:rFonts w:ascii="Times New Roman" w:hAnsi="Times New Roman" w:cs="Times New Roman"/>
          <w:sz w:val="26"/>
          <w:szCs w:val="26"/>
          <w:lang w:eastAsia="ru-RU"/>
        </w:rPr>
        <w:t xml:space="preserve">. – </w:t>
      </w:r>
      <w:r w:rsidR="001B1663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061AB2" w:rsidRPr="000449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F56543F" w14:textId="77777777" w:rsidR="001B1663" w:rsidRDefault="001B1663" w:rsidP="0004497C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2026г. - -</w:t>
      </w:r>
    </w:p>
    <w:p w14:paraId="2F565440" w14:textId="77777777" w:rsidR="00E234B9" w:rsidRPr="0004497C" w:rsidRDefault="00E234B9" w:rsidP="0004497C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2027 г. – -</w:t>
      </w:r>
    </w:p>
    <w:p w14:paraId="2F565441" w14:textId="77777777" w:rsidR="00061AB2" w:rsidRPr="00E84601" w:rsidRDefault="002C644E" w:rsidP="00F71B3E">
      <w:pPr>
        <w:spacing w:line="276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lang w:eastAsia="ru-RU"/>
        </w:rPr>
        <w:t xml:space="preserve">          </w:t>
      </w:r>
      <w:r w:rsidR="00061AB2" w:rsidRPr="00E84601">
        <w:rPr>
          <w:rFonts w:ascii="Times New Roman" w:hAnsi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14:paraId="2F565442" w14:textId="77777777" w:rsidR="00061AB2" w:rsidRDefault="002C644E" w:rsidP="00061AB2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061AB2" w:rsidRPr="00E84601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14:paraId="2F565443" w14:textId="77777777" w:rsidR="00061AB2" w:rsidRPr="00061AB2" w:rsidRDefault="002C644E" w:rsidP="00061AB2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61AB2">
        <w:rPr>
          <w:rFonts w:ascii="Times New Roman" w:hAnsi="Times New Roman"/>
          <w:sz w:val="26"/>
          <w:szCs w:val="26"/>
          <w:lang w:eastAsia="ru-RU"/>
        </w:rPr>
        <w:t>Ф</w:t>
      </w:r>
      <w:r w:rsidR="00061AB2">
        <w:rPr>
          <w:rFonts w:ascii="Times New Roman" w:hAnsi="Times New Roman"/>
          <w:sz w:val="26"/>
          <w:szCs w:val="26"/>
        </w:rPr>
        <w:t xml:space="preserve">инансовое средства, предусмотренные на реализацию мероприятий программы представлены в приложении №2.  </w:t>
      </w:r>
    </w:p>
    <w:p w14:paraId="2F565444" w14:textId="77777777" w:rsidR="00B16E39" w:rsidRPr="00B16E39" w:rsidRDefault="00B16E39" w:rsidP="00E40D7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65445" w14:textId="77777777" w:rsidR="004E6A97" w:rsidRDefault="004E6A97" w:rsidP="00E40D7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Ожидаемые результаты реализации Программных мероприятий.</w:t>
      </w:r>
    </w:p>
    <w:p w14:paraId="2F565446" w14:textId="77777777" w:rsidR="002369E3" w:rsidRPr="002369E3" w:rsidRDefault="002369E3" w:rsidP="002369E3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369E3">
        <w:rPr>
          <w:rFonts w:ascii="Times New Roman" w:hAnsi="Times New Roman" w:cs="Times New Roman"/>
          <w:sz w:val="26"/>
          <w:szCs w:val="26"/>
          <w:shd w:val="clear" w:color="auto" w:fill="FFFFFF"/>
        </w:rPr>
        <w:t>Социально-экономическая эффективность Программы характеризуется количеством несовершеннолетних граждан, трудоустроенных в летние каникулы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369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реализации Программы. </w:t>
      </w:r>
    </w:p>
    <w:p w14:paraId="2F565447" w14:textId="77777777" w:rsidR="002369E3" w:rsidRPr="002369E3" w:rsidRDefault="002369E3" w:rsidP="002369E3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9E3">
        <w:rPr>
          <w:rFonts w:ascii="Times New Roman" w:hAnsi="Times New Roman" w:cs="Times New Roman"/>
          <w:sz w:val="26"/>
          <w:szCs w:val="26"/>
        </w:rPr>
        <w:tab/>
        <w:t xml:space="preserve">Программа позволит сформировать у несовершеннолетних граждан не только первичные трудовые навыки, но и навыки поведения на рынке труда, научит нести ответственность за выполняемую работу, обеспечит несовершеннолетним гражданам дополнительную социальную поддержку, предоставит возможность подростку своим трудом заработать деньги, окажет существенное воздействие на профилактику </w:t>
      </w:r>
      <w:r w:rsidRPr="002369E3">
        <w:rPr>
          <w:rFonts w:ascii="Times New Roman" w:hAnsi="Times New Roman" w:cs="Times New Roman"/>
          <w:sz w:val="26"/>
          <w:szCs w:val="26"/>
        </w:rPr>
        <w:lastRenderedPageBreak/>
        <w:t xml:space="preserve">безнадзорности среди подростков, создаст тенденцию </w:t>
      </w:r>
      <w:r w:rsidRPr="002369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уменьшения количества правонарушений, совершенных несовершеннолетними.</w:t>
      </w:r>
    </w:p>
    <w:p w14:paraId="2F565448" w14:textId="77777777" w:rsidR="00DF0BE5" w:rsidRPr="002369E3" w:rsidRDefault="002369E3" w:rsidP="002369E3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9E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Pr="002369E3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Реализация Программы позволит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временно</w:t>
      </w:r>
      <w:r w:rsidR="002C64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создать </w:t>
      </w:r>
      <w:r w:rsidR="001B1663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2369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рабочих мест</w:t>
      </w:r>
      <w:r w:rsidR="001B166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</w:t>
      </w:r>
      <w:r w:rsidRPr="002369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трудоустройства подростков. </w:t>
      </w:r>
    </w:p>
    <w:p w14:paraId="2F565449" w14:textId="77777777" w:rsidR="004E6A97" w:rsidRDefault="004E6A97" w:rsidP="00E40D7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Управление программой и механизм ее реализации. </w:t>
      </w:r>
    </w:p>
    <w:p w14:paraId="2F56544A" w14:textId="77777777" w:rsidR="00B16E39" w:rsidRPr="00B16E39" w:rsidRDefault="00B16E39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>Механизм реализации Программы предполагает оказание муниципальной, и общественной поддержки несовершеннолетним гражданам в возрасте от 14 до 18 лет в сфере временного их трудоустройства в свободное от учебы время.</w:t>
      </w:r>
    </w:p>
    <w:p w14:paraId="2F56544B" w14:textId="77777777" w:rsidR="00B16E39" w:rsidRDefault="00B16E39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E3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основе опросов учащихся 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>МБОУ Усть-Бюрская СОШ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подростков, состоящих на учете в комиссиях по делам несовершеннолетних,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Усть-Бюрского сельсовета 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>создает б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>анк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данных о 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>есовершеннолетних, желающих работать в свободное от учебы время и в период школьных каникул.</w:t>
      </w:r>
    </w:p>
    <w:p w14:paraId="2F56544C" w14:textId="77777777" w:rsidR="00B16E39" w:rsidRPr="00B16E39" w:rsidRDefault="00180EF6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Администрация Усть-Бюрского сельсовета </w:t>
      </w:r>
      <w:r w:rsidR="00B16E39" w:rsidRPr="00B16E39">
        <w:rPr>
          <w:rFonts w:ascii="Times New Roman" w:hAnsi="Times New Roman" w:cs="Times New Roman"/>
          <w:sz w:val="26"/>
          <w:szCs w:val="26"/>
          <w:lang w:eastAsia="ru-RU"/>
        </w:rPr>
        <w:t>определяет перечень работ, конкретные сроки и места дислокации для создания временных рабочих мест для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безработных</w:t>
      </w:r>
      <w:r w:rsidR="00E40D72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="00B16E39"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 несовершеннолетних граждан в возрасте от 14 до 18 лет с оплатой труда за счет бюджета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Усть-Бюрского сельсовета </w:t>
      </w:r>
      <w:r w:rsidR="00B16E39" w:rsidRPr="00B16E39">
        <w:rPr>
          <w:rFonts w:ascii="Times New Roman" w:hAnsi="Times New Roman" w:cs="Times New Roman"/>
          <w:sz w:val="26"/>
          <w:szCs w:val="26"/>
          <w:lang w:eastAsia="ru-RU"/>
        </w:rPr>
        <w:t>в период летних каникул.</w:t>
      </w:r>
    </w:p>
    <w:p w14:paraId="2F56544D" w14:textId="77777777" w:rsidR="00180EF6" w:rsidRPr="00B16E39" w:rsidRDefault="00B16E39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E3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Бюджетные средства 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 xml:space="preserve">Усть-Бюрского сельсовета 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в установленном порядке выделяются из бюджета 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>Усть-Бюрского сельсовета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F56544E" w14:textId="77777777" w:rsidR="00B16E39" w:rsidRPr="00B16E39" w:rsidRDefault="00B16E39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E39">
        <w:rPr>
          <w:rFonts w:ascii="Times New Roman" w:hAnsi="Times New Roman" w:cs="Times New Roman"/>
          <w:sz w:val="26"/>
          <w:szCs w:val="26"/>
          <w:lang w:eastAsia="ru-RU"/>
        </w:rPr>
        <w:tab/>
        <w:t>Администрация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 xml:space="preserve"> Усть-Бюрского сельсовета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ЦЗН оказывают содействие организациям в вопросах организации временных рабочих мест для 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 xml:space="preserve">безработных и 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>несовершеннолетних граждан в возрасте от 14 до 18 лет</w:t>
      </w:r>
      <w:r w:rsidR="00180EF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F56544F" w14:textId="77777777" w:rsidR="00E40D72" w:rsidRDefault="00B16E39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E39">
        <w:rPr>
          <w:rFonts w:ascii="Times New Roman" w:hAnsi="Times New Roman" w:cs="Times New Roman"/>
          <w:sz w:val="26"/>
          <w:szCs w:val="26"/>
          <w:lang w:eastAsia="ru-RU"/>
        </w:rPr>
        <w:tab/>
        <w:t>Координирование работы по организации временного трудоустройства</w:t>
      </w:r>
      <w:r w:rsidR="00E40D72">
        <w:rPr>
          <w:rFonts w:ascii="Times New Roman" w:hAnsi="Times New Roman" w:cs="Times New Roman"/>
          <w:sz w:val="26"/>
          <w:szCs w:val="26"/>
          <w:lang w:eastAsia="ru-RU"/>
        </w:rPr>
        <w:t xml:space="preserve"> безработных и н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есовершеннолетних граждан </w:t>
      </w:r>
      <w:r w:rsidR="00E40D72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Усть-Бюрского сельсовета 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>осуществляет</w:t>
      </w:r>
      <w:r w:rsidR="00E40D72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Администрация Усть-Бюрского сельсовета.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F565450" w14:textId="77777777" w:rsidR="00B16E39" w:rsidRDefault="00B16E39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E39">
        <w:rPr>
          <w:rFonts w:ascii="Times New Roman" w:hAnsi="Times New Roman" w:cs="Times New Roman"/>
          <w:sz w:val="26"/>
          <w:szCs w:val="26"/>
          <w:lang w:eastAsia="ru-RU"/>
        </w:rPr>
        <w:tab/>
        <w:t>Ответственным исполнителем Программы является</w:t>
      </w:r>
      <w:r w:rsidR="00E40D72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Администрация Усть-Бюрского сельсовета</w:t>
      </w:r>
      <w:r w:rsidRPr="00B16E3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F565451" w14:textId="77777777" w:rsidR="00E40D72" w:rsidRDefault="00E40D72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565452" w14:textId="77777777" w:rsidR="00E40D72" w:rsidRPr="00B16E39" w:rsidRDefault="00E40D72" w:rsidP="00E40D7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565453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4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5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6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7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8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9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A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B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6545C" w14:textId="77777777" w:rsidR="00851120" w:rsidRDefault="00851120" w:rsidP="00E40D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851120" w:rsidSect="003868D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2F56545D" w14:textId="77777777" w:rsidR="002F495C" w:rsidRPr="001D284E" w:rsidRDefault="002F495C" w:rsidP="00515AE3">
      <w:pPr>
        <w:pStyle w:val="ConsPlusNormal"/>
        <w:jc w:val="right"/>
        <w:rPr>
          <w:rFonts w:ascii="Times New Roman Hak" w:hAnsi="Times New Roman Hak"/>
          <w:sz w:val="24"/>
          <w:szCs w:val="24"/>
        </w:rPr>
      </w:pPr>
      <w:r w:rsidRPr="001D284E">
        <w:rPr>
          <w:rFonts w:ascii="Times New Roman Hak" w:hAnsi="Times New Roman Hak"/>
          <w:sz w:val="24"/>
          <w:szCs w:val="24"/>
        </w:rPr>
        <w:lastRenderedPageBreak/>
        <w:t>Приложение №1</w:t>
      </w:r>
    </w:p>
    <w:p w14:paraId="2F56545E" w14:textId="77777777" w:rsidR="002F495C" w:rsidRPr="001D284E" w:rsidRDefault="002F495C" w:rsidP="00515AE3">
      <w:pPr>
        <w:pStyle w:val="ConsPlusNormal"/>
        <w:jc w:val="right"/>
        <w:rPr>
          <w:rFonts w:ascii="Times New Roman Hak" w:hAnsi="Times New Roman Hak"/>
          <w:sz w:val="24"/>
          <w:szCs w:val="24"/>
        </w:rPr>
      </w:pPr>
      <w:r w:rsidRPr="001D284E">
        <w:rPr>
          <w:rFonts w:ascii="Times New Roman Hak" w:hAnsi="Times New Roman Hak"/>
          <w:sz w:val="24"/>
          <w:szCs w:val="24"/>
        </w:rPr>
        <w:t xml:space="preserve">к муниципальной программе </w:t>
      </w:r>
    </w:p>
    <w:p w14:paraId="2F56545F" w14:textId="77777777" w:rsidR="002C644E" w:rsidRDefault="002F495C" w:rsidP="00515AE3">
      <w:pPr>
        <w:pStyle w:val="ConsPlusNormal"/>
        <w:jc w:val="right"/>
        <w:rPr>
          <w:rFonts w:ascii="Times New Roman Hak" w:hAnsi="Times New Roman Hak"/>
          <w:sz w:val="24"/>
          <w:szCs w:val="24"/>
        </w:rPr>
      </w:pPr>
      <w:r w:rsidRPr="001D284E">
        <w:rPr>
          <w:rFonts w:ascii="Times New Roman Hak" w:hAnsi="Times New Roman Hak"/>
          <w:sz w:val="24"/>
          <w:szCs w:val="24"/>
        </w:rPr>
        <w:t xml:space="preserve">«Организация временных работ на </w:t>
      </w:r>
    </w:p>
    <w:p w14:paraId="2F565460" w14:textId="77777777" w:rsidR="002F495C" w:rsidRPr="001D284E" w:rsidRDefault="002F495C" w:rsidP="002C644E">
      <w:pPr>
        <w:pStyle w:val="ConsPlusNormal"/>
        <w:jc w:val="right"/>
        <w:rPr>
          <w:rFonts w:ascii="Times New Roman Hak" w:hAnsi="Times New Roman Hak"/>
          <w:sz w:val="24"/>
          <w:szCs w:val="24"/>
        </w:rPr>
      </w:pPr>
      <w:r w:rsidRPr="001D284E">
        <w:rPr>
          <w:rFonts w:ascii="Times New Roman Hak" w:hAnsi="Times New Roman Hak"/>
          <w:sz w:val="24"/>
          <w:szCs w:val="24"/>
        </w:rPr>
        <w:t xml:space="preserve">территории </w:t>
      </w:r>
      <w:r w:rsidR="002C644E">
        <w:rPr>
          <w:rFonts w:ascii="Times New Roman Hak" w:hAnsi="Times New Roman Hak"/>
          <w:sz w:val="24"/>
          <w:szCs w:val="24"/>
        </w:rPr>
        <w:t>Усть-Бюрского сельсовета</w:t>
      </w:r>
      <w:r w:rsidR="001D284E">
        <w:rPr>
          <w:rFonts w:ascii="Times New Roman Hak" w:hAnsi="Times New Roman Hak"/>
          <w:sz w:val="24"/>
          <w:szCs w:val="24"/>
        </w:rPr>
        <w:t>»</w:t>
      </w:r>
    </w:p>
    <w:p w14:paraId="2F565461" w14:textId="77777777" w:rsidR="00591989" w:rsidRPr="00A15E57" w:rsidRDefault="002F495C" w:rsidP="00A15E57">
      <w:pPr>
        <w:pStyle w:val="ConsPlusNormal"/>
        <w:jc w:val="center"/>
        <w:rPr>
          <w:rFonts w:ascii="Times New Roman Hak" w:hAnsi="Times New Roman Hak"/>
          <w:b/>
          <w:sz w:val="26"/>
          <w:szCs w:val="26"/>
        </w:rPr>
      </w:pPr>
      <w:r w:rsidRPr="001D284E">
        <w:rPr>
          <w:rFonts w:ascii="Times New Roman Hak" w:hAnsi="Times New Roman Hak"/>
          <w:b/>
          <w:sz w:val="26"/>
          <w:szCs w:val="26"/>
        </w:rPr>
        <w:t xml:space="preserve">Перечень </w:t>
      </w:r>
      <w:r w:rsidR="00591989" w:rsidRPr="001D284E">
        <w:rPr>
          <w:rFonts w:ascii="Times New Roman Hak" w:hAnsi="Times New Roman Hak"/>
          <w:b/>
          <w:sz w:val="26"/>
          <w:szCs w:val="26"/>
        </w:rPr>
        <w:t xml:space="preserve">основных мероприятий </w:t>
      </w:r>
    </w:p>
    <w:tbl>
      <w:tblPr>
        <w:tblW w:w="14884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16"/>
        <w:gridCol w:w="5174"/>
        <w:gridCol w:w="814"/>
        <w:gridCol w:w="30"/>
        <w:gridCol w:w="785"/>
        <w:gridCol w:w="60"/>
        <w:gridCol w:w="754"/>
        <w:gridCol w:w="66"/>
        <w:gridCol w:w="749"/>
        <w:gridCol w:w="170"/>
        <w:gridCol w:w="58"/>
        <w:gridCol w:w="722"/>
        <w:gridCol w:w="271"/>
        <w:gridCol w:w="815"/>
        <w:gridCol w:w="27"/>
        <w:gridCol w:w="21"/>
        <w:gridCol w:w="1040"/>
        <w:gridCol w:w="2739"/>
      </w:tblGrid>
      <w:tr w:rsidR="00E602BC" w:rsidRPr="001D284E" w14:paraId="2F565468" w14:textId="77777777" w:rsidTr="00C05D82">
        <w:trPr>
          <w:trHeight w:val="47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5462" w14:textId="77777777" w:rsidR="00E602BC" w:rsidRPr="001D284E" w:rsidRDefault="00E602BC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D284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5463" w14:textId="77777777" w:rsidR="00E602BC" w:rsidRPr="001D284E" w:rsidRDefault="00E602BC" w:rsidP="0051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64" w14:textId="77777777" w:rsidR="00E602BC" w:rsidRDefault="00E602BC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="00F20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65465" w14:textId="77777777" w:rsidR="00E602BC" w:rsidRPr="001D284E" w:rsidRDefault="00E602BC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5466" w14:textId="77777777" w:rsidR="00E602BC" w:rsidRPr="001D284E" w:rsidRDefault="00E602BC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D284E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  <w:p w14:paraId="2F565467" w14:textId="77777777" w:rsidR="00E602BC" w:rsidRPr="001D284E" w:rsidRDefault="00E602BC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4E" w:rsidRPr="001D284E" w14:paraId="2F565473" w14:textId="77777777" w:rsidTr="00C05D82">
        <w:trPr>
          <w:trHeight w:val="32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69" w14:textId="77777777" w:rsidR="002C644E" w:rsidRPr="001D284E" w:rsidRDefault="002C644E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6A" w14:textId="77777777" w:rsidR="002C644E" w:rsidRPr="001D284E" w:rsidRDefault="002C644E" w:rsidP="0051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6B" w14:textId="77777777" w:rsidR="002C644E" w:rsidRPr="001D284E" w:rsidRDefault="002C644E" w:rsidP="00E23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6C" w14:textId="77777777" w:rsidR="002C644E" w:rsidRPr="001D284E" w:rsidRDefault="002C644E" w:rsidP="00E23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6D" w14:textId="77777777" w:rsidR="002C644E" w:rsidRPr="001D284E" w:rsidRDefault="002C644E" w:rsidP="00E23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6E" w14:textId="77777777" w:rsidR="002C644E" w:rsidRPr="001D284E" w:rsidRDefault="002C644E" w:rsidP="00E23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1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3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6F" w14:textId="77777777" w:rsidR="002C644E" w:rsidRPr="001D284E" w:rsidRDefault="00DE71D6" w:rsidP="00E23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70" w14:textId="77777777" w:rsidR="002C644E" w:rsidRPr="001D284E" w:rsidRDefault="00DE71D6" w:rsidP="00E234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44E"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71" w14:textId="77777777" w:rsidR="002C644E" w:rsidRPr="001D284E" w:rsidRDefault="002C644E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72" w14:textId="77777777" w:rsidR="002C644E" w:rsidRPr="001D284E" w:rsidRDefault="002C644E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9" w:rsidRPr="001D284E" w14:paraId="2F565475" w14:textId="77777777" w:rsidTr="00C05D82">
        <w:trPr>
          <w:trHeight w:val="273"/>
        </w:trPr>
        <w:tc>
          <w:tcPr>
            <w:tcW w:w="1488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565474" w14:textId="77777777" w:rsidR="00591989" w:rsidRPr="001D284E" w:rsidRDefault="00D05EC1" w:rsidP="00D05EC1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временных рабочих мест</w:t>
            </w:r>
          </w:p>
        </w:tc>
      </w:tr>
      <w:tr w:rsidR="002C644E" w:rsidRPr="001D284E" w14:paraId="2F565481" w14:textId="77777777" w:rsidTr="00C05D82">
        <w:trPr>
          <w:trHeight w:val="804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6" w14:textId="77777777" w:rsidR="002C644E" w:rsidRPr="001D284E" w:rsidRDefault="002C644E" w:rsidP="00515AE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7" w14:textId="77777777" w:rsidR="002C644E" w:rsidRPr="00A15E57" w:rsidRDefault="002C644E" w:rsidP="00A15E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7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A1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8" w14:textId="77777777" w:rsidR="002C644E" w:rsidRPr="00A15E57" w:rsidRDefault="00E234B9" w:rsidP="00DE7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31 300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9" w14:textId="77777777" w:rsidR="002C644E" w:rsidRPr="00A15E57" w:rsidRDefault="00E234B9" w:rsidP="00E60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A" w14:textId="77777777" w:rsidR="002C644E" w:rsidRPr="00A15E57" w:rsidRDefault="001B1663" w:rsidP="00E60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B" w14:textId="77777777" w:rsidR="002C644E" w:rsidRPr="00A15E57" w:rsidRDefault="001B1663" w:rsidP="00E60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C" w14:textId="77777777" w:rsidR="002C644E" w:rsidRPr="00A15E57" w:rsidRDefault="001B1663" w:rsidP="00A15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D" w14:textId="77777777" w:rsidR="002C644E" w:rsidRPr="00A15E57" w:rsidRDefault="001B1663" w:rsidP="00A15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E" w14:textId="77777777" w:rsidR="002C644E" w:rsidRPr="00A15E57" w:rsidRDefault="001B1663" w:rsidP="007D4C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7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C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547F" w14:textId="77777777" w:rsidR="002C644E" w:rsidRPr="001D284E" w:rsidRDefault="002C644E" w:rsidP="0050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F565480" w14:textId="77777777" w:rsidR="002C644E" w:rsidRPr="001D284E" w:rsidRDefault="002C644E" w:rsidP="00506F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Усть-Бюрского сельсовета</w:t>
            </w:r>
          </w:p>
        </w:tc>
      </w:tr>
      <w:tr w:rsidR="00A15E57" w:rsidRPr="001D284E" w14:paraId="2F565483" w14:textId="77777777" w:rsidTr="00C05D82">
        <w:trPr>
          <w:trHeight w:val="545"/>
        </w:trPr>
        <w:tc>
          <w:tcPr>
            <w:tcW w:w="1488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565482" w14:textId="77777777" w:rsidR="00A15E57" w:rsidRPr="001D284E" w:rsidRDefault="00A15E57" w:rsidP="00506F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F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координации действий органов местного самоуправления, заинтересованных учреждений и предприятий по организации временного трудоустройства                      </w:t>
            </w:r>
          </w:p>
        </w:tc>
      </w:tr>
      <w:tr w:rsidR="00591989" w:rsidRPr="001D284E" w14:paraId="2F565489" w14:textId="77777777" w:rsidTr="00C05D82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84" w14:textId="77777777" w:rsidR="00591989" w:rsidRPr="001D284E" w:rsidRDefault="00A15E57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89" w:rsidRPr="001D28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85" w14:textId="77777777" w:rsidR="00591989" w:rsidRPr="001D284E" w:rsidRDefault="00515AE3" w:rsidP="00515AE3">
            <w:pPr>
              <w:pStyle w:val="ConsPlusCell"/>
              <w:tabs>
                <w:tab w:val="left" w:pos="1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 с работодателями (по согласованию) по организации временной занятости безработных и несовершеннолетних</w:t>
            </w:r>
            <w:r w:rsidR="004D4313"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, анализ и ознакомление с новыми нормативными документами  </w:t>
            </w:r>
          </w:p>
        </w:tc>
        <w:tc>
          <w:tcPr>
            <w:tcW w:w="638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86" w14:textId="77777777" w:rsidR="00591989" w:rsidRPr="001D284E" w:rsidRDefault="00591989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87" w14:textId="77777777" w:rsidR="00591989" w:rsidRPr="001D284E" w:rsidRDefault="00591989" w:rsidP="0051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F565488" w14:textId="77777777" w:rsidR="00591989" w:rsidRPr="001D284E" w:rsidRDefault="006C5C1C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Усть-Бюрского сельсовета</w:t>
            </w:r>
          </w:p>
        </w:tc>
      </w:tr>
      <w:tr w:rsidR="00591989" w:rsidRPr="001D284E" w14:paraId="2F56548F" w14:textId="77777777" w:rsidTr="00C05D82">
        <w:trPr>
          <w:trHeight w:val="81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8A" w14:textId="77777777" w:rsidR="00591989" w:rsidRPr="001D284E" w:rsidRDefault="00A15E57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89" w:rsidRPr="001D284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8B" w14:textId="77777777" w:rsidR="00591989" w:rsidRPr="001D284E" w:rsidRDefault="004D4313" w:rsidP="004D43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потребности во временном трудоустройстве несовершеннолетних граждан </w:t>
            </w:r>
          </w:p>
        </w:tc>
        <w:tc>
          <w:tcPr>
            <w:tcW w:w="638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8C" w14:textId="77777777" w:rsidR="00591989" w:rsidRPr="001D284E" w:rsidRDefault="00591989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8D" w14:textId="77777777" w:rsidR="004D4313" w:rsidRPr="001D284E" w:rsidRDefault="004D4313" w:rsidP="004D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F56548E" w14:textId="77777777" w:rsidR="00591989" w:rsidRPr="001D284E" w:rsidRDefault="004D4313" w:rsidP="004D4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Усть-Бюрского сельсовета</w:t>
            </w:r>
          </w:p>
        </w:tc>
      </w:tr>
      <w:tr w:rsidR="006C5C1C" w:rsidRPr="001D284E" w14:paraId="2F565495" w14:textId="77777777" w:rsidTr="00C05D82">
        <w:trPr>
          <w:trHeight w:val="10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90" w14:textId="77777777" w:rsidR="006C5C1C" w:rsidRPr="001D284E" w:rsidRDefault="00A15E57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C1C" w:rsidRPr="001D284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91" w14:textId="77777777" w:rsidR="006C5C1C" w:rsidRPr="001D284E" w:rsidRDefault="004D4313" w:rsidP="00515A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несовершеннолетних граждан, желающих работать в свободное от учебы время в период школьных каникул</w:t>
            </w:r>
          </w:p>
        </w:tc>
        <w:tc>
          <w:tcPr>
            <w:tcW w:w="6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92" w14:textId="77777777" w:rsidR="006C5C1C" w:rsidRPr="001D284E" w:rsidRDefault="004D4313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93" w14:textId="77777777" w:rsidR="004D4313" w:rsidRPr="001D284E" w:rsidRDefault="004D4313" w:rsidP="004D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F565494" w14:textId="77777777" w:rsidR="006C5C1C" w:rsidRPr="001D284E" w:rsidRDefault="004D4313" w:rsidP="004D4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Усть-Бюрского сельсовета</w:t>
            </w:r>
          </w:p>
        </w:tc>
      </w:tr>
      <w:tr w:rsidR="00591989" w:rsidRPr="001D284E" w14:paraId="2F565497" w14:textId="77777777" w:rsidTr="00C05D82">
        <w:trPr>
          <w:trHeight w:val="273"/>
        </w:trPr>
        <w:tc>
          <w:tcPr>
            <w:tcW w:w="1488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565496" w14:textId="77777777" w:rsidR="00591989" w:rsidRPr="001D284E" w:rsidRDefault="00591989" w:rsidP="00506FE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6318"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5E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6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C1C"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временных рабочих мест</w:t>
            </w:r>
          </w:p>
        </w:tc>
      </w:tr>
      <w:tr w:rsidR="00591989" w:rsidRPr="001D284E" w14:paraId="2F56549D" w14:textId="77777777" w:rsidTr="00C05D82">
        <w:trPr>
          <w:trHeight w:val="81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98" w14:textId="77777777" w:rsidR="00591989" w:rsidRPr="001D284E" w:rsidRDefault="00A15E57" w:rsidP="0051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989" w:rsidRPr="001D28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99" w14:textId="77777777" w:rsidR="00591989" w:rsidRPr="001D284E" w:rsidRDefault="007344B4" w:rsidP="007344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D4313" w:rsidRPr="001D284E">
              <w:rPr>
                <w:rFonts w:ascii="Times New Roman" w:hAnsi="Times New Roman" w:cs="Times New Roman"/>
                <w:sz w:val="24"/>
                <w:szCs w:val="24"/>
              </w:rPr>
              <w:t>временных рабочих мест</w:t>
            </w: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для</w:t>
            </w:r>
            <w:r w:rsidR="004D4313"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</w:t>
            </w: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4313"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9A" w14:textId="77777777" w:rsidR="00591989" w:rsidRPr="001D284E" w:rsidRDefault="00E602BC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9B" w14:textId="77777777" w:rsidR="007344B4" w:rsidRPr="001D284E" w:rsidRDefault="007344B4" w:rsidP="0073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F56549C" w14:textId="77777777" w:rsidR="00591989" w:rsidRPr="001D284E" w:rsidRDefault="007344B4" w:rsidP="007344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Усть-Бюрского сельсовета</w:t>
            </w:r>
          </w:p>
        </w:tc>
      </w:tr>
      <w:tr w:rsidR="00A15E57" w:rsidRPr="001D284E" w14:paraId="2F56549F" w14:textId="77777777" w:rsidTr="00C05D82">
        <w:trPr>
          <w:trHeight w:val="25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56549E" w14:textId="77777777" w:rsidR="00A15E57" w:rsidRPr="001D284E" w:rsidRDefault="00A15E57" w:rsidP="00506FE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Трудовое воспитание подростков и молодежи, приобретение ими навыков коллективного труда </w:t>
            </w:r>
          </w:p>
        </w:tc>
      </w:tr>
      <w:tr w:rsidR="00591989" w:rsidRPr="001D284E" w14:paraId="2F5654A4" w14:textId="77777777" w:rsidTr="00291806">
        <w:trPr>
          <w:trHeight w:val="3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0" w14:textId="77777777" w:rsidR="00591989" w:rsidRPr="001D284E" w:rsidRDefault="00A15E57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1989" w:rsidRPr="001D28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A1" w14:textId="77777777" w:rsidR="00591989" w:rsidRPr="001D284E" w:rsidRDefault="00A06840" w:rsidP="00A068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отрядов на базе МБОУ «Усть-Бюрская СОШ» </w:t>
            </w:r>
          </w:p>
        </w:tc>
        <w:tc>
          <w:tcPr>
            <w:tcW w:w="6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2" w14:textId="77777777" w:rsidR="00591989" w:rsidRPr="001D284E" w:rsidRDefault="00591989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3" w14:textId="77777777" w:rsidR="00591989" w:rsidRPr="001D284E" w:rsidRDefault="00A06840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</w:tr>
      <w:tr w:rsidR="006C5C1C" w:rsidRPr="001D284E" w14:paraId="2F5654AB" w14:textId="77777777" w:rsidTr="00291806">
        <w:trPr>
          <w:trHeight w:val="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5" w14:textId="77777777" w:rsidR="006C5C1C" w:rsidRPr="001D284E" w:rsidRDefault="00A15E57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C5C1C" w:rsidRPr="001D284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A6" w14:textId="77777777" w:rsidR="006C5C1C" w:rsidRPr="001D284E" w:rsidRDefault="00A06840" w:rsidP="00A068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Участие подростков и молодежи в акциях, направленных на трудовое воспитание</w:t>
            </w:r>
          </w:p>
        </w:tc>
        <w:tc>
          <w:tcPr>
            <w:tcW w:w="6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7" w14:textId="77777777" w:rsidR="006C5C1C" w:rsidRPr="001D284E" w:rsidRDefault="00A06840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A8" w14:textId="77777777" w:rsidR="006C5C1C" w:rsidRPr="001D284E" w:rsidRDefault="00A06840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СОШ»,</w:t>
            </w:r>
          </w:p>
          <w:p w14:paraId="2F5654A9" w14:textId="77777777" w:rsidR="00A06840" w:rsidRPr="001D284E" w:rsidRDefault="00A06840" w:rsidP="00A0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F5654AA" w14:textId="77777777" w:rsidR="00A06840" w:rsidRPr="001D284E" w:rsidRDefault="00A06840" w:rsidP="00A068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Усть-Бюрского сельсовета</w:t>
            </w:r>
          </w:p>
        </w:tc>
      </w:tr>
      <w:tr w:rsidR="006C5C1C" w:rsidRPr="001D284E" w14:paraId="2F5654B3" w14:textId="77777777" w:rsidTr="007A5C6D">
        <w:trPr>
          <w:trHeight w:val="3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C" w14:textId="77777777" w:rsidR="006C5C1C" w:rsidRPr="001D284E" w:rsidRDefault="00A15E57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C1C" w:rsidRPr="001D284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4AD" w14:textId="77777777" w:rsidR="006C5C1C" w:rsidRPr="001D284E" w:rsidRDefault="00A06840" w:rsidP="00A068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трудовое воспитание подростков и молодежи</w:t>
            </w:r>
          </w:p>
        </w:tc>
        <w:tc>
          <w:tcPr>
            <w:tcW w:w="6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E" w14:textId="77777777" w:rsidR="006C5C1C" w:rsidRPr="001D284E" w:rsidRDefault="00A06840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4AF" w14:textId="77777777" w:rsidR="00A06840" w:rsidRPr="001D284E" w:rsidRDefault="00A06840" w:rsidP="00A068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СОШ»,</w:t>
            </w:r>
          </w:p>
          <w:p w14:paraId="2F5654B0" w14:textId="77777777" w:rsidR="00A06840" w:rsidRPr="001D284E" w:rsidRDefault="00A06840" w:rsidP="00A0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F5654B1" w14:textId="77777777" w:rsidR="00A06840" w:rsidRPr="001D284E" w:rsidRDefault="00A06840" w:rsidP="00A068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Усть-Бюрского сельсовета, </w:t>
            </w:r>
          </w:p>
          <w:p w14:paraId="2F5654B2" w14:textId="77777777" w:rsidR="006C5C1C" w:rsidRPr="001D284E" w:rsidRDefault="00A06840" w:rsidP="00A068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МКУ Усть-Бюрский </w:t>
            </w:r>
            <w:r w:rsidR="001D284E" w:rsidRPr="001D284E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06FEA" w:rsidRPr="001D284E" w14:paraId="2F5654BE" w14:textId="77777777" w:rsidTr="00C05D82">
        <w:trPr>
          <w:trHeight w:val="3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4" w14:textId="77777777" w:rsidR="00506FEA" w:rsidRPr="001D284E" w:rsidRDefault="00506FEA" w:rsidP="0051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5" w14:textId="77777777" w:rsidR="00506FEA" w:rsidRPr="001D284E" w:rsidRDefault="00506FEA" w:rsidP="001D2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E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B6" w14:textId="77777777" w:rsidR="00506FEA" w:rsidRPr="00E602BC" w:rsidRDefault="00E234B9" w:rsidP="0050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7" w14:textId="77777777" w:rsidR="00506FEA" w:rsidRPr="00E602BC" w:rsidRDefault="00E234B9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8" w14:textId="77777777" w:rsidR="00506FEA" w:rsidRPr="00E602BC" w:rsidRDefault="001B1663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9" w14:textId="77777777" w:rsidR="00506FEA" w:rsidRPr="00E602BC" w:rsidRDefault="001B1663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A" w14:textId="77777777" w:rsidR="00506FEA" w:rsidRPr="00E602BC" w:rsidRDefault="001B1663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B" w14:textId="77777777" w:rsidR="00506FEA" w:rsidRPr="00E602BC" w:rsidRDefault="001B1663" w:rsidP="00E60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4BC" w14:textId="77777777" w:rsidR="00506FEA" w:rsidRPr="00E602BC" w:rsidRDefault="001B1663" w:rsidP="00E60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83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06F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54BD" w14:textId="77777777" w:rsidR="00506FEA" w:rsidRPr="001D284E" w:rsidRDefault="00506FEA" w:rsidP="00515A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654BF" w14:textId="77777777" w:rsidR="00C05D82" w:rsidRDefault="00C05D82" w:rsidP="005215E9">
      <w:pPr>
        <w:pStyle w:val="ConsPlusNormal"/>
        <w:ind w:firstLine="0"/>
        <w:jc w:val="both"/>
        <w:rPr>
          <w:rFonts w:ascii="Times New Roman Hak" w:hAnsi="Times New Roman Hak"/>
          <w:sz w:val="24"/>
          <w:szCs w:val="24"/>
        </w:rPr>
      </w:pPr>
    </w:p>
    <w:p w14:paraId="2F5654C0" w14:textId="77777777" w:rsidR="00C05D82" w:rsidRPr="00C05D82" w:rsidRDefault="00C05D82" w:rsidP="00C05D82">
      <w:pPr>
        <w:rPr>
          <w:lang w:eastAsia="ru-RU"/>
        </w:rPr>
      </w:pPr>
    </w:p>
    <w:p w14:paraId="2F5654C1" w14:textId="77777777" w:rsidR="00C05D82" w:rsidRPr="00C05D82" w:rsidRDefault="00C05D82" w:rsidP="00C05D82">
      <w:pPr>
        <w:rPr>
          <w:lang w:eastAsia="ru-RU"/>
        </w:rPr>
      </w:pPr>
    </w:p>
    <w:p w14:paraId="2F5654C2" w14:textId="77777777" w:rsidR="00C05D82" w:rsidRPr="00C05D82" w:rsidRDefault="00C05D82" w:rsidP="00C05D82">
      <w:pPr>
        <w:rPr>
          <w:lang w:eastAsia="ru-RU"/>
        </w:rPr>
      </w:pPr>
    </w:p>
    <w:p w14:paraId="2F5654C3" w14:textId="77777777" w:rsidR="00C05D82" w:rsidRPr="00C05D82" w:rsidRDefault="00C05D82" w:rsidP="00C05D82">
      <w:pPr>
        <w:rPr>
          <w:lang w:eastAsia="ru-RU"/>
        </w:rPr>
      </w:pPr>
    </w:p>
    <w:p w14:paraId="2F5654C4" w14:textId="77777777" w:rsidR="00C05D82" w:rsidRPr="00C05D82" w:rsidRDefault="00C05D82" w:rsidP="00C05D82">
      <w:pPr>
        <w:rPr>
          <w:lang w:eastAsia="ru-RU"/>
        </w:rPr>
      </w:pPr>
    </w:p>
    <w:p w14:paraId="2F5654C5" w14:textId="77777777" w:rsidR="00C05D82" w:rsidRPr="00C05D82" w:rsidRDefault="00C05D82" w:rsidP="00C05D82">
      <w:pPr>
        <w:rPr>
          <w:lang w:eastAsia="ru-RU"/>
        </w:rPr>
      </w:pPr>
    </w:p>
    <w:p w14:paraId="2F5654C6" w14:textId="77777777" w:rsidR="00C05D82" w:rsidRPr="00C05D82" w:rsidRDefault="00C05D82" w:rsidP="00C05D82">
      <w:pPr>
        <w:rPr>
          <w:lang w:eastAsia="ru-RU"/>
        </w:rPr>
      </w:pPr>
    </w:p>
    <w:p w14:paraId="2F5654C7" w14:textId="77777777" w:rsidR="00C05D82" w:rsidRPr="00C05D82" w:rsidRDefault="00C05D82" w:rsidP="00C05D82">
      <w:pPr>
        <w:rPr>
          <w:lang w:eastAsia="ru-RU"/>
        </w:rPr>
      </w:pPr>
    </w:p>
    <w:p w14:paraId="2F5654C8" w14:textId="77777777" w:rsidR="00C05D82" w:rsidRPr="00C05D82" w:rsidRDefault="00C05D82" w:rsidP="00C05D82">
      <w:pPr>
        <w:rPr>
          <w:lang w:eastAsia="ru-RU"/>
        </w:rPr>
      </w:pPr>
    </w:p>
    <w:p w14:paraId="2F5654C9" w14:textId="77777777" w:rsidR="00C05D82" w:rsidRPr="00C05D82" w:rsidRDefault="00C05D82" w:rsidP="00C05D82">
      <w:pPr>
        <w:rPr>
          <w:lang w:eastAsia="ru-RU"/>
        </w:rPr>
      </w:pPr>
    </w:p>
    <w:p w14:paraId="2F5654CA" w14:textId="77777777" w:rsidR="00C05D82" w:rsidRPr="00C05D82" w:rsidRDefault="00C05D82" w:rsidP="00C05D82">
      <w:pPr>
        <w:rPr>
          <w:lang w:eastAsia="ru-RU"/>
        </w:rPr>
      </w:pPr>
    </w:p>
    <w:p w14:paraId="2F5654CB" w14:textId="77777777" w:rsidR="00C05D82" w:rsidRPr="00C05D82" w:rsidRDefault="00C05D82" w:rsidP="00C05D82">
      <w:pPr>
        <w:rPr>
          <w:lang w:eastAsia="ru-RU"/>
        </w:rPr>
      </w:pPr>
    </w:p>
    <w:p w14:paraId="2F5654CC" w14:textId="77777777" w:rsidR="00C05D82" w:rsidRPr="00C05D82" w:rsidRDefault="00C05D82" w:rsidP="00C05D82">
      <w:pPr>
        <w:rPr>
          <w:lang w:eastAsia="ru-RU"/>
        </w:rPr>
      </w:pPr>
    </w:p>
    <w:p w14:paraId="2F5654CD" w14:textId="77777777" w:rsidR="00C05D82" w:rsidRPr="00C05D82" w:rsidRDefault="00C05D82" w:rsidP="00C05D82">
      <w:pPr>
        <w:rPr>
          <w:lang w:eastAsia="ru-RU"/>
        </w:rPr>
      </w:pPr>
    </w:p>
    <w:p w14:paraId="2F5654CE" w14:textId="77777777" w:rsidR="00C05D82" w:rsidRPr="00C05D82" w:rsidRDefault="00C05D82" w:rsidP="00C05D82">
      <w:pPr>
        <w:rPr>
          <w:lang w:eastAsia="ru-RU"/>
        </w:rPr>
      </w:pPr>
    </w:p>
    <w:p w14:paraId="2F5654CF" w14:textId="77777777" w:rsidR="00C05D82" w:rsidRPr="00C05D82" w:rsidRDefault="00C05D82" w:rsidP="00C05D82">
      <w:pPr>
        <w:rPr>
          <w:lang w:eastAsia="ru-RU"/>
        </w:rPr>
      </w:pPr>
    </w:p>
    <w:p w14:paraId="2F5654D0" w14:textId="77777777" w:rsidR="00C05D82" w:rsidRPr="00C05D82" w:rsidRDefault="00C05D82" w:rsidP="00C05D82">
      <w:pPr>
        <w:rPr>
          <w:lang w:eastAsia="ru-RU"/>
        </w:rPr>
      </w:pPr>
    </w:p>
    <w:p w14:paraId="2F5654D1" w14:textId="77777777" w:rsidR="00C05D82" w:rsidRPr="00C05D82" w:rsidRDefault="00C05D82" w:rsidP="00C05D82">
      <w:pPr>
        <w:rPr>
          <w:lang w:eastAsia="ru-RU"/>
        </w:rPr>
      </w:pPr>
    </w:p>
    <w:p w14:paraId="2F5654D2" w14:textId="77777777" w:rsidR="00C05D82" w:rsidRPr="00C05D82" w:rsidRDefault="00C05D82" w:rsidP="00C05D82">
      <w:pPr>
        <w:rPr>
          <w:lang w:eastAsia="ru-RU"/>
        </w:rPr>
      </w:pPr>
    </w:p>
    <w:p w14:paraId="2F5654D3" w14:textId="77777777" w:rsidR="00E44865" w:rsidRPr="001D284E" w:rsidRDefault="00E44865" w:rsidP="00515A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865" w:rsidRPr="001D284E" w:rsidSect="00291806">
      <w:pgSz w:w="16834" w:h="11909" w:orient="landscape"/>
      <w:pgMar w:top="709" w:right="720" w:bottom="15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B993" w14:textId="77777777" w:rsidR="004E02A0" w:rsidRDefault="004E02A0" w:rsidP="00FD73BE">
      <w:r>
        <w:separator/>
      </w:r>
    </w:p>
  </w:endnote>
  <w:endnote w:type="continuationSeparator" w:id="0">
    <w:p w14:paraId="7E115318" w14:textId="77777777" w:rsidR="004E02A0" w:rsidRDefault="004E02A0" w:rsidP="00FD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BDB1" w14:textId="77777777" w:rsidR="004E02A0" w:rsidRDefault="004E02A0" w:rsidP="00FD73BE">
      <w:r>
        <w:separator/>
      </w:r>
    </w:p>
  </w:footnote>
  <w:footnote w:type="continuationSeparator" w:id="0">
    <w:p w14:paraId="1C801A84" w14:textId="77777777" w:rsidR="004E02A0" w:rsidRDefault="004E02A0" w:rsidP="00FD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DC2"/>
    <w:multiLevelType w:val="hybridMultilevel"/>
    <w:tmpl w:val="D52C7786"/>
    <w:lvl w:ilvl="0" w:tplc="F0FC9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8D5"/>
    <w:multiLevelType w:val="hybridMultilevel"/>
    <w:tmpl w:val="9B1E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959"/>
    <w:multiLevelType w:val="hybridMultilevel"/>
    <w:tmpl w:val="BB0C74A2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33C93"/>
    <w:multiLevelType w:val="hybridMultilevel"/>
    <w:tmpl w:val="A52E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36C2"/>
    <w:multiLevelType w:val="singleLevel"/>
    <w:tmpl w:val="02D4CC7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75221106">
    <w:abstractNumId w:val="0"/>
  </w:num>
  <w:num w:numId="2" w16cid:durableId="781999696">
    <w:abstractNumId w:val="4"/>
  </w:num>
  <w:num w:numId="3" w16cid:durableId="1001860375">
    <w:abstractNumId w:val="2"/>
  </w:num>
  <w:num w:numId="4" w16cid:durableId="2054453377">
    <w:abstractNumId w:val="1"/>
  </w:num>
  <w:num w:numId="5" w16cid:durableId="153611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69"/>
    <w:rsid w:val="0004497C"/>
    <w:rsid w:val="000455B7"/>
    <w:rsid w:val="00061AB2"/>
    <w:rsid w:val="000A3552"/>
    <w:rsid w:val="000D011E"/>
    <w:rsid w:val="00163776"/>
    <w:rsid w:val="00180EF6"/>
    <w:rsid w:val="00187A48"/>
    <w:rsid w:val="00195E16"/>
    <w:rsid w:val="001B1663"/>
    <w:rsid w:val="001C6A90"/>
    <w:rsid w:val="001D284E"/>
    <w:rsid w:val="001E1599"/>
    <w:rsid w:val="002369E3"/>
    <w:rsid w:val="00250A8A"/>
    <w:rsid w:val="00264FF5"/>
    <w:rsid w:val="00285A3E"/>
    <w:rsid w:val="00291806"/>
    <w:rsid w:val="002C644E"/>
    <w:rsid w:val="002D546C"/>
    <w:rsid w:val="002F495C"/>
    <w:rsid w:val="003311F3"/>
    <w:rsid w:val="003323D7"/>
    <w:rsid w:val="00351ABD"/>
    <w:rsid w:val="003557EE"/>
    <w:rsid w:val="00380006"/>
    <w:rsid w:val="003868D1"/>
    <w:rsid w:val="003B1CE9"/>
    <w:rsid w:val="00413B38"/>
    <w:rsid w:val="00490F4C"/>
    <w:rsid w:val="00493298"/>
    <w:rsid w:val="004B2AEB"/>
    <w:rsid w:val="004D4313"/>
    <w:rsid w:val="004E02A0"/>
    <w:rsid w:val="004E6A97"/>
    <w:rsid w:val="00506FEA"/>
    <w:rsid w:val="00515AE3"/>
    <w:rsid w:val="005215E9"/>
    <w:rsid w:val="00532890"/>
    <w:rsid w:val="00546ABC"/>
    <w:rsid w:val="00550180"/>
    <w:rsid w:val="005507FD"/>
    <w:rsid w:val="00567102"/>
    <w:rsid w:val="005847E3"/>
    <w:rsid w:val="00591989"/>
    <w:rsid w:val="005D16DB"/>
    <w:rsid w:val="006145F5"/>
    <w:rsid w:val="00643F38"/>
    <w:rsid w:val="00687791"/>
    <w:rsid w:val="006942EE"/>
    <w:rsid w:val="006A1104"/>
    <w:rsid w:val="006C5C1C"/>
    <w:rsid w:val="007233A3"/>
    <w:rsid w:val="00725668"/>
    <w:rsid w:val="007344B4"/>
    <w:rsid w:val="00754A02"/>
    <w:rsid w:val="00770C79"/>
    <w:rsid w:val="007A5C6D"/>
    <w:rsid w:val="007D124A"/>
    <w:rsid w:val="007D4CED"/>
    <w:rsid w:val="007F40F3"/>
    <w:rsid w:val="008029CD"/>
    <w:rsid w:val="008456A9"/>
    <w:rsid w:val="00851120"/>
    <w:rsid w:val="00855BF8"/>
    <w:rsid w:val="00855E8E"/>
    <w:rsid w:val="008F29A1"/>
    <w:rsid w:val="00916C58"/>
    <w:rsid w:val="009412E2"/>
    <w:rsid w:val="009502A4"/>
    <w:rsid w:val="009725D0"/>
    <w:rsid w:val="00976318"/>
    <w:rsid w:val="009A25CE"/>
    <w:rsid w:val="00A06840"/>
    <w:rsid w:val="00A15E57"/>
    <w:rsid w:val="00A86017"/>
    <w:rsid w:val="00A90E79"/>
    <w:rsid w:val="00AB3515"/>
    <w:rsid w:val="00B16E39"/>
    <w:rsid w:val="00B23406"/>
    <w:rsid w:val="00B343E0"/>
    <w:rsid w:val="00B44BB1"/>
    <w:rsid w:val="00B575FC"/>
    <w:rsid w:val="00B76B66"/>
    <w:rsid w:val="00B943DA"/>
    <w:rsid w:val="00BC26CF"/>
    <w:rsid w:val="00BD45E4"/>
    <w:rsid w:val="00BE4F7C"/>
    <w:rsid w:val="00C03838"/>
    <w:rsid w:val="00C05D82"/>
    <w:rsid w:val="00CA57C9"/>
    <w:rsid w:val="00CC27E6"/>
    <w:rsid w:val="00CD013C"/>
    <w:rsid w:val="00CE0C04"/>
    <w:rsid w:val="00D05EC1"/>
    <w:rsid w:val="00D148ED"/>
    <w:rsid w:val="00D47BFF"/>
    <w:rsid w:val="00DD0A69"/>
    <w:rsid w:val="00DE71D6"/>
    <w:rsid w:val="00DF0BE5"/>
    <w:rsid w:val="00E234B9"/>
    <w:rsid w:val="00E40D72"/>
    <w:rsid w:val="00E4332E"/>
    <w:rsid w:val="00E44865"/>
    <w:rsid w:val="00E602BC"/>
    <w:rsid w:val="00F20808"/>
    <w:rsid w:val="00F20844"/>
    <w:rsid w:val="00F27AA1"/>
    <w:rsid w:val="00F457B6"/>
    <w:rsid w:val="00F466AD"/>
    <w:rsid w:val="00F466DF"/>
    <w:rsid w:val="00F71B3E"/>
    <w:rsid w:val="00F96063"/>
    <w:rsid w:val="00FC2328"/>
    <w:rsid w:val="00FD0C1D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533D"/>
  <w15:chartTrackingRefBased/>
  <w15:docId w15:val="{326E784C-4C61-4063-ACF9-BFBB205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84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7E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86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86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86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4E6A97"/>
    <w:pPr>
      <w:spacing w:after="0" w:line="240" w:lineRule="auto"/>
    </w:pPr>
  </w:style>
  <w:style w:type="character" w:styleId="a8">
    <w:name w:val="Strong"/>
    <w:basedOn w:val="a0"/>
    <w:uiPriority w:val="22"/>
    <w:qFormat/>
    <w:rsid w:val="00B16E39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E40D72"/>
  </w:style>
  <w:style w:type="paragraph" w:customStyle="1" w:styleId="1">
    <w:name w:val="Без интервала1"/>
    <w:rsid w:val="00250A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39"/>
    <w:rsid w:val="0085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F27AA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27AA1"/>
  </w:style>
  <w:style w:type="paragraph" w:customStyle="1" w:styleId="ac">
    <w:name w:val="Содержимое таблицы"/>
    <w:basedOn w:val="a"/>
    <w:rsid w:val="00F27AA1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591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3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73BE"/>
  </w:style>
  <w:style w:type="paragraph" w:styleId="af">
    <w:name w:val="footer"/>
    <w:basedOn w:val="a"/>
    <w:link w:val="af0"/>
    <w:uiPriority w:val="99"/>
    <w:unhideWhenUsed/>
    <w:rsid w:val="00FD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9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45</cp:revision>
  <cp:lastPrinted>2024-11-19T07:44:00Z</cp:lastPrinted>
  <dcterms:created xsi:type="dcterms:W3CDTF">2015-11-24T07:59:00Z</dcterms:created>
  <dcterms:modified xsi:type="dcterms:W3CDTF">2024-11-19T07:44:00Z</dcterms:modified>
</cp:coreProperties>
</file>