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E80A9D" w:rsidRPr="00E80A9D" w:rsidRDefault="00AC6A8B" w:rsidP="00E80A9D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8A274D"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gramStart"/>
      <w:r w:rsidR="00E80A9D" w:rsidRPr="00E80A9D">
        <w:rPr>
          <w:rFonts w:ascii="Times New Roman" w:eastAsia="Calibri" w:hAnsi="Times New Roman" w:cs="Times New Roman"/>
        </w:rPr>
        <w:t>( приложение</w:t>
      </w:r>
      <w:proofErr w:type="gramEnd"/>
      <w:r w:rsidR="00E80A9D" w:rsidRPr="00E80A9D">
        <w:rPr>
          <w:rFonts w:ascii="Times New Roman" w:eastAsia="Calibri" w:hAnsi="Times New Roman" w:cs="Times New Roman"/>
        </w:rPr>
        <w:t xml:space="preserve"> 1)</w:t>
      </w:r>
    </w:p>
    <w:p w:rsidR="000229DC" w:rsidRDefault="00E80A9D" w:rsidP="00DD5B70">
      <w:pPr>
        <w:jc w:val="right"/>
        <w:rPr>
          <w:rFonts w:ascii="Times New Roman" w:eastAsia="Times New Roman" w:hAnsi="Times New Roman" w:cs="Times New Roman"/>
          <w:sz w:val="24"/>
        </w:rPr>
      </w:pPr>
      <w:r w:rsidRPr="00E80A9D">
        <w:rPr>
          <w:rFonts w:ascii="Times New Roman" w:eastAsia="Calibri" w:hAnsi="Times New Roman" w:cs="Times New Roman"/>
        </w:rPr>
        <w:t xml:space="preserve">к Решению Совета депутатов                                                                                                                                                  Усть-Бюрского сельсовета                                                                                                                                                 от </w:t>
      </w:r>
      <w:r w:rsidR="00DD5B70">
        <w:rPr>
          <w:rFonts w:ascii="Times New Roman" w:eastAsia="Calibri" w:hAnsi="Times New Roman" w:cs="Times New Roman"/>
        </w:rPr>
        <w:t>15.11</w:t>
      </w:r>
      <w:r w:rsidRPr="00E80A9D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4</w:t>
      </w:r>
      <w:r w:rsidRPr="00E80A9D">
        <w:rPr>
          <w:rFonts w:ascii="Times New Roman" w:eastAsia="Calibri" w:hAnsi="Times New Roman" w:cs="Times New Roman"/>
        </w:rPr>
        <w:t xml:space="preserve"> г.№ </w:t>
      </w:r>
      <w:r w:rsidR="00DD5B70">
        <w:rPr>
          <w:rFonts w:ascii="Times New Roman" w:eastAsia="Calibri" w:hAnsi="Times New Roman" w:cs="Times New Roman"/>
        </w:rPr>
        <w:t>66</w:t>
      </w:r>
      <w:r w:rsidRPr="00E80A9D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«О внесении изменений в решение                                                                                                                                                            Совета депутатов Усть-Бюрского сельсовета                                                                                                                                                              от </w:t>
      </w:r>
      <w:r>
        <w:rPr>
          <w:rFonts w:ascii="Times New Roman" w:eastAsia="Calibri" w:hAnsi="Times New Roman" w:cs="Times New Roman"/>
        </w:rPr>
        <w:t>19</w:t>
      </w:r>
      <w:r w:rsidRPr="00E80A9D">
        <w:rPr>
          <w:rFonts w:ascii="Times New Roman" w:eastAsia="Calibri" w:hAnsi="Times New Roman" w:cs="Times New Roman"/>
        </w:rPr>
        <w:t>.12.202</w:t>
      </w:r>
      <w:r>
        <w:rPr>
          <w:rFonts w:ascii="Times New Roman" w:eastAsia="Calibri" w:hAnsi="Times New Roman" w:cs="Times New Roman"/>
        </w:rPr>
        <w:t>3</w:t>
      </w:r>
      <w:r w:rsidRPr="00E80A9D">
        <w:rPr>
          <w:rFonts w:ascii="Times New Roman" w:eastAsia="Calibri" w:hAnsi="Times New Roman" w:cs="Times New Roman"/>
        </w:rPr>
        <w:t xml:space="preserve"> г. № 8</w:t>
      </w:r>
      <w:r>
        <w:rPr>
          <w:rFonts w:ascii="Times New Roman" w:eastAsia="Calibri" w:hAnsi="Times New Roman" w:cs="Times New Roman"/>
        </w:rPr>
        <w:t>0</w:t>
      </w:r>
      <w:r w:rsidRPr="00E80A9D">
        <w:rPr>
          <w:rFonts w:ascii="Times New Roman" w:eastAsia="Calibri" w:hAnsi="Times New Roman" w:cs="Times New Roman"/>
        </w:rPr>
        <w:t xml:space="preserve"> «О бюджете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Усть-Бюрский сельсовет                                                                                                                                                                             Усть-Абаканского района                                                                                                                                                        Республики Хакасия                                                                                                                                                                     на 202</w:t>
      </w:r>
      <w:r>
        <w:rPr>
          <w:rFonts w:ascii="Times New Roman" w:eastAsia="Calibri" w:hAnsi="Times New Roman" w:cs="Times New Roman"/>
        </w:rPr>
        <w:t>4</w:t>
      </w:r>
      <w:r w:rsidRPr="00E80A9D">
        <w:rPr>
          <w:rFonts w:ascii="Times New Roman" w:eastAsia="Calibri" w:hAnsi="Times New Roman" w:cs="Times New Roman"/>
        </w:rPr>
        <w:t xml:space="preserve"> год и на плановый                                                                                                                                                период 202</w:t>
      </w:r>
      <w:r>
        <w:rPr>
          <w:rFonts w:ascii="Times New Roman" w:eastAsia="Calibri" w:hAnsi="Times New Roman" w:cs="Times New Roman"/>
        </w:rPr>
        <w:t>5</w:t>
      </w:r>
      <w:r w:rsidRPr="00E80A9D">
        <w:rPr>
          <w:rFonts w:ascii="Times New Roman" w:eastAsia="Calibri" w:hAnsi="Times New Roman" w:cs="Times New Roman"/>
        </w:rPr>
        <w:t xml:space="preserve"> и 202</w:t>
      </w:r>
      <w:r>
        <w:rPr>
          <w:rFonts w:ascii="Times New Roman" w:eastAsia="Calibri" w:hAnsi="Times New Roman" w:cs="Times New Roman"/>
        </w:rPr>
        <w:t>6</w:t>
      </w:r>
      <w:r w:rsidRPr="00E80A9D">
        <w:rPr>
          <w:rFonts w:ascii="Times New Roman" w:eastAsia="Calibri" w:hAnsi="Times New Roman" w:cs="Times New Roman"/>
        </w:rPr>
        <w:t xml:space="preserve"> годов»</w:t>
      </w:r>
      <w:r w:rsidR="00DD5B70">
        <w:rPr>
          <w:rFonts w:ascii="Times New Roman" w:eastAsia="Calibri" w:hAnsi="Times New Roman" w:cs="Times New Roman"/>
        </w:rPr>
        <w:t xml:space="preserve">  </w:t>
      </w:r>
      <w:bookmarkStart w:id="0" w:name="_GoBack"/>
      <w:bookmarkEnd w:id="0"/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056D1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D453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1 748 000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8A274D" w:rsidP="00DD5B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18 </w:t>
            </w:r>
            <w:r w:rsidR="0063236F">
              <w:rPr>
                <w:rFonts w:ascii="Calibri" w:eastAsia="Calibri" w:hAnsi="Calibri" w:cs="Calibri"/>
              </w:rPr>
              <w:t>9</w:t>
            </w:r>
            <w:r w:rsidR="00500330">
              <w:rPr>
                <w:rFonts w:ascii="Calibri" w:eastAsia="Calibri" w:hAnsi="Calibri" w:cs="Calibri"/>
              </w:rPr>
              <w:t>8</w:t>
            </w:r>
            <w:r w:rsidR="002546E0">
              <w:rPr>
                <w:rFonts w:ascii="Calibri" w:eastAsia="Calibri" w:hAnsi="Calibri" w:cs="Calibri"/>
              </w:rPr>
              <w:t>9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DD5B70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DD5B70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63236F">
              <w:rPr>
                <w:rFonts w:ascii="Calibri" w:eastAsia="Calibri" w:hAnsi="Calibri" w:cs="Calibri"/>
              </w:rPr>
              <w:t>9</w:t>
            </w:r>
            <w:r w:rsidR="00500330">
              <w:rPr>
                <w:rFonts w:ascii="Calibri" w:eastAsia="Calibri" w:hAnsi="Calibri" w:cs="Calibri"/>
              </w:rPr>
              <w:t>8</w:t>
            </w:r>
            <w:r w:rsidR="002546E0">
              <w:rPr>
                <w:rFonts w:ascii="Calibri" w:eastAsia="Calibri" w:hAnsi="Calibri" w:cs="Calibri"/>
              </w:rPr>
              <w:t>9</w:t>
            </w:r>
            <w:r w:rsidRPr="00B61A55">
              <w:rPr>
                <w:rFonts w:ascii="Calibri" w:eastAsia="Calibri" w:hAnsi="Calibri" w:cs="Calibri"/>
              </w:rPr>
              <w:t xml:space="preserve"> </w:t>
            </w:r>
            <w:r w:rsidR="00DD5B70">
              <w:rPr>
                <w:rFonts w:ascii="Calibri" w:eastAsia="Calibri" w:hAnsi="Calibri" w:cs="Calibri"/>
              </w:rPr>
              <w:t>7</w:t>
            </w:r>
            <w:r w:rsidRPr="00B61A55">
              <w:rPr>
                <w:rFonts w:ascii="Calibri" w:eastAsia="Calibri" w:hAnsi="Calibri" w:cs="Calibri"/>
              </w:rP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DD5B70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63236F">
              <w:rPr>
                <w:rFonts w:ascii="Calibri" w:eastAsia="Calibri" w:hAnsi="Calibri" w:cs="Calibri"/>
              </w:rPr>
              <w:t>9</w:t>
            </w:r>
            <w:r w:rsidR="00500330">
              <w:rPr>
                <w:rFonts w:ascii="Calibri" w:eastAsia="Calibri" w:hAnsi="Calibri" w:cs="Calibri"/>
              </w:rPr>
              <w:t>8</w:t>
            </w:r>
            <w:r w:rsidR="002546E0">
              <w:rPr>
                <w:rFonts w:ascii="Calibri" w:eastAsia="Calibri" w:hAnsi="Calibri" w:cs="Calibri"/>
              </w:rPr>
              <w:t>9</w:t>
            </w:r>
            <w:r w:rsidRPr="00B61A55">
              <w:rPr>
                <w:rFonts w:ascii="Calibri" w:eastAsia="Calibri" w:hAnsi="Calibri" w:cs="Calibri"/>
              </w:rPr>
              <w:t xml:space="preserve"> </w:t>
            </w:r>
            <w:r w:rsidR="00DD5B70">
              <w:rPr>
                <w:rFonts w:ascii="Calibri" w:eastAsia="Calibri" w:hAnsi="Calibri" w:cs="Calibri"/>
              </w:rPr>
              <w:t>7</w:t>
            </w:r>
            <w:r w:rsidRPr="00B61A55">
              <w:rPr>
                <w:rFonts w:ascii="Calibri" w:eastAsia="Calibri" w:hAnsi="Calibri" w:cs="Calibri"/>
              </w:rP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E80A9D" w:rsidP="00DD5B70">
            <w:pPr>
              <w:jc w:val="center"/>
            </w:pPr>
            <w:r>
              <w:t>20 </w:t>
            </w:r>
            <w:r w:rsidR="0063236F">
              <w:t>7</w:t>
            </w:r>
            <w:r w:rsidR="00500330">
              <w:t>3</w:t>
            </w:r>
            <w:r w:rsidR="002546E0">
              <w:t>7</w:t>
            </w:r>
            <w:r>
              <w:t xml:space="preserve"> </w:t>
            </w:r>
            <w:r w:rsidR="00DD5B70">
              <w:t>7</w:t>
            </w:r>
            <w: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E80A9D" w:rsidP="0063236F">
            <w:pPr>
              <w:jc w:val="center"/>
            </w:pPr>
            <w:r>
              <w:t>20 </w:t>
            </w:r>
            <w:r w:rsidR="0063236F">
              <w:t>7</w:t>
            </w:r>
            <w:r w:rsidR="00500330">
              <w:t>3</w:t>
            </w:r>
            <w:r w:rsidR="002546E0">
              <w:t>7</w:t>
            </w:r>
            <w:r w:rsidR="00DD5B70">
              <w:t xml:space="preserve"> 7</w:t>
            </w:r>
            <w:r>
              <w:t>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E80A9D" w:rsidP="00DD5B70">
            <w:pPr>
              <w:jc w:val="center"/>
            </w:pPr>
            <w:r>
              <w:t>20 </w:t>
            </w:r>
            <w:r w:rsidR="0063236F">
              <w:t>7</w:t>
            </w:r>
            <w:r w:rsidR="00500330">
              <w:t>3</w:t>
            </w:r>
            <w:r w:rsidR="002546E0">
              <w:t>7</w:t>
            </w:r>
            <w:r>
              <w:t xml:space="preserve"> </w:t>
            </w:r>
            <w:r w:rsidR="00DD5B70">
              <w:t>7</w:t>
            </w:r>
            <w:r>
              <w:t>23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D453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1 748 000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546E0"/>
    <w:rsid w:val="002868F8"/>
    <w:rsid w:val="0037210E"/>
    <w:rsid w:val="00494AD8"/>
    <w:rsid w:val="00500330"/>
    <w:rsid w:val="00505ADD"/>
    <w:rsid w:val="00530756"/>
    <w:rsid w:val="0063236F"/>
    <w:rsid w:val="006C4B86"/>
    <w:rsid w:val="007438D6"/>
    <w:rsid w:val="0078433B"/>
    <w:rsid w:val="007D2A9A"/>
    <w:rsid w:val="007F0F2F"/>
    <w:rsid w:val="00892F93"/>
    <w:rsid w:val="008A274D"/>
    <w:rsid w:val="008C27AF"/>
    <w:rsid w:val="00AB664A"/>
    <w:rsid w:val="00AC6A8B"/>
    <w:rsid w:val="00B04DD2"/>
    <w:rsid w:val="00B5243A"/>
    <w:rsid w:val="00B708DC"/>
    <w:rsid w:val="00BF2672"/>
    <w:rsid w:val="00C449E7"/>
    <w:rsid w:val="00CE032F"/>
    <w:rsid w:val="00D45342"/>
    <w:rsid w:val="00D54796"/>
    <w:rsid w:val="00D57AB4"/>
    <w:rsid w:val="00DD5B70"/>
    <w:rsid w:val="00E150DD"/>
    <w:rsid w:val="00E46D0E"/>
    <w:rsid w:val="00E518BD"/>
    <w:rsid w:val="00E80A9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104</cp:revision>
  <cp:lastPrinted>2024-11-13T06:39:00Z</cp:lastPrinted>
  <dcterms:created xsi:type="dcterms:W3CDTF">2014-11-10T09:07:00Z</dcterms:created>
  <dcterms:modified xsi:type="dcterms:W3CDTF">2024-11-13T06:39:00Z</dcterms:modified>
</cp:coreProperties>
</file>