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C4DF" w14:textId="77777777" w:rsidR="00C31A0F" w:rsidRDefault="00C31A0F" w:rsidP="00B637E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7E1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первичных мер </w:t>
      </w:r>
      <w:r w:rsidRPr="00B637E1">
        <w:rPr>
          <w:rFonts w:ascii="Times New Roman" w:hAnsi="Times New Roman" w:cs="Times New Roman"/>
          <w:b/>
          <w:bCs/>
          <w:sz w:val="26"/>
          <w:szCs w:val="26"/>
        </w:rPr>
        <w:t>пожарной безопасности на территории Усть-Бюрского сельсовета</w:t>
      </w:r>
    </w:p>
    <w:p w14:paraId="12495F9A" w14:textId="77777777" w:rsidR="00A01F2E" w:rsidRDefault="00A01F2E" w:rsidP="00A01F2E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Согласно Устава МО Усть-</w:t>
      </w:r>
      <w:proofErr w:type="spellStart"/>
      <w:r>
        <w:rPr>
          <w:color w:val="000000"/>
          <w:sz w:val="26"/>
          <w:szCs w:val="26"/>
        </w:rPr>
        <w:t>Бюрский</w:t>
      </w:r>
      <w:proofErr w:type="spellEnd"/>
      <w:r>
        <w:rPr>
          <w:color w:val="000000"/>
          <w:sz w:val="26"/>
          <w:szCs w:val="26"/>
        </w:rPr>
        <w:t xml:space="preserve"> сельсовет к вопросам местного значения относится обеспечение первичных мер пожарной безопасности в границах населенного пункта.</w:t>
      </w:r>
    </w:p>
    <w:p w14:paraId="23E56074" w14:textId="6A5CBE87" w:rsidR="00C31A0F" w:rsidRDefault="00C31A0F" w:rsidP="00A01F2E">
      <w:pPr>
        <w:pStyle w:val="a4"/>
        <w:jc w:val="both"/>
        <w:rPr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  <w:t xml:space="preserve">«Первичные меры пожарной безопасности – </w:t>
      </w:r>
      <w:r>
        <w:rPr>
          <w:i/>
          <w:iCs/>
          <w:color w:val="000000"/>
          <w:sz w:val="26"/>
          <w:szCs w:val="26"/>
        </w:rPr>
        <w:t>реализация принятых</w:t>
      </w:r>
      <w:r w:rsidR="00241647">
        <w:rPr>
          <w:i/>
          <w:iCs/>
          <w:color w:val="000000"/>
          <w:sz w:val="26"/>
          <w:szCs w:val="26"/>
        </w:rPr>
        <w:t xml:space="preserve"> в установленном порядке </w:t>
      </w:r>
      <w:r>
        <w:rPr>
          <w:i/>
          <w:iCs/>
          <w:color w:val="000000"/>
          <w:sz w:val="26"/>
          <w:szCs w:val="26"/>
        </w:rPr>
        <w:t>норм и правил по предотвращению пожаров, спасению людей и имущества от пожаров, являющихся частью комплекса мероприятий по организа</w:t>
      </w:r>
      <w:r w:rsidR="00A01F2E">
        <w:rPr>
          <w:i/>
          <w:iCs/>
          <w:color w:val="000000"/>
          <w:sz w:val="26"/>
          <w:szCs w:val="26"/>
        </w:rPr>
        <w:t xml:space="preserve">ции пожаротушения» </w:t>
      </w:r>
      <w:r>
        <w:rPr>
          <w:i/>
          <w:iCs/>
          <w:color w:val="000000"/>
          <w:sz w:val="26"/>
          <w:szCs w:val="26"/>
        </w:rPr>
        <w:t>(ст. 1 ФЗ № 69 от 21.12.1994г. «О пожарной безопасности»</w:t>
      </w:r>
      <w:r w:rsidR="00A01F2E">
        <w:rPr>
          <w:i/>
          <w:iCs/>
          <w:color w:val="000000"/>
          <w:sz w:val="26"/>
          <w:szCs w:val="26"/>
        </w:rPr>
        <w:t>).</w:t>
      </w:r>
    </w:p>
    <w:p w14:paraId="5C742B52" w14:textId="30008927" w:rsidR="000060C0" w:rsidRDefault="00BF348E" w:rsidP="00312541">
      <w:pPr>
        <w:pStyle w:val="a4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На территории села Усть-Бюр 1</w:t>
      </w:r>
      <w:r w:rsidR="00294F28">
        <w:rPr>
          <w:iCs/>
          <w:color w:val="000000"/>
          <w:sz w:val="26"/>
          <w:szCs w:val="26"/>
        </w:rPr>
        <w:t>4</w:t>
      </w:r>
      <w:r w:rsidR="00BC4478">
        <w:rPr>
          <w:iCs/>
          <w:color w:val="000000"/>
          <w:sz w:val="26"/>
          <w:szCs w:val="26"/>
        </w:rPr>
        <w:t>7</w:t>
      </w:r>
      <w:r>
        <w:rPr>
          <w:iCs/>
          <w:color w:val="000000"/>
          <w:sz w:val="26"/>
          <w:szCs w:val="26"/>
        </w:rPr>
        <w:t xml:space="preserve"> земельных участк</w:t>
      </w:r>
      <w:r w:rsidR="001D628C">
        <w:rPr>
          <w:iCs/>
          <w:color w:val="000000"/>
          <w:sz w:val="26"/>
          <w:szCs w:val="26"/>
        </w:rPr>
        <w:t>ов</w:t>
      </w:r>
      <w:r>
        <w:rPr>
          <w:iCs/>
          <w:color w:val="000000"/>
          <w:sz w:val="26"/>
          <w:szCs w:val="26"/>
        </w:rPr>
        <w:t xml:space="preserve"> которые не используются по назначению, это и частные домовладения </w:t>
      </w:r>
      <w:r w:rsidR="00BC4478">
        <w:rPr>
          <w:iCs/>
          <w:color w:val="000000"/>
          <w:sz w:val="26"/>
          <w:szCs w:val="26"/>
        </w:rPr>
        <w:t>1</w:t>
      </w:r>
      <w:r w:rsidR="00C01CAB">
        <w:rPr>
          <w:iCs/>
          <w:color w:val="000000"/>
          <w:sz w:val="26"/>
          <w:szCs w:val="26"/>
        </w:rPr>
        <w:t>36</w:t>
      </w:r>
      <w:r>
        <w:rPr>
          <w:iCs/>
          <w:color w:val="000000"/>
          <w:sz w:val="26"/>
          <w:szCs w:val="26"/>
        </w:rPr>
        <w:t xml:space="preserve"> и муниципальные квартиры</w:t>
      </w:r>
      <w:r w:rsidR="00C33E35">
        <w:rPr>
          <w:iCs/>
          <w:color w:val="000000"/>
          <w:sz w:val="26"/>
          <w:szCs w:val="26"/>
        </w:rPr>
        <w:t xml:space="preserve"> 11</w:t>
      </w:r>
      <w:r w:rsidR="00BF2273">
        <w:rPr>
          <w:iCs/>
          <w:color w:val="000000"/>
          <w:sz w:val="26"/>
          <w:szCs w:val="26"/>
        </w:rPr>
        <w:t>, данные земельные участки зарастают крапивой и травой представляя собой опасность в пожароопасный период.</w:t>
      </w:r>
      <w:r>
        <w:rPr>
          <w:iCs/>
          <w:color w:val="000000"/>
          <w:sz w:val="26"/>
          <w:szCs w:val="26"/>
        </w:rPr>
        <w:t xml:space="preserve"> </w:t>
      </w:r>
    </w:p>
    <w:p w14:paraId="6FAEDB5A" w14:textId="08858673" w:rsidR="00031CB2" w:rsidRDefault="002B6159" w:rsidP="0031254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Согласно методическим рекомендациям, утвержденным постановлением РХ от 16.08.2007г. № 260</w:t>
      </w:r>
      <w:r w:rsidR="00C31A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 системе обеспечения первичных мер пожарной безопасности в границах муниципальных образований Республики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Хакасия»  </w:t>
      </w:r>
      <w:r w:rsidR="00C31A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первичные</w:t>
      </w:r>
      <w:proofErr w:type="gramEnd"/>
      <w:r w:rsidR="00C31A0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меры ПБ</w:t>
      </w:r>
      <w:r w:rsidR="00C31A0F">
        <w:rPr>
          <w:rFonts w:ascii="Times New Roman" w:hAnsi="Times New Roman" w:cs="Times New Roman"/>
          <w:color w:val="000000"/>
          <w:sz w:val="26"/>
          <w:szCs w:val="26"/>
        </w:rPr>
        <w:t xml:space="preserve"> предусматривают:                                                                    </w:t>
      </w:r>
    </w:p>
    <w:p w14:paraId="2222017C" w14:textId="68F73C69" w:rsidR="00031CB2" w:rsidRDefault="00C31A0F" w:rsidP="003D14A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1.</w:t>
      </w:r>
      <w:r>
        <w:rPr>
          <w:b/>
          <w:i/>
          <w:color w:val="000000"/>
          <w:sz w:val="26"/>
          <w:szCs w:val="26"/>
        </w:rPr>
        <w:t xml:space="preserve"> Организационно-правовое обеспечение</w:t>
      </w:r>
      <w:r w:rsidR="002B6159">
        <w:rPr>
          <w:b/>
          <w:i/>
          <w:color w:val="000000"/>
          <w:sz w:val="26"/>
          <w:szCs w:val="26"/>
        </w:rPr>
        <w:t xml:space="preserve"> вопросов пожарной безопасности</w:t>
      </w:r>
      <w:r>
        <w:rPr>
          <w:b/>
          <w:i/>
          <w:color w:val="000000"/>
          <w:sz w:val="26"/>
          <w:szCs w:val="26"/>
        </w:rPr>
        <w:t>:</w:t>
      </w:r>
    </w:p>
    <w:p w14:paraId="3EFA2B19" w14:textId="05C1AEEE" w:rsidR="00E35F12" w:rsidRDefault="00E35F12" w:rsidP="00E35F12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- постановление главы Усть-Бюрского сельсовета от 1</w:t>
      </w:r>
      <w:r w:rsidR="00FC0FD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.03.202</w:t>
      </w:r>
      <w:r w:rsidR="00FC0FD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г. № 1</w:t>
      </w:r>
      <w:r w:rsidR="00FC0FD6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-п «О подготовке объектов и населенного пункта к весенне-летнему пожароопасному периоду 202</w:t>
      </w:r>
      <w:r w:rsidR="00FC0FD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года».</w:t>
      </w:r>
    </w:p>
    <w:p w14:paraId="38432108" w14:textId="2102AC7A" w:rsidR="00C6349D" w:rsidRDefault="00E35F12" w:rsidP="00031CB2">
      <w:pPr>
        <w:pStyle w:val="a4"/>
        <w:jc w:val="both"/>
        <w:rPr>
          <w:color w:val="000000"/>
          <w:sz w:val="26"/>
          <w:szCs w:val="26"/>
        </w:rPr>
      </w:pPr>
      <w:r w:rsidRPr="002143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постановлением главы Усть-Бюрского сельсовета от 1</w:t>
      </w:r>
      <w:r w:rsidR="00137EA9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.09.202</w:t>
      </w:r>
      <w:r w:rsidR="00137EA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г. № </w:t>
      </w:r>
      <w:r w:rsidR="00B01B40">
        <w:rPr>
          <w:color w:val="000000"/>
          <w:sz w:val="26"/>
          <w:szCs w:val="26"/>
        </w:rPr>
        <w:t>47</w:t>
      </w:r>
      <w:r>
        <w:rPr>
          <w:color w:val="000000"/>
          <w:sz w:val="26"/>
          <w:szCs w:val="26"/>
        </w:rPr>
        <w:t>-п «О подготовке объектов и населенного пункта к осенне-зимнему пожароопасному периоду 202</w:t>
      </w:r>
      <w:r w:rsidR="00B01B4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B01B4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 на территории Усть-Бюрского сельсовета» утвержден План подготовки территории Усть-Бюрского сельсовета к осенне-зимнему пожароопасному периоду.</w:t>
      </w:r>
    </w:p>
    <w:p w14:paraId="4D0ABC3D" w14:textId="6FD58832" w:rsidR="002B6159" w:rsidRDefault="00C31A0F" w:rsidP="003D14A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2.</w:t>
      </w:r>
      <w:r>
        <w:rPr>
          <w:b/>
          <w:i/>
          <w:color w:val="000000"/>
          <w:sz w:val="26"/>
          <w:szCs w:val="26"/>
        </w:rPr>
        <w:t>Финансовое и материально-техническое обеспечение:</w:t>
      </w:r>
    </w:p>
    <w:p w14:paraId="2AB82725" w14:textId="3A64B046" w:rsidR="00836E39" w:rsidRDefault="002B6159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балансе администрации Усть-Бюрского сельсовета числится и передано в пользование ПЧ-102</w:t>
      </w:r>
      <w:r w:rsidR="00F860F4">
        <w:rPr>
          <w:color w:val="000000"/>
          <w:sz w:val="26"/>
          <w:szCs w:val="26"/>
        </w:rPr>
        <w:t xml:space="preserve">, муниципальной пожарной </w:t>
      </w:r>
      <w:proofErr w:type="gramStart"/>
      <w:r w:rsidR="00F860F4">
        <w:rPr>
          <w:color w:val="000000"/>
          <w:sz w:val="26"/>
          <w:szCs w:val="26"/>
        </w:rPr>
        <w:t>охране</w:t>
      </w:r>
      <w:r>
        <w:rPr>
          <w:color w:val="000000"/>
          <w:sz w:val="26"/>
          <w:szCs w:val="26"/>
        </w:rPr>
        <w:t>:</w:t>
      </w:r>
      <w:r w:rsidR="00C31A0F">
        <w:rPr>
          <w:b/>
          <w:i/>
          <w:color w:val="000000"/>
          <w:sz w:val="26"/>
          <w:szCs w:val="26"/>
        </w:rPr>
        <w:t xml:space="preserve">   </w:t>
      </w:r>
      <w:proofErr w:type="gramEnd"/>
      <w:r w:rsidR="00C31A0F">
        <w:rPr>
          <w:b/>
          <w:i/>
          <w:color w:val="000000"/>
          <w:sz w:val="26"/>
          <w:szCs w:val="26"/>
        </w:rPr>
        <w:t xml:space="preserve">                                                                </w:t>
      </w:r>
      <w:r w:rsidR="00AD0C5F">
        <w:rPr>
          <w:b/>
          <w:i/>
          <w:color w:val="000000"/>
          <w:sz w:val="26"/>
          <w:szCs w:val="26"/>
        </w:rPr>
        <w:t xml:space="preserve">     </w:t>
      </w:r>
      <w:r>
        <w:rPr>
          <w:b/>
          <w:i/>
          <w:color w:val="000000"/>
          <w:sz w:val="26"/>
          <w:szCs w:val="26"/>
        </w:rPr>
        <w:t xml:space="preserve">                    </w:t>
      </w:r>
      <w:r w:rsidR="00836E39">
        <w:rPr>
          <w:color w:val="000000"/>
          <w:sz w:val="26"/>
          <w:szCs w:val="26"/>
        </w:rPr>
        <w:t>В</w:t>
      </w:r>
      <w:r w:rsidR="00AD0C5F">
        <w:rPr>
          <w:color w:val="000000"/>
          <w:sz w:val="26"/>
          <w:szCs w:val="26"/>
        </w:rPr>
        <w:t>оздуходу</w:t>
      </w:r>
      <w:r w:rsidR="003252F5">
        <w:rPr>
          <w:color w:val="000000"/>
          <w:sz w:val="26"/>
          <w:szCs w:val="26"/>
        </w:rPr>
        <w:t>в</w:t>
      </w:r>
      <w:r w:rsidR="00AD0C5F">
        <w:rPr>
          <w:color w:val="000000"/>
          <w:sz w:val="26"/>
          <w:szCs w:val="26"/>
        </w:rPr>
        <w:t>ное устройство -2</w:t>
      </w:r>
      <w:r w:rsidR="00C31A0F">
        <w:rPr>
          <w:color w:val="000000"/>
          <w:sz w:val="26"/>
          <w:szCs w:val="26"/>
        </w:rPr>
        <w:t xml:space="preserve"> </w:t>
      </w:r>
      <w:r w:rsidR="00AD0C5F">
        <w:rPr>
          <w:color w:val="000000"/>
          <w:sz w:val="26"/>
          <w:szCs w:val="26"/>
        </w:rPr>
        <w:t xml:space="preserve">ед. </w:t>
      </w:r>
    </w:p>
    <w:p w14:paraId="4009235C" w14:textId="791A4BD4" w:rsidR="003034D7" w:rsidRDefault="00836E39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Генератор бензиновы</w:t>
      </w:r>
      <w:r w:rsidR="000D5968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-</w:t>
      </w:r>
      <w:r w:rsidR="000D596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ед.</w:t>
      </w:r>
      <w:r w:rsidR="00AD0C5F">
        <w:rPr>
          <w:color w:val="000000"/>
          <w:sz w:val="26"/>
          <w:szCs w:val="26"/>
        </w:rPr>
        <w:t xml:space="preserve"> </w:t>
      </w:r>
    </w:p>
    <w:p w14:paraId="02346580" w14:textId="7607F103" w:rsidR="003034D7" w:rsidRDefault="003034D7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Щит пожарный- </w:t>
      </w:r>
      <w:r w:rsidR="000721C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ед.</w:t>
      </w:r>
      <w:r w:rsidR="000721C2">
        <w:rPr>
          <w:color w:val="000000"/>
          <w:sz w:val="26"/>
          <w:szCs w:val="26"/>
        </w:rPr>
        <w:t xml:space="preserve"> (в сборе)</w:t>
      </w:r>
    </w:p>
    <w:p w14:paraId="09FEC015" w14:textId="1E4371A4" w:rsidR="003034D7" w:rsidRDefault="003034D7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Пожарное обмундирование- </w:t>
      </w:r>
      <w:r w:rsidR="000721C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</w:t>
      </w:r>
      <w:proofErr w:type="spellEnd"/>
      <w:r>
        <w:rPr>
          <w:color w:val="000000"/>
          <w:sz w:val="26"/>
          <w:szCs w:val="26"/>
        </w:rPr>
        <w:t>.</w:t>
      </w:r>
      <w:r w:rsidR="000721C2">
        <w:rPr>
          <w:color w:val="000000"/>
          <w:sz w:val="26"/>
          <w:szCs w:val="26"/>
        </w:rPr>
        <w:t xml:space="preserve">; 5 </w:t>
      </w:r>
      <w:proofErr w:type="spellStart"/>
      <w:r w:rsidR="000721C2">
        <w:rPr>
          <w:color w:val="000000"/>
          <w:sz w:val="26"/>
          <w:szCs w:val="26"/>
        </w:rPr>
        <w:t>компл</w:t>
      </w:r>
      <w:proofErr w:type="spellEnd"/>
      <w:r w:rsidR="000721C2">
        <w:rPr>
          <w:color w:val="000000"/>
          <w:sz w:val="26"/>
          <w:szCs w:val="26"/>
        </w:rPr>
        <w:t>. (ДПД), каска, подшлемник, пояс, рукавицы, сапоги.</w:t>
      </w:r>
    </w:p>
    <w:p w14:paraId="2FE43CF7" w14:textId="7DFBB88E" w:rsidR="00701167" w:rsidRDefault="003034D7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Акк</w:t>
      </w:r>
      <w:r w:rsidR="003252F5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мулятор -</w:t>
      </w:r>
      <w:r w:rsidR="000721C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ед.</w:t>
      </w:r>
      <w:r w:rsidR="00AD0C5F">
        <w:rPr>
          <w:color w:val="000000"/>
          <w:sz w:val="26"/>
          <w:szCs w:val="26"/>
        </w:rPr>
        <w:t xml:space="preserve">   </w:t>
      </w:r>
      <w:r w:rsidR="00F860F4">
        <w:rPr>
          <w:color w:val="000000"/>
          <w:sz w:val="26"/>
          <w:szCs w:val="26"/>
        </w:rPr>
        <w:t xml:space="preserve"> </w:t>
      </w:r>
    </w:p>
    <w:p w14:paraId="62038A2C" w14:textId="1698DAA6" w:rsidR="00701167" w:rsidRDefault="00C31A0F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Огнетушитель </w:t>
      </w:r>
      <w:r w:rsidR="00AD0C5F">
        <w:rPr>
          <w:color w:val="000000"/>
          <w:sz w:val="26"/>
          <w:szCs w:val="26"/>
        </w:rPr>
        <w:t>РЛО-К лесной, ранцевый - 1</w:t>
      </w:r>
      <w:r w:rsidR="000721C2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шт.                                                   </w:t>
      </w:r>
      <w:r w:rsidR="00701167">
        <w:rPr>
          <w:color w:val="000000"/>
          <w:sz w:val="26"/>
          <w:szCs w:val="26"/>
        </w:rPr>
        <w:t xml:space="preserve"> </w:t>
      </w:r>
      <w:r w:rsidR="00AD0C5F">
        <w:rPr>
          <w:color w:val="000000"/>
          <w:sz w:val="26"/>
          <w:szCs w:val="26"/>
        </w:rPr>
        <w:t xml:space="preserve">   </w:t>
      </w:r>
    </w:p>
    <w:p w14:paraId="3CD8ADE6" w14:textId="62AB5823" w:rsidR="00AD0C5F" w:rsidRDefault="00AD0C5F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Рукав пожарный - 2</w:t>
      </w:r>
      <w:r w:rsidR="00C31A0F">
        <w:rPr>
          <w:color w:val="000000"/>
          <w:sz w:val="26"/>
          <w:szCs w:val="26"/>
        </w:rPr>
        <w:t xml:space="preserve"> шт.</w:t>
      </w:r>
      <w:r w:rsidR="00701167">
        <w:rPr>
          <w:color w:val="000000"/>
          <w:sz w:val="26"/>
          <w:szCs w:val="26"/>
        </w:rPr>
        <w:t xml:space="preserve">                     Мотопомпа</w:t>
      </w:r>
      <w:r w:rsidR="000721C2">
        <w:rPr>
          <w:color w:val="000000"/>
          <w:sz w:val="26"/>
          <w:szCs w:val="26"/>
        </w:rPr>
        <w:t xml:space="preserve"> бензиновая</w:t>
      </w:r>
      <w:r w:rsidR="00701167">
        <w:rPr>
          <w:color w:val="000000"/>
          <w:sz w:val="26"/>
          <w:szCs w:val="26"/>
        </w:rPr>
        <w:t xml:space="preserve"> – 1 шт.</w:t>
      </w:r>
    </w:p>
    <w:p w14:paraId="5F942A51" w14:textId="62611C77" w:rsidR="00C31A0F" w:rsidRDefault="002B6159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Багор </w:t>
      </w:r>
      <w:proofErr w:type="gramStart"/>
      <w:r>
        <w:rPr>
          <w:color w:val="000000"/>
          <w:sz w:val="26"/>
          <w:szCs w:val="26"/>
        </w:rPr>
        <w:t>пожарный  -</w:t>
      </w:r>
      <w:proofErr w:type="gramEnd"/>
      <w:r>
        <w:rPr>
          <w:color w:val="000000"/>
          <w:sz w:val="26"/>
          <w:szCs w:val="26"/>
        </w:rPr>
        <w:t xml:space="preserve">  1</w:t>
      </w:r>
      <w:r w:rsidR="00C31A0F">
        <w:rPr>
          <w:color w:val="000000"/>
          <w:sz w:val="26"/>
          <w:szCs w:val="26"/>
        </w:rPr>
        <w:t xml:space="preserve"> шт.      </w:t>
      </w:r>
      <w:r w:rsidR="00AD0C5F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Лопата пожарная совковая - </w:t>
      </w:r>
      <w:proofErr w:type="gramStart"/>
      <w:r>
        <w:rPr>
          <w:color w:val="000000"/>
          <w:sz w:val="26"/>
          <w:szCs w:val="26"/>
        </w:rPr>
        <w:t>1</w:t>
      </w:r>
      <w:r w:rsidR="00C31A0F">
        <w:rPr>
          <w:color w:val="000000"/>
          <w:sz w:val="26"/>
          <w:szCs w:val="26"/>
        </w:rPr>
        <w:t xml:space="preserve">  шт.</w:t>
      </w:r>
      <w:proofErr w:type="gramEnd"/>
      <w:r w:rsidR="00C31A0F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D0C5F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Лом пожарный   - 1</w:t>
      </w:r>
      <w:r w:rsidR="00C31A0F">
        <w:rPr>
          <w:color w:val="000000"/>
          <w:sz w:val="26"/>
          <w:szCs w:val="26"/>
        </w:rPr>
        <w:t xml:space="preserve"> шт.                </w:t>
      </w:r>
      <w:r w:rsidR="00AD0C5F">
        <w:rPr>
          <w:color w:val="000000"/>
          <w:sz w:val="26"/>
          <w:szCs w:val="26"/>
        </w:rPr>
        <w:t xml:space="preserve">    </w:t>
      </w:r>
      <w:r w:rsidR="00701167">
        <w:rPr>
          <w:color w:val="000000"/>
          <w:sz w:val="26"/>
          <w:szCs w:val="26"/>
        </w:rPr>
        <w:t xml:space="preserve"> </w:t>
      </w:r>
      <w:r w:rsidR="00AD0C5F">
        <w:rPr>
          <w:color w:val="000000"/>
          <w:sz w:val="26"/>
          <w:szCs w:val="26"/>
        </w:rPr>
        <w:t>Лопата пож</w:t>
      </w:r>
      <w:r>
        <w:rPr>
          <w:color w:val="000000"/>
          <w:sz w:val="26"/>
          <w:szCs w:val="26"/>
        </w:rPr>
        <w:t>арная штыковая - 1</w:t>
      </w:r>
      <w:r w:rsidR="00C31A0F">
        <w:rPr>
          <w:color w:val="000000"/>
          <w:sz w:val="26"/>
          <w:szCs w:val="26"/>
        </w:rPr>
        <w:t xml:space="preserve"> шт.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Пожарный </w:t>
      </w:r>
      <w:proofErr w:type="gramStart"/>
      <w:r>
        <w:rPr>
          <w:color w:val="000000"/>
          <w:sz w:val="26"/>
          <w:szCs w:val="26"/>
        </w:rPr>
        <w:t>щит  -</w:t>
      </w:r>
      <w:proofErr w:type="gramEnd"/>
      <w:r>
        <w:rPr>
          <w:color w:val="000000"/>
          <w:sz w:val="26"/>
          <w:szCs w:val="26"/>
        </w:rPr>
        <w:t xml:space="preserve"> 1</w:t>
      </w:r>
      <w:r w:rsidR="00C31A0F">
        <w:rPr>
          <w:color w:val="000000"/>
          <w:sz w:val="26"/>
          <w:szCs w:val="26"/>
        </w:rPr>
        <w:t xml:space="preserve"> шт.</w:t>
      </w:r>
      <w:r w:rsidR="00AD0C5F">
        <w:rPr>
          <w:color w:val="000000"/>
          <w:sz w:val="26"/>
          <w:szCs w:val="26"/>
        </w:rPr>
        <w:t xml:space="preserve">                     </w:t>
      </w:r>
      <w:r w:rsidR="00701167">
        <w:rPr>
          <w:color w:val="000000"/>
          <w:sz w:val="26"/>
          <w:szCs w:val="26"/>
        </w:rPr>
        <w:t xml:space="preserve"> </w:t>
      </w:r>
      <w:r w:rsidR="00AD0C5F">
        <w:rPr>
          <w:color w:val="000000"/>
          <w:sz w:val="26"/>
          <w:szCs w:val="26"/>
        </w:rPr>
        <w:t>Бензопила – 1 шт.</w:t>
      </w:r>
    </w:p>
    <w:p w14:paraId="428DF4B2" w14:textId="2124A0F3" w:rsidR="000721C2" w:rsidRDefault="000721C2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Опрыскиватель ранцевый – 3 шт.     Хлопушка резиновая – 5 шт.</w:t>
      </w:r>
    </w:p>
    <w:p w14:paraId="5FE313E0" w14:textId="77777777" w:rsidR="001678DF" w:rsidRDefault="001678DF" w:rsidP="003D14A6">
      <w:pPr>
        <w:pStyle w:val="a4"/>
        <w:jc w:val="center"/>
        <w:rPr>
          <w:b/>
          <w:bCs/>
          <w:i/>
          <w:color w:val="000000"/>
          <w:sz w:val="26"/>
          <w:szCs w:val="26"/>
        </w:rPr>
      </w:pPr>
    </w:p>
    <w:p w14:paraId="7BBFE728" w14:textId="77777777" w:rsidR="001678DF" w:rsidRDefault="001678DF" w:rsidP="003D14A6">
      <w:pPr>
        <w:pStyle w:val="a4"/>
        <w:jc w:val="center"/>
        <w:rPr>
          <w:b/>
          <w:bCs/>
          <w:i/>
          <w:color w:val="000000"/>
          <w:sz w:val="26"/>
          <w:szCs w:val="26"/>
        </w:rPr>
      </w:pPr>
    </w:p>
    <w:p w14:paraId="52B89DBD" w14:textId="257E5CEE" w:rsidR="003D14A6" w:rsidRDefault="00C31A0F" w:rsidP="003D14A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3.</w:t>
      </w:r>
      <w:r>
        <w:rPr>
          <w:b/>
          <w:i/>
          <w:color w:val="000000"/>
          <w:sz w:val="26"/>
          <w:szCs w:val="26"/>
        </w:rPr>
        <w:t xml:space="preserve"> Включение мероприятий по обеспечению пожарной безопасности в планы и программы развития территории.</w:t>
      </w:r>
    </w:p>
    <w:p w14:paraId="5228567E" w14:textId="44104D5C" w:rsidR="00C31A0F" w:rsidRDefault="00C31A0F" w:rsidP="003D14A6">
      <w:pPr>
        <w:pStyle w:val="a4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</w:t>
      </w:r>
      <w:r w:rsidR="00AD0C5F">
        <w:rPr>
          <w:b/>
          <w:i/>
          <w:color w:val="000000"/>
          <w:sz w:val="26"/>
          <w:szCs w:val="26"/>
        </w:rPr>
        <w:t xml:space="preserve"> </w:t>
      </w:r>
      <w:r w:rsidR="002B6159">
        <w:rPr>
          <w:color w:val="000000"/>
          <w:sz w:val="26"/>
          <w:szCs w:val="26"/>
        </w:rPr>
        <w:t>Мероприятия по обеспечению пожарной безопасности включены в</w:t>
      </w:r>
      <w:r w:rsidR="002B6159">
        <w:rPr>
          <w:b/>
          <w:i/>
          <w:color w:val="000000"/>
          <w:sz w:val="26"/>
          <w:szCs w:val="26"/>
        </w:rPr>
        <w:t xml:space="preserve"> </w:t>
      </w:r>
      <w:r w:rsidR="002B6159">
        <w:rPr>
          <w:color w:val="000000"/>
          <w:sz w:val="26"/>
          <w:szCs w:val="26"/>
        </w:rPr>
        <w:t>муниципальную</w:t>
      </w:r>
      <w:r w:rsidR="00AD0C5F">
        <w:rPr>
          <w:color w:val="000000"/>
          <w:sz w:val="26"/>
          <w:szCs w:val="26"/>
        </w:rPr>
        <w:t xml:space="preserve"> </w:t>
      </w:r>
      <w:r w:rsidR="002B6159">
        <w:rPr>
          <w:color w:val="000000"/>
          <w:sz w:val="26"/>
          <w:szCs w:val="26"/>
        </w:rPr>
        <w:t>программу</w:t>
      </w:r>
      <w:r>
        <w:rPr>
          <w:color w:val="000000"/>
          <w:sz w:val="26"/>
          <w:szCs w:val="26"/>
        </w:rPr>
        <w:t xml:space="preserve"> «Повышение пожарн</w:t>
      </w:r>
      <w:r w:rsidR="00AD0C5F">
        <w:rPr>
          <w:color w:val="000000"/>
          <w:sz w:val="26"/>
          <w:szCs w:val="26"/>
        </w:rPr>
        <w:t xml:space="preserve">ой безопасности на </w:t>
      </w:r>
      <w:proofErr w:type="gramStart"/>
      <w:r w:rsidR="00AD0C5F">
        <w:rPr>
          <w:color w:val="000000"/>
          <w:sz w:val="26"/>
          <w:szCs w:val="26"/>
        </w:rPr>
        <w:t>территории  Усть</w:t>
      </w:r>
      <w:proofErr w:type="gramEnd"/>
      <w:r w:rsidR="00AD0C5F">
        <w:rPr>
          <w:color w:val="000000"/>
          <w:sz w:val="26"/>
          <w:szCs w:val="26"/>
        </w:rPr>
        <w:t>-Бюрского сельсовета</w:t>
      </w:r>
      <w:r w:rsidR="000721C2">
        <w:rPr>
          <w:color w:val="000000"/>
          <w:sz w:val="26"/>
          <w:szCs w:val="26"/>
        </w:rPr>
        <w:t>»</w:t>
      </w:r>
      <w:r w:rsidR="00AD0C5F">
        <w:rPr>
          <w:color w:val="000000"/>
          <w:sz w:val="26"/>
          <w:szCs w:val="26"/>
        </w:rPr>
        <w:t>, утверждена постановлением № 114-п от 08.10.2015</w:t>
      </w:r>
      <w:r>
        <w:rPr>
          <w:color w:val="000000"/>
          <w:sz w:val="26"/>
          <w:szCs w:val="26"/>
        </w:rPr>
        <w:t>г.</w:t>
      </w:r>
    </w:p>
    <w:p w14:paraId="708AFD48" w14:textId="77777777" w:rsidR="00F860F4" w:rsidRDefault="00C31A0F" w:rsidP="003D14A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4. </w:t>
      </w:r>
      <w:r>
        <w:rPr>
          <w:b/>
          <w:i/>
          <w:color w:val="000000"/>
          <w:sz w:val="26"/>
          <w:szCs w:val="26"/>
        </w:rPr>
        <w:t>Обеспечение надлежащего состояния источников противопожарного водоснабжения.</w:t>
      </w:r>
    </w:p>
    <w:p w14:paraId="1F23A75F" w14:textId="77777777" w:rsidR="00701167" w:rsidRDefault="00C31A0F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Источниками противопожарного водоснабжения являются следующие скважины: </w:t>
      </w:r>
    </w:p>
    <w:p w14:paraId="55EBFD79" w14:textId="43BBECDD" w:rsidR="006C6EB2" w:rsidRDefault="00701167" w:rsidP="00701167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C31A0F">
        <w:rPr>
          <w:color w:val="000000"/>
          <w:sz w:val="26"/>
          <w:szCs w:val="26"/>
        </w:rPr>
        <w:t xml:space="preserve">водонапорная башня по ул. Ленина № 52 - состояние удовлетворительное                                   </w:t>
      </w:r>
      <w:r>
        <w:rPr>
          <w:color w:val="000000"/>
          <w:sz w:val="26"/>
          <w:szCs w:val="26"/>
        </w:rPr>
        <w:t xml:space="preserve">- </w:t>
      </w:r>
      <w:r w:rsidR="00C31A0F">
        <w:rPr>
          <w:color w:val="000000"/>
          <w:sz w:val="26"/>
          <w:szCs w:val="26"/>
        </w:rPr>
        <w:t>скважина по ул. Лесная, район домов № 3</w:t>
      </w:r>
      <w:r w:rsidR="005E1426">
        <w:rPr>
          <w:color w:val="000000"/>
          <w:sz w:val="26"/>
          <w:szCs w:val="26"/>
        </w:rPr>
        <w:t>2</w:t>
      </w:r>
      <w:r w:rsidR="00C31A0F">
        <w:rPr>
          <w:color w:val="000000"/>
          <w:sz w:val="26"/>
          <w:szCs w:val="26"/>
        </w:rPr>
        <w:t xml:space="preserve"> </w:t>
      </w:r>
      <w:proofErr w:type="gramStart"/>
      <w:r w:rsidR="00C31A0F">
        <w:rPr>
          <w:color w:val="000000"/>
          <w:sz w:val="26"/>
          <w:szCs w:val="26"/>
        </w:rPr>
        <w:t>-  состояние</w:t>
      </w:r>
      <w:proofErr w:type="gramEnd"/>
      <w:r w:rsidR="00C31A0F">
        <w:rPr>
          <w:color w:val="000000"/>
          <w:sz w:val="26"/>
          <w:szCs w:val="26"/>
        </w:rPr>
        <w:t xml:space="preserve"> удовлетворительное                          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>-</w:t>
      </w:r>
      <w:r w:rsidR="00B939A1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 xml:space="preserve">скважина на территории </w:t>
      </w:r>
      <w:r w:rsidR="00B42561">
        <w:rPr>
          <w:color w:val="000000"/>
          <w:sz w:val="26"/>
          <w:szCs w:val="26"/>
        </w:rPr>
        <w:t>АУ</w:t>
      </w:r>
      <w:r w:rsidR="00C31A0F">
        <w:rPr>
          <w:color w:val="000000"/>
          <w:sz w:val="26"/>
          <w:szCs w:val="26"/>
        </w:rPr>
        <w:t xml:space="preserve"> «</w:t>
      </w:r>
      <w:proofErr w:type="spellStart"/>
      <w:r w:rsidR="00C31A0F">
        <w:rPr>
          <w:color w:val="000000"/>
          <w:sz w:val="26"/>
          <w:szCs w:val="26"/>
        </w:rPr>
        <w:t>Устьбирьлес</w:t>
      </w:r>
      <w:r>
        <w:rPr>
          <w:color w:val="000000"/>
          <w:sz w:val="26"/>
          <w:szCs w:val="26"/>
        </w:rPr>
        <w:t>сервис</w:t>
      </w:r>
      <w:proofErr w:type="spellEnd"/>
      <w:r>
        <w:rPr>
          <w:color w:val="000000"/>
          <w:sz w:val="26"/>
          <w:szCs w:val="26"/>
        </w:rPr>
        <w:t xml:space="preserve">» - </w:t>
      </w:r>
      <w:r w:rsidR="00C31A0F">
        <w:rPr>
          <w:color w:val="000000"/>
          <w:sz w:val="26"/>
          <w:szCs w:val="26"/>
        </w:rPr>
        <w:t>состояние удовлетворительное</w:t>
      </w:r>
      <w:r w:rsidR="006C6EB2">
        <w:rPr>
          <w:color w:val="000000"/>
          <w:sz w:val="26"/>
          <w:szCs w:val="26"/>
        </w:rPr>
        <w:t>.</w:t>
      </w:r>
      <w:r w:rsidR="000D5968">
        <w:rPr>
          <w:color w:val="000000"/>
          <w:sz w:val="26"/>
          <w:szCs w:val="26"/>
        </w:rPr>
        <w:t xml:space="preserve"> </w:t>
      </w:r>
    </w:p>
    <w:p w14:paraId="5967E5D8" w14:textId="464B09CA" w:rsidR="00C31A0F" w:rsidRDefault="006C6EB2" w:rsidP="00701167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наружных сетях водоснабжения с. Усть-Бюр имеются девять пожарных гидрантов (гидранты технически исправны)</w:t>
      </w:r>
      <w:r w:rsidR="00B939A1">
        <w:rPr>
          <w:color w:val="000000"/>
          <w:sz w:val="26"/>
          <w:szCs w:val="26"/>
        </w:rPr>
        <w:t xml:space="preserve"> </w:t>
      </w:r>
      <w:r w:rsidR="00103E33">
        <w:rPr>
          <w:color w:val="000000"/>
          <w:sz w:val="26"/>
          <w:szCs w:val="26"/>
        </w:rPr>
        <w:t xml:space="preserve">проверка проведена </w:t>
      </w:r>
      <w:r w:rsidR="00F578DE">
        <w:rPr>
          <w:color w:val="000000"/>
          <w:sz w:val="26"/>
          <w:szCs w:val="26"/>
        </w:rPr>
        <w:t>26</w:t>
      </w:r>
      <w:r w:rsidR="000721C2">
        <w:rPr>
          <w:color w:val="000000"/>
          <w:sz w:val="26"/>
          <w:szCs w:val="26"/>
        </w:rPr>
        <w:t>.09.202</w:t>
      </w:r>
      <w:r w:rsidR="00F578DE">
        <w:rPr>
          <w:color w:val="000000"/>
          <w:sz w:val="26"/>
          <w:szCs w:val="26"/>
        </w:rPr>
        <w:t>4</w:t>
      </w:r>
      <w:r w:rsidR="00103E33">
        <w:rPr>
          <w:color w:val="000000"/>
          <w:sz w:val="26"/>
          <w:szCs w:val="26"/>
        </w:rPr>
        <w:t>г.</w:t>
      </w:r>
      <w:r w:rsidR="00C31A0F">
        <w:rPr>
          <w:color w:val="000000"/>
          <w:sz w:val="26"/>
          <w:szCs w:val="26"/>
        </w:rPr>
        <w:t xml:space="preserve">                                                            </w:t>
      </w:r>
    </w:p>
    <w:p w14:paraId="617FEAD3" w14:textId="51DA14BA" w:rsidR="003D14A6" w:rsidRDefault="00C31A0F" w:rsidP="003D14A6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Водозабор пожарными автомобилями возможен из протоки речки Уйбат в летнее время в районе ул. Заречная, № 44</w:t>
      </w:r>
      <w:r w:rsidR="003D14A6">
        <w:rPr>
          <w:color w:val="000000"/>
          <w:sz w:val="26"/>
          <w:szCs w:val="26"/>
        </w:rPr>
        <w:t>.</w:t>
      </w:r>
    </w:p>
    <w:p w14:paraId="745F9783" w14:textId="365A10E4" w:rsidR="00312541" w:rsidRDefault="00C31A0F" w:rsidP="003D14A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5.</w:t>
      </w:r>
      <w:r>
        <w:rPr>
          <w:b/>
          <w:i/>
          <w:color w:val="000000"/>
          <w:sz w:val="26"/>
          <w:szCs w:val="26"/>
        </w:rPr>
        <w:t xml:space="preserve"> Содержание муницип</w:t>
      </w:r>
      <w:r w:rsidR="006C6EB2">
        <w:rPr>
          <w:b/>
          <w:i/>
          <w:color w:val="000000"/>
          <w:sz w:val="26"/>
          <w:szCs w:val="26"/>
        </w:rPr>
        <w:t>альной пожарной охраны</w:t>
      </w:r>
    </w:p>
    <w:p w14:paraId="15F73C7A" w14:textId="43ABE92F" w:rsidR="008D1ACB" w:rsidRDefault="00F860F4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З</w:t>
      </w:r>
      <w:r w:rsidR="006C6EB2">
        <w:rPr>
          <w:color w:val="000000"/>
          <w:sz w:val="26"/>
          <w:szCs w:val="26"/>
        </w:rPr>
        <w:t>а 9 месяцев 20</w:t>
      </w:r>
      <w:r w:rsidR="008D1ACB">
        <w:rPr>
          <w:color w:val="000000"/>
          <w:sz w:val="26"/>
          <w:szCs w:val="26"/>
        </w:rPr>
        <w:t>2</w:t>
      </w:r>
      <w:r w:rsidR="004A7E45">
        <w:rPr>
          <w:color w:val="000000"/>
          <w:sz w:val="26"/>
          <w:szCs w:val="26"/>
        </w:rPr>
        <w:t>4</w:t>
      </w:r>
      <w:r w:rsidR="00C31A0F">
        <w:rPr>
          <w:color w:val="000000"/>
          <w:sz w:val="26"/>
          <w:szCs w:val="26"/>
        </w:rPr>
        <w:t xml:space="preserve">г.  </w:t>
      </w:r>
      <w:r>
        <w:rPr>
          <w:color w:val="000000"/>
          <w:sz w:val="26"/>
          <w:szCs w:val="26"/>
        </w:rPr>
        <w:t xml:space="preserve">содержание МПО составило </w:t>
      </w:r>
      <w:r w:rsidR="006C6EB2">
        <w:rPr>
          <w:color w:val="000000"/>
          <w:sz w:val="26"/>
          <w:szCs w:val="26"/>
        </w:rPr>
        <w:t xml:space="preserve">сумму </w:t>
      </w:r>
      <w:r w:rsidR="008D1ACB">
        <w:rPr>
          <w:color w:val="000000"/>
          <w:sz w:val="26"/>
          <w:szCs w:val="26"/>
        </w:rPr>
        <w:t>1</w:t>
      </w:r>
      <w:r w:rsidR="00DC03D9">
        <w:rPr>
          <w:color w:val="000000"/>
          <w:sz w:val="26"/>
          <w:szCs w:val="26"/>
        </w:rPr>
        <w:t>5</w:t>
      </w:r>
      <w:r w:rsidR="00BE58E9">
        <w:rPr>
          <w:color w:val="000000"/>
          <w:sz w:val="26"/>
          <w:szCs w:val="26"/>
        </w:rPr>
        <w:t>80</w:t>
      </w:r>
      <w:r w:rsidR="0021737A">
        <w:rPr>
          <w:color w:val="000000"/>
          <w:sz w:val="26"/>
          <w:szCs w:val="26"/>
        </w:rPr>
        <w:t>,</w:t>
      </w:r>
      <w:r w:rsidR="007648C6">
        <w:rPr>
          <w:color w:val="000000"/>
          <w:sz w:val="26"/>
          <w:szCs w:val="26"/>
        </w:rPr>
        <w:t>1</w:t>
      </w:r>
      <w:r w:rsidR="00C31A0F">
        <w:rPr>
          <w:color w:val="000000"/>
          <w:sz w:val="26"/>
          <w:szCs w:val="26"/>
        </w:rPr>
        <w:t xml:space="preserve"> тыс. руб.</w:t>
      </w:r>
      <w:r w:rsidR="006C6EB2">
        <w:rPr>
          <w:color w:val="000000"/>
          <w:sz w:val="26"/>
          <w:szCs w:val="26"/>
        </w:rPr>
        <w:t>, в том числе</w:t>
      </w:r>
      <w:r w:rsidR="008D1ACB">
        <w:rPr>
          <w:color w:val="000000"/>
          <w:sz w:val="26"/>
          <w:szCs w:val="26"/>
        </w:rPr>
        <w:t>:</w:t>
      </w:r>
    </w:p>
    <w:p w14:paraId="1244766E" w14:textId="3F699E9B" w:rsidR="00C31A0F" w:rsidRDefault="008D1ACB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C6EB2">
        <w:rPr>
          <w:color w:val="000000"/>
          <w:sz w:val="26"/>
          <w:szCs w:val="26"/>
        </w:rPr>
        <w:t xml:space="preserve"> оплата труда </w:t>
      </w:r>
      <w:r w:rsidR="00842C0A">
        <w:rPr>
          <w:color w:val="000000"/>
          <w:sz w:val="26"/>
          <w:szCs w:val="26"/>
        </w:rPr>
        <w:t>1580,1</w:t>
      </w:r>
      <w:r w:rsidR="006C6EB2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>тыс. руб.</w:t>
      </w:r>
    </w:p>
    <w:p w14:paraId="417F374E" w14:textId="5D3F8030" w:rsidR="00BE58E9" w:rsidRPr="000135F3" w:rsidRDefault="00910CD3" w:rsidP="00910CD3">
      <w:pPr>
        <w:pStyle w:val="a4"/>
        <w:tabs>
          <w:tab w:val="left" w:pos="2070"/>
        </w:tabs>
        <w:jc w:val="center"/>
        <w:rPr>
          <w:b/>
          <w:bCs/>
          <w:i/>
          <w:iCs/>
          <w:color w:val="000000"/>
          <w:sz w:val="26"/>
          <w:szCs w:val="26"/>
        </w:rPr>
      </w:pPr>
      <w:r w:rsidRPr="000135F3">
        <w:rPr>
          <w:b/>
          <w:bCs/>
          <w:i/>
          <w:iCs/>
          <w:color w:val="000000"/>
          <w:sz w:val="26"/>
          <w:szCs w:val="26"/>
        </w:rPr>
        <w:t xml:space="preserve">6. </w:t>
      </w:r>
      <w:r w:rsidR="000135F3" w:rsidRPr="000135F3">
        <w:rPr>
          <w:b/>
          <w:bCs/>
          <w:i/>
          <w:iCs/>
          <w:color w:val="000000"/>
          <w:sz w:val="26"/>
          <w:szCs w:val="26"/>
        </w:rPr>
        <w:t>Мероприятия по пожарной безопасности</w:t>
      </w:r>
    </w:p>
    <w:p w14:paraId="22C54681" w14:textId="33EDD47C" w:rsidR="00675915" w:rsidRDefault="00675915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противопаводковые мероприятия </w:t>
      </w:r>
      <w:r w:rsidR="00BB1B2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3</w:t>
      </w:r>
      <w:r w:rsidR="00BB1B24">
        <w:rPr>
          <w:color w:val="000000"/>
          <w:sz w:val="26"/>
          <w:szCs w:val="26"/>
        </w:rPr>
        <w:t>,1</w:t>
      </w:r>
      <w:r>
        <w:rPr>
          <w:color w:val="000000"/>
          <w:sz w:val="26"/>
          <w:szCs w:val="26"/>
        </w:rPr>
        <w:t xml:space="preserve"> тыс.</w:t>
      </w:r>
      <w:r w:rsidR="008E23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руб.</w:t>
      </w:r>
      <w:r w:rsidR="000135F3">
        <w:rPr>
          <w:color w:val="000000"/>
          <w:sz w:val="26"/>
          <w:szCs w:val="26"/>
        </w:rPr>
        <w:t xml:space="preserve"> (февраль)</w:t>
      </w:r>
    </w:p>
    <w:p w14:paraId="4196F374" w14:textId="07A5A384" w:rsidR="00D45ADD" w:rsidRDefault="000721C2" w:rsidP="000721C2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D6531">
        <w:rPr>
          <w:color w:val="000000"/>
          <w:sz w:val="26"/>
          <w:szCs w:val="26"/>
        </w:rPr>
        <w:t xml:space="preserve">приобретение </w:t>
      </w:r>
      <w:r w:rsidR="00BB1B24">
        <w:rPr>
          <w:color w:val="000000"/>
          <w:sz w:val="26"/>
          <w:szCs w:val="26"/>
        </w:rPr>
        <w:t>пожарн</w:t>
      </w:r>
      <w:r w:rsidR="008D6531">
        <w:rPr>
          <w:color w:val="000000"/>
          <w:sz w:val="26"/>
          <w:szCs w:val="26"/>
        </w:rPr>
        <w:t>ого</w:t>
      </w:r>
      <w:r w:rsidR="00BB1B24">
        <w:rPr>
          <w:color w:val="000000"/>
          <w:sz w:val="26"/>
          <w:szCs w:val="26"/>
        </w:rPr>
        <w:t xml:space="preserve"> гидрант</w:t>
      </w:r>
      <w:r w:rsidR="008D6531">
        <w:rPr>
          <w:color w:val="000000"/>
          <w:sz w:val="26"/>
          <w:szCs w:val="26"/>
        </w:rPr>
        <w:t xml:space="preserve">а </w:t>
      </w:r>
      <w:r w:rsidR="00BB1B24">
        <w:rPr>
          <w:color w:val="000000"/>
          <w:sz w:val="26"/>
          <w:szCs w:val="26"/>
        </w:rPr>
        <w:t>- 13,7</w:t>
      </w:r>
      <w:r w:rsidR="00105793">
        <w:rPr>
          <w:color w:val="000000"/>
          <w:sz w:val="26"/>
          <w:szCs w:val="26"/>
        </w:rPr>
        <w:t xml:space="preserve"> тыс. руб.;</w:t>
      </w:r>
    </w:p>
    <w:p w14:paraId="3E4CB9DF" w14:textId="29B9641D" w:rsidR="00105793" w:rsidRDefault="00105793" w:rsidP="000721C2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установка пожарного гидранта- </w:t>
      </w:r>
      <w:r w:rsidR="00D26F6F">
        <w:rPr>
          <w:color w:val="000000"/>
          <w:sz w:val="26"/>
          <w:szCs w:val="26"/>
        </w:rPr>
        <w:t>4,5 тыс.</w:t>
      </w:r>
      <w:r w:rsidR="00CA3365">
        <w:rPr>
          <w:color w:val="000000"/>
          <w:sz w:val="26"/>
          <w:szCs w:val="26"/>
        </w:rPr>
        <w:t xml:space="preserve"> </w:t>
      </w:r>
      <w:r w:rsidR="00D26F6F">
        <w:rPr>
          <w:color w:val="000000"/>
          <w:sz w:val="26"/>
          <w:szCs w:val="26"/>
        </w:rPr>
        <w:t>р</w:t>
      </w:r>
      <w:r w:rsidR="00CA3365">
        <w:rPr>
          <w:color w:val="000000"/>
          <w:sz w:val="26"/>
          <w:szCs w:val="26"/>
        </w:rPr>
        <w:t>уб</w:t>
      </w:r>
      <w:r w:rsidR="00D26F6F">
        <w:rPr>
          <w:color w:val="000000"/>
          <w:sz w:val="26"/>
          <w:szCs w:val="26"/>
        </w:rPr>
        <w:t>.;</w:t>
      </w:r>
    </w:p>
    <w:p w14:paraId="28E3B43A" w14:textId="7B6E0EA4" w:rsidR="00D72906" w:rsidRDefault="003034D7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4449C">
        <w:rPr>
          <w:color w:val="000000"/>
          <w:sz w:val="26"/>
          <w:szCs w:val="26"/>
        </w:rPr>
        <w:t xml:space="preserve">пожарные извещатели- </w:t>
      </w:r>
      <w:r w:rsidR="00CE49AF">
        <w:rPr>
          <w:color w:val="000000"/>
          <w:sz w:val="26"/>
          <w:szCs w:val="26"/>
        </w:rPr>
        <w:t xml:space="preserve">0,0 </w:t>
      </w:r>
      <w:r w:rsidR="0014449C">
        <w:rPr>
          <w:color w:val="000000"/>
          <w:sz w:val="26"/>
          <w:szCs w:val="26"/>
        </w:rPr>
        <w:t>тыс.</w:t>
      </w:r>
      <w:r w:rsidR="00BD2B93">
        <w:rPr>
          <w:color w:val="000000"/>
          <w:sz w:val="26"/>
          <w:szCs w:val="26"/>
        </w:rPr>
        <w:t xml:space="preserve"> </w:t>
      </w:r>
      <w:r w:rsidR="0014449C">
        <w:rPr>
          <w:color w:val="000000"/>
          <w:sz w:val="26"/>
          <w:szCs w:val="26"/>
        </w:rPr>
        <w:t>руб.</w:t>
      </w:r>
      <w:r w:rsidR="004B789F">
        <w:rPr>
          <w:color w:val="000000"/>
          <w:sz w:val="26"/>
          <w:szCs w:val="26"/>
        </w:rPr>
        <w:t xml:space="preserve"> </w:t>
      </w:r>
      <w:r w:rsidR="002D5D78">
        <w:rPr>
          <w:color w:val="000000"/>
          <w:sz w:val="26"/>
          <w:szCs w:val="26"/>
        </w:rPr>
        <w:t>(</w:t>
      </w:r>
      <w:r w:rsidR="00F84172">
        <w:rPr>
          <w:color w:val="000000"/>
          <w:sz w:val="26"/>
          <w:szCs w:val="26"/>
        </w:rPr>
        <w:t>10</w:t>
      </w:r>
      <w:r w:rsidR="002D5D78">
        <w:rPr>
          <w:color w:val="000000"/>
          <w:sz w:val="26"/>
          <w:szCs w:val="26"/>
        </w:rPr>
        <w:t xml:space="preserve"> шт.) </w:t>
      </w:r>
      <w:r w:rsidR="00F84172">
        <w:rPr>
          <w:color w:val="000000"/>
          <w:sz w:val="26"/>
          <w:szCs w:val="26"/>
        </w:rPr>
        <w:t xml:space="preserve">1 </w:t>
      </w:r>
      <w:r w:rsidR="002D5D78">
        <w:rPr>
          <w:color w:val="000000"/>
          <w:sz w:val="26"/>
          <w:szCs w:val="26"/>
        </w:rPr>
        <w:t>приобретен за средства жителей села</w:t>
      </w:r>
      <w:r w:rsidR="00F84172">
        <w:rPr>
          <w:color w:val="000000"/>
          <w:sz w:val="26"/>
          <w:szCs w:val="26"/>
        </w:rPr>
        <w:t>,</w:t>
      </w:r>
      <w:r w:rsidR="00156A98">
        <w:rPr>
          <w:color w:val="000000"/>
          <w:sz w:val="26"/>
          <w:szCs w:val="26"/>
        </w:rPr>
        <w:t xml:space="preserve"> 9 соц. защита;</w:t>
      </w:r>
    </w:p>
    <w:p w14:paraId="3B608017" w14:textId="4C35CBA0" w:rsidR="00CA3365" w:rsidRDefault="00CA3365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80E3E">
        <w:rPr>
          <w:color w:val="000000"/>
          <w:sz w:val="26"/>
          <w:szCs w:val="26"/>
        </w:rPr>
        <w:t>опашка территории вокруг с. Усть-Бюр- 96,4 тыс. руб.;</w:t>
      </w:r>
    </w:p>
    <w:p w14:paraId="4D58EC62" w14:textId="39DD3141" w:rsidR="00985A25" w:rsidRDefault="00985A25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приобретение угля </w:t>
      </w:r>
      <w:r w:rsidR="00AE2EC7">
        <w:rPr>
          <w:color w:val="000000"/>
          <w:sz w:val="26"/>
          <w:szCs w:val="26"/>
        </w:rPr>
        <w:t>для водонапорной башни на зимний период- 40,0 тыс. руб.;</w:t>
      </w:r>
    </w:p>
    <w:p w14:paraId="1A17C28C" w14:textId="4ABF76A6" w:rsidR="001F6B54" w:rsidRDefault="001F6B54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ремонт водонапорной башни</w:t>
      </w:r>
      <w:r w:rsidR="00270644">
        <w:rPr>
          <w:color w:val="000000"/>
          <w:sz w:val="26"/>
          <w:szCs w:val="26"/>
        </w:rPr>
        <w:t xml:space="preserve"> – 1,5 тыс. руб. (дверные навесы</w:t>
      </w:r>
      <w:r w:rsidR="0048290D">
        <w:rPr>
          <w:color w:val="000000"/>
          <w:sz w:val="26"/>
          <w:szCs w:val="26"/>
        </w:rPr>
        <w:t>,</w:t>
      </w:r>
      <w:r w:rsidR="00E514DC">
        <w:rPr>
          <w:color w:val="000000"/>
          <w:sz w:val="26"/>
          <w:szCs w:val="26"/>
        </w:rPr>
        <w:t xml:space="preserve"> клей «Геркулес» для ремонта печи</w:t>
      </w:r>
      <w:r w:rsidR="00477101">
        <w:rPr>
          <w:color w:val="000000"/>
          <w:sz w:val="26"/>
          <w:szCs w:val="26"/>
        </w:rPr>
        <w:t>, материалы для ремонта подачи воды в емкость)</w:t>
      </w:r>
      <w:r w:rsidR="00984FE8">
        <w:rPr>
          <w:color w:val="000000"/>
          <w:sz w:val="26"/>
          <w:szCs w:val="26"/>
        </w:rPr>
        <w:t>;</w:t>
      </w:r>
    </w:p>
    <w:p w14:paraId="26924C94" w14:textId="2B57FDBD" w:rsidR="00984FE8" w:rsidRDefault="00984FE8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приобретение запчастей на автомобиль МАЗ</w:t>
      </w:r>
      <w:r w:rsidR="004C1C24">
        <w:rPr>
          <w:color w:val="000000"/>
          <w:sz w:val="26"/>
          <w:szCs w:val="26"/>
        </w:rPr>
        <w:t>- 5,1 тыс. руб.;</w:t>
      </w:r>
    </w:p>
    <w:p w14:paraId="5619E591" w14:textId="4530065A" w:rsidR="004C1C24" w:rsidRDefault="004C1C24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C27C4">
        <w:rPr>
          <w:color w:val="000000"/>
          <w:sz w:val="26"/>
          <w:szCs w:val="26"/>
        </w:rPr>
        <w:t xml:space="preserve"> ГСМ- 2,9</w:t>
      </w:r>
      <w:r w:rsidR="002078D0">
        <w:rPr>
          <w:color w:val="000000"/>
          <w:sz w:val="26"/>
          <w:szCs w:val="26"/>
        </w:rPr>
        <w:t xml:space="preserve"> тыс. руб.</w:t>
      </w:r>
    </w:p>
    <w:p w14:paraId="24C9CDBC" w14:textId="6C6CA939" w:rsidR="00D72906" w:rsidRDefault="00573F01" w:rsidP="00D72906">
      <w:pPr>
        <w:pStyle w:val="a4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7</w:t>
      </w:r>
      <w:r w:rsidR="00C31A0F">
        <w:rPr>
          <w:b/>
          <w:bCs/>
          <w:i/>
          <w:color w:val="000000"/>
          <w:sz w:val="26"/>
          <w:szCs w:val="26"/>
        </w:rPr>
        <w:t xml:space="preserve">. </w:t>
      </w:r>
      <w:r w:rsidR="00C31A0F">
        <w:rPr>
          <w:b/>
          <w:i/>
          <w:color w:val="000000"/>
          <w:sz w:val="26"/>
          <w:szCs w:val="26"/>
        </w:rPr>
        <w:t>Создание добровольной пожарной дружины.</w:t>
      </w:r>
    </w:p>
    <w:p w14:paraId="6049832A" w14:textId="3491E67B" w:rsidR="00D72906" w:rsidRDefault="00C31A0F" w:rsidP="00D72906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территории Усть-Бюрского сельсовета имеется добровольная пожарная дружина численност</w:t>
      </w:r>
      <w:r w:rsidR="006C6EB2">
        <w:rPr>
          <w:color w:val="000000"/>
          <w:sz w:val="26"/>
          <w:szCs w:val="26"/>
        </w:rPr>
        <w:t>ью 1</w:t>
      </w:r>
      <w:r w:rsidR="005335A4">
        <w:rPr>
          <w:color w:val="000000"/>
          <w:sz w:val="26"/>
          <w:szCs w:val="26"/>
        </w:rPr>
        <w:t>2</w:t>
      </w:r>
      <w:r w:rsidR="006C6EB2">
        <w:rPr>
          <w:color w:val="000000"/>
          <w:sz w:val="26"/>
          <w:szCs w:val="26"/>
        </w:rPr>
        <w:t xml:space="preserve"> чел., командир </w:t>
      </w:r>
      <w:proofErr w:type="spellStart"/>
      <w:r w:rsidR="005070D4">
        <w:rPr>
          <w:color w:val="000000"/>
          <w:sz w:val="26"/>
          <w:szCs w:val="26"/>
        </w:rPr>
        <w:t>Шиман</w:t>
      </w:r>
      <w:proofErr w:type="spellEnd"/>
      <w:r w:rsidR="005070D4">
        <w:rPr>
          <w:color w:val="000000"/>
          <w:sz w:val="26"/>
          <w:szCs w:val="26"/>
        </w:rPr>
        <w:t xml:space="preserve"> А.А., </w:t>
      </w:r>
      <w:r w:rsidR="00EE7D24">
        <w:rPr>
          <w:color w:val="000000"/>
          <w:sz w:val="26"/>
          <w:szCs w:val="26"/>
        </w:rPr>
        <w:t xml:space="preserve">все члены </w:t>
      </w:r>
      <w:r w:rsidR="00D63E88">
        <w:rPr>
          <w:color w:val="000000"/>
          <w:sz w:val="26"/>
          <w:szCs w:val="26"/>
        </w:rPr>
        <w:t xml:space="preserve">ДПД прошли обучение по программе «Пожарные добровольных </w:t>
      </w:r>
      <w:r w:rsidR="008758F0">
        <w:rPr>
          <w:color w:val="000000"/>
          <w:sz w:val="26"/>
          <w:szCs w:val="26"/>
        </w:rPr>
        <w:t>пожарных дружин»</w:t>
      </w:r>
      <w:r w:rsidR="006C6EB2">
        <w:rPr>
          <w:color w:val="000000"/>
          <w:sz w:val="26"/>
          <w:szCs w:val="26"/>
        </w:rPr>
        <w:t xml:space="preserve">. </w:t>
      </w:r>
    </w:p>
    <w:p w14:paraId="26B408A8" w14:textId="139AA628" w:rsidR="005D4F9B" w:rsidRDefault="00573F01" w:rsidP="00D72906">
      <w:pPr>
        <w:pStyle w:val="a4"/>
        <w:jc w:val="center"/>
        <w:rPr>
          <w:bCs/>
          <w:iCs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8</w:t>
      </w:r>
      <w:r w:rsidR="00C31A0F">
        <w:rPr>
          <w:b/>
          <w:bCs/>
          <w:i/>
          <w:color w:val="000000"/>
          <w:sz w:val="26"/>
          <w:szCs w:val="26"/>
        </w:rPr>
        <w:t xml:space="preserve">. </w:t>
      </w:r>
      <w:r w:rsidR="00F860F4">
        <w:rPr>
          <w:b/>
          <w:i/>
          <w:color w:val="000000"/>
          <w:sz w:val="26"/>
          <w:szCs w:val="26"/>
        </w:rPr>
        <w:t>Установление</w:t>
      </w:r>
      <w:r w:rsidR="00C31A0F">
        <w:rPr>
          <w:b/>
          <w:i/>
          <w:color w:val="000000"/>
          <w:sz w:val="26"/>
          <w:szCs w:val="26"/>
        </w:rPr>
        <w:t xml:space="preserve"> противо</w:t>
      </w:r>
      <w:r w:rsidR="006C6EB2">
        <w:rPr>
          <w:b/>
          <w:i/>
          <w:color w:val="000000"/>
          <w:sz w:val="26"/>
          <w:szCs w:val="26"/>
        </w:rPr>
        <w:t>пож</w:t>
      </w:r>
      <w:r w:rsidR="00F860F4">
        <w:rPr>
          <w:b/>
          <w:i/>
          <w:color w:val="000000"/>
          <w:sz w:val="26"/>
          <w:szCs w:val="26"/>
        </w:rPr>
        <w:t>арных</w:t>
      </w:r>
      <w:r w:rsidR="005D4F9B">
        <w:rPr>
          <w:b/>
          <w:i/>
          <w:color w:val="000000"/>
          <w:sz w:val="26"/>
          <w:szCs w:val="26"/>
        </w:rPr>
        <w:t xml:space="preserve"> </w:t>
      </w:r>
      <w:r w:rsidR="00F860F4">
        <w:rPr>
          <w:b/>
          <w:i/>
          <w:color w:val="000000"/>
          <w:sz w:val="26"/>
          <w:szCs w:val="26"/>
        </w:rPr>
        <w:t xml:space="preserve">периодов: </w:t>
      </w:r>
    </w:p>
    <w:p w14:paraId="63BCD984" w14:textId="0F6541DC" w:rsidR="005D4F9B" w:rsidRDefault="00C31A0F" w:rsidP="00312541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335A4">
        <w:rPr>
          <w:color w:val="000000"/>
          <w:sz w:val="26"/>
          <w:szCs w:val="26"/>
        </w:rPr>
        <w:t xml:space="preserve"> </w:t>
      </w:r>
      <w:r w:rsidR="001A76F4">
        <w:rPr>
          <w:color w:val="000000"/>
          <w:sz w:val="26"/>
          <w:szCs w:val="26"/>
        </w:rPr>
        <w:t xml:space="preserve">на территории Усть-Бюрского сельсовета </w:t>
      </w:r>
      <w:r w:rsidR="005335A4">
        <w:rPr>
          <w:color w:val="000000"/>
          <w:sz w:val="26"/>
          <w:szCs w:val="26"/>
        </w:rPr>
        <w:t>в 202</w:t>
      </w:r>
      <w:r w:rsidR="001C21CC">
        <w:rPr>
          <w:color w:val="000000"/>
          <w:sz w:val="26"/>
          <w:szCs w:val="26"/>
        </w:rPr>
        <w:t>4</w:t>
      </w:r>
      <w:r w:rsidR="005335A4">
        <w:rPr>
          <w:color w:val="000000"/>
          <w:sz w:val="26"/>
          <w:szCs w:val="26"/>
        </w:rPr>
        <w:t xml:space="preserve"> году противопожарные периоды </w:t>
      </w:r>
      <w:r w:rsidR="000C2593">
        <w:rPr>
          <w:color w:val="000000"/>
          <w:sz w:val="26"/>
          <w:szCs w:val="26"/>
        </w:rPr>
        <w:t xml:space="preserve">не </w:t>
      </w:r>
      <w:r w:rsidR="005335A4">
        <w:rPr>
          <w:color w:val="000000"/>
          <w:sz w:val="26"/>
          <w:szCs w:val="26"/>
        </w:rPr>
        <w:t>устанавливались;</w:t>
      </w:r>
      <w:r>
        <w:rPr>
          <w:color w:val="000000"/>
          <w:sz w:val="26"/>
          <w:szCs w:val="26"/>
        </w:rPr>
        <w:t xml:space="preserve">                                                          </w:t>
      </w:r>
    </w:p>
    <w:p w14:paraId="533E844E" w14:textId="195372AB" w:rsidR="00214329" w:rsidRDefault="00C31A0F" w:rsidP="00214329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постановление главы Усть-Б</w:t>
      </w:r>
      <w:r w:rsidR="005D4F9B">
        <w:rPr>
          <w:color w:val="000000"/>
          <w:sz w:val="26"/>
          <w:szCs w:val="26"/>
        </w:rPr>
        <w:t xml:space="preserve">юрского сельсовета от </w:t>
      </w:r>
      <w:r w:rsidR="005326B4">
        <w:rPr>
          <w:color w:val="000000"/>
          <w:sz w:val="26"/>
          <w:szCs w:val="26"/>
        </w:rPr>
        <w:t>14.03.2024г. № 17-п «О подготовке объектов и населенного пункта к весенне-летнему пожароопасному периоду 2024 года»</w:t>
      </w:r>
      <w:r w:rsidR="002E03E1">
        <w:rPr>
          <w:color w:val="000000"/>
          <w:sz w:val="26"/>
          <w:szCs w:val="26"/>
        </w:rPr>
        <w:t>.</w:t>
      </w:r>
    </w:p>
    <w:p w14:paraId="53E9AC83" w14:textId="68C0B6D9" w:rsidR="00214329" w:rsidRDefault="00214329" w:rsidP="00214329">
      <w:pPr>
        <w:pStyle w:val="a4"/>
        <w:jc w:val="both"/>
        <w:rPr>
          <w:color w:val="000000"/>
          <w:sz w:val="26"/>
          <w:szCs w:val="26"/>
        </w:rPr>
      </w:pPr>
      <w:r w:rsidRPr="002143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постановлением главы Усть-Бюрского сельсовета от </w:t>
      </w:r>
      <w:r w:rsidR="007C3217">
        <w:rPr>
          <w:color w:val="000000"/>
          <w:sz w:val="26"/>
          <w:szCs w:val="26"/>
        </w:rPr>
        <w:t>18.09.2024г. № 47-п «О подготовке объектов и населенного пункта к осенне-зимнему пожароопасному периоду 2024-2025 годов на территории Усть-Бюрского сельсовета</w:t>
      </w:r>
      <w:r>
        <w:rPr>
          <w:color w:val="000000"/>
          <w:sz w:val="26"/>
          <w:szCs w:val="26"/>
        </w:rPr>
        <w:t>» утвержден План подготовки территории Усть-Бюрского сельсовета к осенне-зимнему пожароопасному периоду.</w:t>
      </w:r>
    </w:p>
    <w:p w14:paraId="58904ADB" w14:textId="468C0E48" w:rsidR="002E03E1" w:rsidRDefault="002E03E1" w:rsidP="00312541">
      <w:pPr>
        <w:pStyle w:val="a4"/>
        <w:jc w:val="both"/>
        <w:rPr>
          <w:color w:val="000000"/>
          <w:sz w:val="26"/>
          <w:szCs w:val="26"/>
        </w:rPr>
      </w:pPr>
    </w:p>
    <w:p w14:paraId="207A0472" w14:textId="04094656" w:rsidR="002E03E1" w:rsidRDefault="002E03E1" w:rsidP="00312541">
      <w:pPr>
        <w:pStyle w:val="a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плану подготовки территории Усть-Бюрского сельсовета:</w:t>
      </w:r>
    </w:p>
    <w:p w14:paraId="1A66249E" w14:textId="6FB62A41" w:rsidR="008C1EE2" w:rsidRDefault="008C1EE2" w:rsidP="00312541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проведен</w:t>
      </w:r>
      <w:r w:rsidR="00CC3C4C">
        <w:rPr>
          <w:color w:val="000000"/>
          <w:sz w:val="26"/>
          <w:szCs w:val="26"/>
        </w:rPr>
        <w:t xml:space="preserve">а </w:t>
      </w:r>
      <w:r w:rsidR="00514D14">
        <w:rPr>
          <w:color w:val="000000"/>
          <w:sz w:val="26"/>
          <w:szCs w:val="26"/>
        </w:rPr>
        <w:t>работа</w:t>
      </w:r>
      <w:r>
        <w:rPr>
          <w:color w:val="000000"/>
          <w:sz w:val="26"/>
          <w:szCs w:val="26"/>
        </w:rPr>
        <w:t xml:space="preserve"> с главами КФХ</w:t>
      </w:r>
      <w:r w:rsidR="00125941">
        <w:rPr>
          <w:color w:val="000000"/>
          <w:sz w:val="26"/>
          <w:szCs w:val="26"/>
        </w:rPr>
        <w:t>, ЛПХ по вопросу опашки прилегающих территорий (</w:t>
      </w:r>
      <w:r w:rsidR="00274807">
        <w:rPr>
          <w:color w:val="000000"/>
          <w:sz w:val="26"/>
          <w:szCs w:val="26"/>
        </w:rPr>
        <w:t>9</w:t>
      </w:r>
      <w:r w:rsidR="00125941">
        <w:rPr>
          <w:color w:val="000000"/>
          <w:sz w:val="26"/>
          <w:szCs w:val="26"/>
        </w:rPr>
        <w:t xml:space="preserve"> человек)</w:t>
      </w:r>
      <w:r>
        <w:rPr>
          <w:color w:val="000000"/>
          <w:sz w:val="26"/>
          <w:szCs w:val="26"/>
        </w:rPr>
        <w:t>;</w:t>
      </w:r>
    </w:p>
    <w:p w14:paraId="75E060E1" w14:textId="2BF6A089" w:rsidR="003D14A6" w:rsidRDefault="003D14A6" w:rsidP="00312541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F463D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.09.202</w:t>
      </w:r>
      <w:r w:rsidR="00DF463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г. проведена проверка исправности и технического состояния источников противопожарного водоснабжения и пожарных гидрантов;</w:t>
      </w:r>
    </w:p>
    <w:p w14:paraId="4F9B11D6" w14:textId="7657DDE2" w:rsidR="003D14A6" w:rsidRDefault="003D14A6" w:rsidP="00312541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579D7">
        <w:rPr>
          <w:color w:val="000000"/>
          <w:sz w:val="26"/>
          <w:szCs w:val="26"/>
        </w:rPr>
        <w:t>02</w:t>
      </w:r>
      <w:r>
        <w:rPr>
          <w:color w:val="000000"/>
          <w:sz w:val="26"/>
          <w:szCs w:val="26"/>
        </w:rPr>
        <w:t>.</w:t>
      </w:r>
      <w:r w:rsidR="004579D7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.202</w:t>
      </w:r>
      <w:r w:rsidR="001F09A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г. проведена актуализация списка телефонов лиц, ответственных за оповещение населения при возникновении нештатных происшествий и ЧС;</w:t>
      </w:r>
    </w:p>
    <w:p w14:paraId="5E380525" w14:textId="40B6C100" w:rsidR="008C1EE2" w:rsidRDefault="008C1EE2" w:rsidP="00312541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35734">
        <w:rPr>
          <w:color w:val="000000"/>
          <w:sz w:val="26"/>
          <w:szCs w:val="26"/>
        </w:rPr>
        <w:t>меры пожарной безопасности по очистке территорий от сухой травы и мусора на территориях предприятий и организаций поведена: СДК</w:t>
      </w:r>
      <w:r w:rsidR="001C159D">
        <w:rPr>
          <w:color w:val="000000"/>
          <w:sz w:val="26"/>
          <w:szCs w:val="26"/>
        </w:rPr>
        <w:t xml:space="preserve">, администрация, предприниматели (территория центра) – </w:t>
      </w:r>
      <w:r w:rsidR="00866E97">
        <w:rPr>
          <w:color w:val="000000"/>
          <w:sz w:val="26"/>
          <w:szCs w:val="26"/>
        </w:rPr>
        <w:t>11</w:t>
      </w:r>
      <w:r w:rsidR="00125941">
        <w:rPr>
          <w:color w:val="000000"/>
          <w:sz w:val="26"/>
          <w:szCs w:val="26"/>
        </w:rPr>
        <w:t>.10.202</w:t>
      </w:r>
      <w:r w:rsidR="00866E97">
        <w:rPr>
          <w:color w:val="000000"/>
          <w:sz w:val="26"/>
          <w:szCs w:val="26"/>
        </w:rPr>
        <w:t>4</w:t>
      </w:r>
      <w:r w:rsidR="001C159D">
        <w:rPr>
          <w:color w:val="000000"/>
          <w:sz w:val="26"/>
          <w:szCs w:val="26"/>
        </w:rPr>
        <w:t>г.; Усть-</w:t>
      </w:r>
      <w:proofErr w:type="spellStart"/>
      <w:r w:rsidR="001C159D">
        <w:rPr>
          <w:color w:val="000000"/>
          <w:sz w:val="26"/>
          <w:szCs w:val="26"/>
        </w:rPr>
        <w:t>Бюрская</w:t>
      </w:r>
      <w:proofErr w:type="spellEnd"/>
      <w:r w:rsidR="001C159D">
        <w:rPr>
          <w:color w:val="000000"/>
          <w:sz w:val="26"/>
          <w:szCs w:val="26"/>
        </w:rPr>
        <w:t xml:space="preserve"> амбулатория – </w:t>
      </w:r>
      <w:r w:rsidR="001A16D3">
        <w:rPr>
          <w:color w:val="000000"/>
          <w:sz w:val="26"/>
          <w:szCs w:val="26"/>
        </w:rPr>
        <w:t>11</w:t>
      </w:r>
      <w:r w:rsidR="001C159D">
        <w:rPr>
          <w:color w:val="000000"/>
          <w:sz w:val="26"/>
          <w:szCs w:val="26"/>
        </w:rPr>
        <w:t>.10.202</w:t>
      </w:r>
      <w:r w:rsidR="002F57E7">
        <w:rPr>
          <w:color w:val="000000"/>
          <w:sz w:val="26"/>
          <w:szCs w:val="26"/>
        </w:rPr>
        <w:t>4</w:t>
      </w:r>
      <w:r w:rsidR="001C159D">
        <w:rPr>
          <w:color w:val="000000"/>
          <w:sz w:val="26"/>
          <w:szCs w:val="26"/>
        </w:rPr>
        <w:t>г.</w:t>
      </w:r>
      <w:r w:rsidR="00DE553A">
        <w:rPr>
          <w:color w:val="000000"/>
          <w:sz w:val="26"/>
          <w:szCs w:val="26"/>
        </w:rPr>
        <w:t xml:space="preserve">; СОШ </w:t>
      </w:r>
      <w:r w:rsidR="003A5F7D">
        <w:rPr>
          <w:color w:val="000000"/>
          <w:sz w:val="26"/>
          <w:szCs w:val="26"/>
        </w:rPr>
        <w:t>–</w:t>
      </w:r>
      <w:r w:rsidR="00DE553A">
        <w:rPr>
          <w:color w:val="000000"/>
          <w:sz w:val="26"/>
          <w:szCs w:val="26"/>
        </w:rPr>
        <w:t xml:space="preserve"> </w:t>
      </w:r>
      <w:r w:rsidR="00A6441B">
        <w:rPr>
          <w:color w:val="000000"/>
          <w:sz w:val="26"/>
          <w:szCs w:val="26"/>
        </w:rPr>
        <w:t>20</w:t>
      </w:r>
      <w:r w:rsidR="003A5F7D">
        <w:rPr>
          <w:color w:val="000000"/>
          <w:sz w:val="26"/>
          <w:szCs w:val="26"/>
        </w:rPr>
        <w:t>.</w:t>
      </w:r>
      <w:r w:rsidR="00A6441B">
        <w:rPr>
          <w:color w:val="000000"/>
          <w:sz w:val="26"/>
          <w:szCs w:val="26"/>
        </w:rPr>
        <w:t>09</w:t>
      </w:r>
      <w:r w:rsidR="003A5F7D">
        <w:rPr>
          <w:color w:val="000000"/>
          <w:sz w:val="26"/>
          <w:szCs w:val="26"/>
        </w:rPr>
        <w:t>.202</w:t>
      </w:r>
      <w:r w:rsidR="00030506">
        <w:rPr>
          <w:color w:val="000000"/>
          <w:sz w:val="26"/>
          <w:szCs w:val="26"/>
        </w:rPr>
        <w:t>4</w:t>
      </w:r>
      <w:r w:rsidR="003A5F7D">
        <w:rPr>
          <w:color w:val="000000"/>
          <w:sz w:val="26"/>
          <w:szCs w:val="26"/>
        </w:rPr>
        <w:t xml:space="preserve">г.; д/сад «Елочка» </w:t>
      </w:r>
      <w:r w:rsidR="00CE630D">
        <w:rPr>
          <w:color w:val="000000"/>
          <w:sz w:val="26"/>
          <w:szCs w:val="26"/>
        </w:rPr>
        <w:t>08</w:t>
      </w:r>
      <w:r w:rsidR="003A5F7D">
        <w:rPr>
          <w:color w:val="000000"/>
          <w:sz w:val="26"/>
          <w:szCs w:val="26"/>
        </w:rPr>
        <w:t>.10.202</w:t>
      </w:r>
      <w:r w:rsidR="00CE630D">
        <w:rPr>
          <w:color w:val="000000"/>
          <w:sz w:val="26"/>
          <w:szCs w:val="26"/>
        </w:rPr>
        <w:t>4</w:t>
      </w:r>
      <w:r w:rsidR="003A5F7D">
        <w:rPr>
          <w:color w:val="000000"/>
          <w:sz w:val="26"/>
          <w:szCs w:val="26"/>
        </w:rPr>
        <w:t>г.;</w:t>
      </w:r>
    </w:p>
    <w:p w14:paraId="1B54BEC1" w14:textId="1D26B58D" w:rsidR="00D72906" w:rsidRDefault="003A5F7D" w:rsidP="00D72906">
      <w:pPr>
        <w:pStyle w:val="a4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профилактическая работа с детской аудиторией регулярно проводится в СОШ, библиотеке, СДК.</w:t>
      </w:r>
      <w:r w:rsidR="003A3D29">
        <w:rPr>
          <w:b/>
          <w:bCs/>
          <w:color w:val="000000"/>
          <w:sz w:val="26"/>
          <w:szCs w:val="26"/>
        </w:rPr>
        <w:t xml:space="preserve"> </w:t>
      </w:r>
    </w:p>
    <w:p w14:paraId="7083DA1F" w14:textId="447624F5" w:rsidR="00312541" w:rsidRDefault="0084088B" w:rsidP="00D7290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lastRenderedPageBreak/>
        <w:t>9</w:t>
      </w:r>
      <w:r w:rsidR="00C31A0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.</w:t>
      </w:r>
      <w:r w:rsidR="00C31A0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Организация обучения населения мерам пожарной безопасности.</w:t>
      </w:r>
    </w:p>
    <w:p w14:paraId="0D53D42C" w14:textId="187566BB" w:rsidR="00312541" w:rsidRDefault="00312541" w:rsidP="00312541">
      <w:pPr>
        <w:pStyle w:val="a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через спецвыпуск «Усть-</w:t>
      </w:r>
      <w:proofErr w:type="spellStart"/>
      <w:r>
        <w:rPr>
          <w:b/>
          <w:bCs/>
          <w:color w:val="000000"/>
          <w:sz w:val="26"/>
          <w:szCs w:val="26"/>
        </w:rPr>
        <w:t>Бюрские</w:t>
      </w:r>
      <w:proofErr w:type="spellEnd"/>
      <w:r>
        <w:rPr>
          <w:b/>
          <w:bCs/>
          <w:color w:val="000000"/>
          <w:sz w:val="26"/>
          <w:szCs w:val="26"/>
        </w:rPr>
        <w:t xml:space="preserve"> вести» </w:t>
      </w:r>
      <w:r>
        <w:rPr>
          <w:color w:val="000000"/>
          <w:sz w:val="26"/>
          <w:szCs w:val="26"/>
        </w:rPr>
        <w:t xml:space="preserve">(тираж </w:t>
      </w:r>
      <w:r w:rsidR="00B2373E">
        <w:rPr>
          <w:color w:val="000000"/>
          <w:sz w:val="26"/>
          <w:szCs w:val="26"/>
        </w:rPr>
        <w:t>650</w:t>
      </w:r>
      <w:r>
        <w:rPr>
          <w:color w:val="000000"/>
          <w:sz w:val="26"/>
          <w:szCs w:val="26"/>
        </w:rPr>
        <w:t xml:space="preserve"> экз.)</w:t>
      </w:r>
      <w:r>
        <w:rPr>
          <w:color w:val="000000"/>
        </w:rPr>
        <w:t xml:space="preserve">   </w:t>
      </w:r>
      <w:r>
        <w:rPr>
          <w:color w:val="000000"/>
          <w:sz w:val="26"/>
          <w:szCs w:val="26"/>
        </w:rPr>
        <w:t>помещен</w:t>
      </w:r>
      <w:r w:rsidR="003E6972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статьи:</w:t>
      </w:r>
    </w:p>
    <w:p w14:paraId="7437A8FA" w14:textId="5FD72DF9" w:rsidR="003E6972" w:rsidRDefault="007E11C3" w:rsidP="00312541">
      <w:pPr>
        <w:pStyle w:val="a4"/>
        <w:rPr>
          <w:b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F37C5D">
        <w:rPr>
          <w:color w:val="000000"/>
          <w:sz w:val="26"/>
          <w:szCs w:val="26"/>
        </w:rPr>
        <w:t>.0</w:t>
      </w:r>
      <w:r w:rsidR="00D30D18">
        <w:rPr>
          <w:color w:val="000000"/>
          <w:sz w:val="26"/>
          <w:szCs w:val="26"/>
        </w:rPr>
        <w:t>2</w:t>
      </w:r>
      <w:r w:rsidR="00F37C5D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="003E6972">
        <w:rPr>
          <w:color w:val="000000"/>
          <w:sz w:val="26"/>
          <w:szCs w:val="26"/>
        </w:rPr>
        <w:t>г.:</w:t>
      </w:r>
    </w:p>
    <w:p w14:paraId="63FF47AA" w14:textId="635DEEFC" w:rsidR="00C31A0F" w:rsidRDefault="00E25CB9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</w:t>
      </w:r>
      <w:r w:rsidR="007E11C3">
        <w:rPr>
          <w:color w:val="000000"/>
          <w:sz w:val="26"/>
          <w:szCs w:val="26"/>
        </w:rPr>
        <w:t>В</w:t>
      </w:r>
      <w:r w:rsidR="00D86AC2">
        <w:rPr>
          <w:color w:val="000000"/>
          <w:sz w:val="26"/>
          <w:szCs w:val="26"/>
        </w:rPr>
        <w:t>есенний пожароопасный период</w:t>
      </w:r>
      <w:r>
        <w:rPr>
          <w:color w:val="000000"/>
          <w:sz w:val="26"/>
          <w:szCs w:val="26"/>
        </w:rPr>
        <w:t>»;</w:t>
      </w:r>
    </w:p>
    <w:p w14:paraId="715376D7" w14:textId="4F12D444" w:rsidR="007E11C3" w:rsidRDefault="007E11C3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</w:t>
      </w:r>
      <w:r w:rsidR="008C73B5">
        <w:rPr>
          <w:color w:val="000000"/>
          <w:sz w:val="26"/>
          <w:szCs w:val="26"/>
        </w:rPr>
        <w:t>Топим печь правильно!»</w:t>
      </w:r>
    </w:p>
    <w:p w14:paraId="082306D5" w14:textId="1B008D4E" w:rsidR="008C73B5" w:rsidRDefault="008C73B5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«Чем затушить возг</w:t>
      </w:r>
      <w:r w:rsidR="00AE71BB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рание»</w:t>
      </w:r>
    </w:p>
    <w:p w14:paraId="36CA8108" w14:textId="32AFD8CD" w:rsidR="003E6972" w:rsidRDefault="00317FE6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</w:t>
      </w:r>
      <w:r w:rsidR="00BD3100">
        <w:rPr>
          <w:color w:val="000000"/>
          <w:sz w:val="26"/>
          <w:szCs w:val="26"/>
        </w:rPr>
        <w:t>.0</w:t>
      </w:r>
      <w:r w:rsidR="00122323">
        <w:rPr>
          <w:color w:val="000000"/>
          <w:sz w:val="26"/>
          <w:szCs w:val="26"/>
        </w:rPr>
        <w:t>5</w:t>
      </w:r>
      <w:r w:rsidR="00BD3100">
        <w:rPr>
          <w:color w:val="000000"/>
          <w:sz w:val="26"/>
          <w:szCs w:val="26"/>
        </w:rPr>
        <w:t>.202</w:t>
      </w:r>
      <w:r w:rsidR="00CF45E2">
        <w:rPr>
          <w:color w:val="000000"/>
          <w:sz w:val="26"/>
          <w:szCs w:val="26"/>
        </w:rPr>
        <w:t>4</w:t>
      </w:r>
      <w:r w:rsidR="003E6972">
        <w:rPr>
          <w:color w:val="000000"/>
          <w:sz w:val="26"/>
          <w:szCs w:val="26"/>
        </w:rPr>
        <w:t>г.:</w:t>
      </w:r>
    </w:p>
    <w:p w14:paraId="216309E5" w14:textId="7389ADC0" w:rsidR="00E25CB9" w:rsidRDefault="00E25CB9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</w:t>
      </w:r>
      <w:r w:rsidR="00AE71BB">
        <w:rPr>
          <w:color w:val="000000"/>
          <w:sz w:val="26"/>
          <w:szCs w:val="26"/>
        </w:rPr>
        <w:t>Обстановка со степными пожарами и палами травы на территории Республики Хакасия»</w:t>
      </w:r>
      <w:r>
        <w:rPr>
          <w:color w:val="000000"/>
          <w:sz w:val="26"/>
          <w:szCs w:val="26"/>
        </w:rPr>
        <w:t>»</w:t>
      </w:r>
      <w:r w:rsidR="00BD3100">
        <w:rPr>
          <w:color w:val="000000"/>
          <w:sz w:val="26"/>
          <w:szCs w:val="26"/>
        </w:rPr>
        <w:t>;</w:t>
      </w:r>
    </w:p>
    <w:p w14:paraId="6BDFE864" w14:textId="21FC2C1E" w:rsidR="00122323" w:rsidRDefault="00122323" w:rsidP="0031254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«Не жги траву»</w:t>
      </w:r>
      <w:r w:rsidR="00A94841">
        <w:rPr>
          <w:color w:val="000000"/>
          <w:sz w:val="26"/>
          <w:szCs w:val="26"/>
        </w:rPr>
        <w:t>.</w:t>
      </w:r>
    </w:p>
    <w:p w14:paraId="2B6B1705" w14:textId="4E141F73" w:rsidR="008B7745" w:rsidRDefault="008B7745" w:rsidP="00EF304C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январь-октябрь</w:t>
      </w:r>
      <w:r w:rsidR="005D4F9B">
        <w:rPr>
          <w:color w:val="000000"/>
          <w:sz w:val="26"/>
          <w:szCs w:val="26"/>
        </w:rPr>
        <w:t xml:space="preserve"> 20</w:t>
      </w:r>
      <w:r w:rsidR="00ED688A">
        <w:rPr>
          <w:color w:val="000000"/>
          <w:sz w:val="26"/>
          <w:szCs w:val="26"/>
        </w:rPr>
        <w:t>2</w:t>
      </w:r>
      <w:r w:rsidR="000F456A">
        <w:rPr>
          <w:color w:val="000000"/>
          <w:sz w:val="26"/>
          <w:szCs w:val="26"/>
        </w:rPr>
        <w:t>4</w:t>
      </w:r>
      <w:r w:rsidR="005D4F9B">
        <w:rPr>
          <w:color w:val="000000"/>
          <w:sz w:val="26"/>
          <w:szCs w:val="26"/>
        </w:rPr>
        <w:t xml:space="preserve"> года для информирования жителей села на официальном сайте Усть-Бюрского сельсовета размещены </w:t>
      </w:r>
      <w:r w:rsidR="0080342B">
        <w:rPr>
          <w:color w:val="000000"/>
          <w:sz w:val="26"/>
          <w:szCs w:val="26"/>
        </w:rPr>
        <w:t>14</w:t>
      </w:r>
      <w:r w:rsidR="003D14A6">
        <w:rPr>
          <w:color w:val="000000"/>
          <w:sz w:val="26"/>
          <w:szCs w:val="26"/>
        </w:rPr>
        <w:t xml:space="preserve"> </w:t>
      </w:r>
      <w:r w:rsidR="005D4F9B">
        <w:rPr>
          <w:color w:val="000000"/>
          <w:sz w:val="26"/>
          <w:szCs w:val="26"/>
        </w:rPr>
        <w:t>стат</w:t>
      </w:r>
      <w:r w:rsidR="006E219C">
        <w:rPr>
          <w:color w:val="000000"/>
          <w:sz w:val="26"/>
          <w:szCs w:val="26"/>
        </w:rPr>
        <w:t xml:space="preserve">ей </w:t>
      </w:r>
      <w:r w:rsidR="005D4F9B">
        <w:rPr>
          <w:color w:val="000000"/>
          <w:sz w:val="26"/>
          <w:szCs w:val="26"/>
        </w:rPr>
        <w:t xml:space="preserve">по </w:t>
      </w:r>
      <w:r w:rsidR="00EF304C">
        <w:rPr>
          <w:color w:val="000000"/>
          <w:sz w:val="26"/>
          <w:szCs w:val="26"/>
        </w:rPr>
        <w:t>пожарной безопасности</w:t>
      </w:r>
      <w:r w:rsidR="00ED171C">
        <w:rPr>
          <w:color w:val="000000"/>
          <w:sz w:val="26"/>
          <w:szCs w:val="26"/>
        </w:rPr>
        <w:t>.</w:t>
      </w:r>
    </w:p>
    <w:p w14:paraId="785F5147" w14:textId="1ED1B587" w:rsidR="00756BFE" w:rsidRDefault="00756BFE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Усть-Бюрского сельсовета установлено </w:t>
      </w:r>
      <w:r w:rsidR="00BA3CF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баннеров </w:t>
      </w:r>
      <w:r w:rsidR="003A3D29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противопожарн</w:t>
      </w:r>
      <w:r w:rsidR="003A3D29">
        <w:rPr>
          <w:color w:val="000000"/>
          <w:sz w:val="26"/>
          <w:szCs w:val="26"/>
        </w:rPr>
        <w:t>ую</w:t>
      </w:r>
      <w:r>
        <w:rPr>
          <w:color w:val="000000"/>
          <w:sz w:val="26"/>
          <w:szCs w:val="26"/>
        </w:rPr>
        <w:t xml:space="preserve"> тематик</w:t>
      </w:r>
      <w:r w:rsidR="003A3D29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</w:t>
      </w:r>
    </w:p>
    <w:p w14:paraId="1CE38991" w14:textId="45BD9FDA" w:rsidR="00DF6A52" w:rsidRDefault="00E25CB9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Автономные пожарные извещатели установлены в </w:t>
      </w:r>
      <w:r w:rsidR="00264675">
        <w:rPr>
          <w:color w:val="000000"/>
          <w:sz w:val="26"/>
          <w:szCs w:val="26"/>
        </w:rPr>
        <w:t>6</w:t>
      </w:r>
      <w:r w:rsidR="0059385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семьях.  </w:t>
      </w:r>
    </w:p>
    <w:p w14:paraId="60213ACB" w14:textId="16AA3888" w:rsidR="00C31A0F" w:rsidRDefault="00B96BC9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E25CB9">
        <w:rPr>
          <w:color w:val="000000"/>
          <w:sz w:val="26"/>
          <w:szCs w:val="26"/>
        </w:rPr>
        <w:t>.04.20</w:t>
      </w:r>
      <w:r w:rsidR="00F37C5D">
        <w:rPr>
          <w:color w:val="000000"/>
          <w:sz w:val="26"/>
          <w:szCs w:val="26"/>
        </w:rPr>
        <w:t>2</w:t>
      </w:r>
      <w:r w:rsidR="000004B8">
        <w:rPr>
          <w:color w:val="000000"/>
          <w:sz w:val="26"/>
          <w:szCs w:val="26"/>
        </w:rPr>
        <w:t>4</w:t>
      </w:r>
      <w:r w:rsidR="00E25CB9">
        <w:rPr>
          <w:color w:val="000000"/>
          <w:sz w:val="26"/>
          <w:szCs w:val="26"/>
        </w:rPr>
        <w:t>г.  проведен Сход граждан.</w:t>
      </w:r>
      <w:r w:rsidR="00F860F4">
        <w:rPr>
          <w:color w:val="000000"/>
          <w:sz w:val="26"/>
          <w:szCs w:val="26"/>
        </w:rPr>
        <w:t xml:space="preserve"> </w:t>
      </w:r>
    </w:p>
    <w:p w14:paraId="4A589F7A" w14:textId="066D884B" w:rsidR="00675915" w:rsidRDefault="00675915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сельской библиотеке работал УКП за истекший период 202</w:t>
      </w:r>
      <w:r w:rsidR="0026467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 проведено </w:t>
      </w:r>
      <w:r w:rsidR="00912C23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обучающих мероприяти</w:t>
      </w:r>
      <w:r w:rsidR="00912C23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(</w:t>
      </w:r>
      <w:r w:rsidR="00F95948">
        <w:rPr>
          <w:color w:val="000000"/>
          <w:sz w:val="26"/>
          <w:szCs w:val="26"/>
        </w:rPr>
        <w:t>2</w:t>
      </w:r>
      <w:r w:rsidR="004368DE">
        <w:rPr>
          <w:color w:val="000000"/>
          <w:sz w:val="26"/>
          <w:szCs w:val="26"/>
        </w:rPr>
        <w:t>9</w:t>
      </w:r>
      <w:r w:rsidR="00221607">
        <w:rPr>
          <w:color w:val="000000"/>
          <w:sz w:val="26"/>
          <w:szCs w:val="26"/>
        </w:rPr>
        <w:t xml:space="preserve">.01; </w:t>
      </w:r>
      <w:r>
        <w:rPr>
          <w:color w:val="000000"/>
          <w:sz w:val="26"/>
          <w:szCs w:val="26"/>
        </w:rPr>
        <w:t>2</w:t>
      </w:r>
      <w:r w:rsidR="004368D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.02.; 2</w:t>
      </w:r>
      <w:r w:rsidR="004368D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.03.; 2</w:t>
      </w:r>
      <w:r w:rsidR="004368DE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.0</w:t>
      </w:r>
      <w:r w:rsidR="009A4F9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.; </w:t>
      </w:r>
      <w:r w:rsidR="009A4F9C">
        <w:rPr>
          <w:color w:val="000000"/>
          <w:sz w:val="26"/>
          <w:szCs w:val="26"/>
        </w:rPr>
        <w:t>27.05; 29</w:t>
      </w:r>
      <w:r w:rsidR="004044FD">
        <w:rPr>
          <w:color w:val="000000"/>
          <w:sz w:val="26"/>
          <w:szCs w:val="26"/>
        </w:rPr>
        <w:t xml:space="preserve">.08; </w:t>
      </w:r>
      <w:r w:rsidR="00007009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.09</w:t>
      </w:r>
      <w:r w:rsidR="004044FD">
        <w:rPr>
          <w:color w:val="000000"/>
          <w:sz w:val="26"/>
          <w:szCs w:val="26"/>
        </w:rPr>
        <w:t xml:space="preserve">; </w:t>
      </w:r>
      <w:r w:rsidR="00007009">
        <w:rPr>
          <w:color w:val="000000"/>
          <w:sz w:val="26"/>
          <w:szCs w:val="26"/>
        </w:rPr>
        <w:t>21</w:t>
      </w:r>
      <w:r w:rsidR="004044FD">
        <w:rPr>
          <w:color w:val="000000"/>
          <w:sz w:val="26"/>
          <w:szCs w:val="26"/>
        </w:rPr>
        <w:t>.10.</w:t>
      </w:r>
      <w:r>
        <w:rPr>
          <w:color w:val="000000"/>
          <w:sz w:val="26"/>
          <w:szCs w:val="26"/>
        </w:rPr>
        <w:t>), количество присутствующих</w:t>
      </w:r>
      <w:r w:rsidR="00007009">
        <w:rPr>
          <w:color w:val="000000"/>
          <w:sz w:val="26"/>
          <w:szCs w:val="26"/>
        </w:rPr>
        <w:t xml:space="preserve"> составило </w:t>
      </w:r>
      <w:r w:rsidR="00FD1969">
        <w:rPr>
          <w:color w:val="000000"/>
          <w:sz w:val="26"/>
          <w:szCs w:val="26"/>
        </w:rPr>
        <w:t>- 83</w:t>
      </w:r>
      <w:r>
        <w:rPr>
          <w:color w:val="000000"/>
          <w:sz w:val="26"/>
          <w:szCs w:val="26"/>
        </w:rPr>
        <w:t xml:space="preserve"> человек</w:t>
      </w:r>
      <w:r w:rsidR="00FD1969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</w:p>
    <w:p w14:paraId="31F89983" w14:textId="630FEDC5" w:rsidR="00C31A0F" w:rsidRDefault="00C31A0F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Специалистами</w:t>
      </w:r>
      <w:r w:rsidR="008B7745">
        <w:rPr>
          <w:color w:val="000000"/>
          <w:sz w:val="26"/>
          <w:szCs w:val="26"/>
        </w:rPr>
        <w:t xml:space="preserve"> администрации за истекший период 20</w:t>
      </w:r>
      <w:r w:rsidR="00C46DE9">
        <w:rPr>
          <w:color w:val="000000"/>
          <w:sz w:val="26"/>
          <w:szCs w:val="26"/>
        </w:rPr>
        <w:t>2</w:t>
      </w:r>
      <w:r w:rsidR="0054062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г. при приеме граждан, на собраниях, на сход</w:t>
      </w:r>
      <w:r w:rsidR="00756BFE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, во время проведения под</w:t>
      </w:r>
      <w:r w:rsidR="00E25CB9">
        <w:rPr>
          <w:color w:val="000000"/>
          <w:sz w:val="26"/>
          <w:szCs w:val="26"/>
        </w:rPr>
        <w:t>воро</w:t>
      </w:r>
      <w:r w:rsidR="00CC03AD">
        <w:rPr>
          <w:color w:val="000000"/>
          <w:sz w:val="26"/>
          <w:szCs w:val="26"/>
        </w:rPr>
        <w:t>в</w:t>
      </w:r>
      <w:r w:rsidR="00E25CB9">
        <w:rPr>
          <w:color w:val="000000"/>
          <w:sz w:val="26"/>
          <w:szCs w:val="26"/>
        </w:rPr>
        <w:t>ого</w:t>
      </w:r>
      <w:r w:rsidR="00CC03AD">
        <w:rPr>
          <w:color w:val="000000"/>
          <w:sz w:val="26"/>
          <w:szCs w:val="26"/>
        </w:rPr>
        <w:t xml:space="preserve"> обхода</w:t>
      </w:r>
      <w:r w:rsidR="00E25CB9">
        <w:rPr>
          <w:color w:val="000000"/>
          <w:sz w:val="26"/>
          <w:szCs w:val="26"/>
        </w:rPr>
        <w:t xml:space="preserve"> вручено под роспись </w:t>
      </w:r>
      <w:r w:rsidR="007A23C6">
        <w:rPr>
          <w:color w:val="000000"/>
          <w:sz w:val="26"/>
          <w:szCs w:val="26"/>
        </w:rPr>
        <w:t>460</w:t>
      </w:r>
      <w:r>
        <w:rPr>
          <w:color w:val="000000"/>
          <w:sz w:val="26"/>
          <w:szCs w:val="26"/>
        </w:rPr>
        <w:t xml:space="preserve"> памят</w:t>
      </w:r>
      <w:r w:rsidR="00C46DE9">
        <w:rPr>
          <w:color w:val="000000"/>
          <w:sz w:val="26"/>
          <w:szCs w:val="26"/>
        </w:rPr>
        <w:t>ок</w:t>
      </w:r>
      <w:r w:rsidR="00125941">
        <w:rPr>
          <w:color w:val="000000"/>
          <w:sz w:val="26"/>
          <w:szCs w:val="26"/>
        </w:rPr>
        <w:t>, выписано и проверено 1</w:t>
      </w:r>
      <w:r w:rsidR="00FE65EB">
        <w:rPr>
          <w:color w:val="000000"/>
          <w:sz w:val="26"/>
          <w:szCs w:val="26"/>
        </w:rPr>
        <w:t>2</w:t>
      </w:r>
      <w:r w:rsidR="00125941">
        <w:rPr>
          <w:color w:val="000000"/>
          <w:sz w:val="26"/>
          <w:szCs w:val="26"/>
        </w:rPr>
        <w:t xml:space="preserve"> предписаний.</w:t>
      </w:r>
      <w:r w:rsidR="00BD3100">
        <w:rPr>
          <w:color w:val="000000"/>
          <w:sz w:val="26"/>
          <w:szCs w:val="26"/>
        </w:rPr>
        <w:t xml:space="preserve"> </w:t>
      </w:r>
    </w:p>
    <w:p w14:paraId="29261321" w14:textId="77777777" w:rsidR="00C31A0F" w:rsidRDefault="00C31A0F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Налажено взаимодействие по привлечению сил и средств с других территорий для тушения пожаров</w:t>
      </w:r>
      <w:r w:rsidR="00F4112D">
        <w:rPr>
          <w:color w:val="000000"/>
          <w:sz w:val="26"/>
          <w:szCs w:val="26"/>
        </w:rPr>
        <w:t>.</w:t>
      </w:r>
    </w:p>
    <w:p w14:paraId="34B898FA" w14:textId="373EA90A" w:rsidR="00F4112D" w:rsidRDefault="00C31A0F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подготовкой к пожароопасному осенне-зимнему периоду до наступления морозов</w:t>
      </w:r>
      <w:r w:rsidR="00F4112D">
        <w:rPr>
          <w:color w:val="000000"/>
          <w:sz w:val="26"/>
          <w:szCs w:val="26"/>
        </w:rPr>
        <w:t xml:space="preserve"> проведен комплекс мероприятий</w:t>
      </w:r>
      <w:r w:rsidR="00C46DE9">
        <w:rPr>
          <w:color w:val="000000"/>
          <w:sz w:val="26"/>
          <w:szCs w:val="26"/>
        </w:rPr>
        <w:t xml:space="preserve">, </w:t>
      </w:r>
      <w:r w:rsidR="00F4112D">
        <w:rPr>
          <w:color w:val="000000"/>
          <w:sz w:val="26"/>
          <w:szCs w:val="26"/>
        </w:rPr>
        <w:t>направленных на защиту села от переходов</w:t>
      </w:r>
      <w:r w:rsidR="00DF6A52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>ландшафтных пожаров, а именно:</w:t>
      </w:r>
    </w:p>
    <w:p w14:paraId="28D18D4E" w14:textId="7CC04F8B" w:rsidR="0072049E" w:rsidRDefault="0072049E" w:rsidP="00F860F4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</w:t>
      </w:r>
      <w:r w:rsidR="005C7865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>об</w:t>
      </w:r>
      <w:r w:rsidR="00CE7A59">
        <w:rPr>
          <w:color w:val="000000"/>
          <w:sz w:val="26"/>
          <w:szCs w:val="26"/>
        </w:rPr>
        <w:t>новлены</w:t>
      </w:r>
      <w:r w:rsidR="00C31A0F">
        <w:rPr>
          <w:color w:val="000000"/>
          <w:sz w:val="26"/>
          <w:szCs w:val="26"/>
        </w:rPr>
        <w:t xml:space="preserve"> минерализованные полосы</w:t>
      </w:r>
      <w:r w:rsidR="00E25CB9">
        <w:rPr>
          <w:color w:val="000000"/>
          <w:sz w:val="26"/>
          <w:szCs w:val="26"/>
        </w:rPr>
        <w:t xml:space="preserve"> путем опашки – опахивали в 20</w:t>
      </w:r>
      <w:r w:rsidR="00C46DE9">
        <w:rPr>
          <w:color w:val="000000"/>
          <w:sz w:val="26"/>
          <w:szCs w:val="26"/>
        </w:rPr>
        <w:t>2</w:t>
      </w:r>
      <w:r w:rsidR="00616005">
        <w:rPr>
          <w:color w:val="000000"/>
          <w:sz w:val="26"/>
          <w:szCs w:val="26"/>
        </w:rPr>
        <w:t>4</w:t>
      </w:r>
      <w:r w:rsidR="00C31A0F">
        <w:rPr>
          <w:color w:val="000000"/>
          <w:sz w:val="26"/>
          <w:szCs w:val="26"/>
        </w:rPr>
        <w:t xml:space="preserve">г. дважды: весной и осенью; </w:t>
      </w:r>
    </w:p>
    <w:p w14:paraId="0A26C50D" w14:textId="3E0C791C" w:rsidR="00312541" w:rsidRDefault="0072049E" w:rsidP="00701167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проведена работа по очистке территорий общего пользования и домовладений от сухой травы, мусора</w:t>
      </w:r>
      <w:r w:rsidR="00C70CEF">
        <w:rPr>
          <w:color w:val="000000"/>
          <w:sz w:val="26"/>
          <w:szCs w:val="26"/>
        </w:rPr>
        <w:t>.</w:t>
      </w:r>
      <w:r w:rsidR="00C31A0F"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E25CB9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 xml:space="preserve">                             </w:t>
      </w:r>
      <w:r w:rsidR="00DF6A52">
        <w:rPr>
          <w:color w:val="000000"/>
          <w:sz w:val="26"/>
          <w:szCs w:val="26"/>
        </w:rPr>
        <w:t xml:space="preserve">                              Создан </w:t>
      </w:r>
      <w:r w:rsidR="00C31A0F">
        <w:rPr>
          <w:color w:val="000000"/>
          <w:sz w:val="26"/>
          <w:szCs w:val="26"/>
        </w:rPr>
        <w:t xml:space="preserve">резерв ГСМ.                                                                                                                              </w:t>
      </w:r>
      <w:r w:rsidR="00E25CB9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 xml:space="preserve"> </w:t>
      </w:r>
      <w:r w:rsidR="00E25CB9">
        <w:rPr>
          <w:color w:val="000000"/>
          <w:sz w:val="26"/>
          <w:szCs w:val="26"/>
        </w:rPr>
        <w:t>За истекший период 20</w:t>
      </w:r>
      <w:r w:rsidR="001A2905">
        <w:rPr>
          <w:color w:val="000000"/>
          <w:sz w:val="26"/>
          <w:szCs w:val="26"/>
        </w:rPr>
        <w:t>2</w:t>
      </w:r>
      <w:r w:rsidR="00C70CEF">
        <w:rPr>
          <w:color w:val="000000"/>
          <w:sz w:val="26"/>
          <w:szCs w:val="26"/>
        </w:rPr>
        <w:t>4</w:t>
      </w:r>
      <w:r w:rsidR="00C31A0F">
        <w:rPr>
          <w:color w:val="000000"/>
          <w:sz w:val="26"/>
          <w:szCs w:val="26"/>
        </w:rPr>
        <w:t xml:space="preserve">г. на противопожарные мероприятия </w:t>
      </w:r>
      <w:r w:rsidR="00F4112D">
        <w:rPr>
          <w:color w:val="000000"/>
          <w:sz w:val="26"/>
          <w:szCs w:val="26"/>
        </w:rPr>
        <w:t xml:space="preserve">расходы </w:t>
      </w:r>
      <w:r w:rsidR="000D5968">
        <w:rPr>
          <w:color w:val="000000"/>
          <w:sz w:val="26"/>
          <w:szCs w:val="26"/>
        </w:rPr>
        <w:t>составили 1</w:t>
      </w:r>
      <w:r w:rsidR="009519C6">
        <w:rPr>
          <w:color w:val="000000"/>
          <w:sz w:val="26"/>
          <w:szCs w:val="26"/>
        </w:rPr>
        <w:t>79</w:t>
      </w:r>
      <w:r w:rsidR="0080506F">
        <w:rPr>
          <w:color w:val="000000"/>
          <w:sz w:val="26"/>
          <w:szCs w:val="26"/>
        </w:rPr>
        <w:t>7</w:t>
      </w:r>
      <w:r w:rsidR="009519C6">
        <w:rPr>
          <w:color w:val="000000"/>
          <w:sz w:val="26"/>
          <w:szCs w:val="26"/>
        </w:rPr>
        <w:t>,</w:t>
      </w:r>
      <w:r w:rsidR="0080506F">
        <w:rPr>
          <w:color w:val="000000"/>
          <w:sz w:val="26"/>
          <w:szCs w:val="26"/>
        </w:rPr>
        <w:t>3</w:t>
      </w:r>
      <w:r w:rsidR="00F4112D">
        <w:rPr>
          <w:color w:val="000000"/>
          <w:sz w:val="26"/>
          <w:szCs w:val="26"/>
        </w:rPr>
        <w:t xml:space="preserve"> </w:t>
      </w:r>
      <w:r w:rsidR="00C31A0F">
        <w:rPr>
          <w:color w:val="000000"/>
          <w:sz w:val="26"/>
          <w:szCs w:val="26"/>
        </w:rPr>
        <w:t xml:space="preserve">тыс. </w:t>
      </w:r>
      <w:r w:rsidR="00F4112D">
        <w:rPr>
          <w:color w:val="000000"/>
          <w:sz w:val="26"/>
          <w:szCs w:val="26"/>
        </w:rPr>
        <w:t xml:space="preserve">руб., в том числе </w:t>
      </w:r>
      <w:r w:rsidR="000D5968">
        <w:rPr>
          <w:color w:val="000000"/>
          <w:sz w:val="26"/>
          <w:szCs w:val="26"/>
        </w:rPr>
        <w:t>оплачено 1</w:t>
      </w:r>
      <w:r w:rsidR="009519C6">
        <w:rPr>
          <w:color w:val="000000"/>
          <w:sz w:val="26"/>
          <w:szCs w:val="26"/>
        </w:rPr>
        <w:t>79</w:t>
      </w:r>
      <w:r w:rsidR="0080506F">
        <w:rPr>
          <w:color w:val="000000"/>
          <w:sz w:val="26"/>
          <w:szCs w:val="26"/>
        </w:rPr>
        <w:t>7</w:t>
      </w:r>
      <w:r w:rsidR="009519C6">
        <w:rPr>
          <w:color w:val="000000"/>
          <w:sz w:val="26"/>
          <w:szCs w:val="26"/>
        </w:rPr>
        <w:t>,</w:t>
      </w:r>
      <w:r w:rsidR="0080506F">
        <w:rPr>
          <w:color w:val="000000"/>
          <w:sz w:val="26"/>
          <w:szCs w:val="26"/>
        </w:rPr>
        <w:t>3</w:t>
      </w:r>
      <w:r w:rsidR="00C31A0F">
        <w:rPr>
          <w:color w:val="000000"/>
          <w:sz w:val="26"/>
          <w:szCs w:val="26"/>
        </w:rPr>
        <w:t xml:space="preserve"> тыс. ру</w:t>
      </w:r>
      <w:r w:rsidR="0096566D">
        <w:rPr>
          <w:color w:val="000000"/>
          <w:sz w:val="26"/>
          <w:szCs w:val="26"/>
        </w:rPr>
        <w:t>б.</w:t>
      </w:r>
    </w:p>
    <w:p w14:paraId="27939F79" w14:textId="6559AD43" w:rsidR="000D5968" w:rsidRDefault="000D5968" w:rsidP="00701167">
      <w:pPr>
        <w:pStyle w:val="a4"/>
        <w:rPr>
          <w:color w:val="000000"/>
          <w:sz w:val="26"/>
          <w:szCs w:val="26"/>
        </w:rPr>
      </w:pPr>
    </w:p>
    <w:p w14:paraId="3C58C80B" w14:textId="34FF2CA2" w:rsidR="000D5968" w:rsidRDefault="000D5968" w:rsidP="00701167">
      <w:pPr>
        <w:pStyle w:val="a4"/>
        <w:rPr>
          <w:color w:val="000000"/>
          <w:sz w:val="26"/>
          <w:szCs w:val="26"/>
        </w:rPr>
      </w:pPr>
    </w:p>
    <w:p w14:paraId="05A0F976" w14:textId="7BF6097B" w:rsidR="00103E33" w:rsidRDefault="000D5968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Подготовила: </w:t>
      </w:r>
      <w:proofErr w:type="spellStart"/>
      <w:r w:rsidR="009519C6">
        <w:rPr>
          <w:sz w:val="26"/>
          <w:szCs w:val="26"/>
        </w:rPr>
        <w:t>Кияметдинова</w:t>
      </w:r>
      <w:proofErr w:type="spellEnd"/>
      <w:r w:rsidR="009519C6">
        <w:rPr>
          <w:sz w:val="26"/>
          <w:szCs w:val="26"/>
        </w:rPr>
        <w:t xml:space="preserve"> Г.А.</w:t>
      </w:r>
      <w:r w:rsidR="00B143D9">
        <w:rPr>
          <w:sz w:val="26"/>
          <w:szCs w:val="26"/>
        </w:rPr>
        <w:t>,</w:t>
      </w:r>
      <w:r>
        <w:rPr>
          <w:sz w:val="26"/>
          <w:szCs w:val="26"/>
        </w:rPr>
        <w:t xml:space="preserve"> специалист администрации</w:t>
      </w:r>
    </w:p>
    <w:p w14:paraId="00A90B00" w14:textId="7017AF1A" w:rsidR="00103E33" w:rsidRDefault="00103E33" w:rsidP="00701167">
      <w:pPr>
        <w:pStyle w:val="a4"/>
        <w:rPr>
          <w:sz w:val="26"/>
          <w:szCs w:val="26"/>
        </w:rPr>
      </w:pPr>
    </w:p>
    <w:p w14:paraId="57A569D0" w14:textId="77777777" w:rsidR="00103E33" w:rsidRDefault="00103E33" w:rsidP="00701167">
      <w:pPr>
        <w:pStyle w:val="a4"/>
        <w:rPr>
          <w:sz w:val="26"/>
          <w:szCs w:val="26"/>
        </w:rPr>
      </w:pPr>
    </w:p>
    <w:p w14:paraId="7055FB2B" w14:textId="2D919C4B" w:rsidR="003A3D29" w:rsidRDefault="003A3D29" w:rsidP="00701167">
      <w:pPr>
        <w:pStyle w:val="a4"/>
        <w:rPr>
          <w:sz w:val="26"/>
          <w:szCs w:val="26"/>
        </w:rPr>
      </w:pPr>
    </w:p>
    <w:p w14:paraId="51238C83" w14:textId="77777777" w:rsidR="004F76F1" w:rsidRDefault="004F76F1" w:rsidP="00701167">
      <w:pPr>
        <w:pStyle w:val="a4"/>
        <w:rPr>
          <w:sz w:val="26"/>
          <w:szCs w:val="26"/>
        </w:rPr>
      </w:pPr>
    </w:p>
    <w:p w14:paraId="3264E69F" w14:textId="77777777" w:rsidR="004F76F1" w:rsidRDefault="004F76F1" w:rsidP="00701167">
      <w:pPr>
        <w:pStyle w:val="a4"/>
        <w:rPr>
          <w:sz w:val="26"/>
          <w:szCs w:val="26"/>
        </w:rPr>
      </w:pPr>
    </w:p>
    <w:p w14:paraId="10A74614" w14:textId="77777777" w:rsidR="004F76F1" w:rsidRDefault="004F76F1" w:rsidP="00701167">
      <w:pPr>
        <w:pStyle w:val="a4"/>
        <w:rPr>
          <w:sz w:val="26"/>
          <w:szCs w:val="26"/>
        </w:rPr>
      </w:pPr>
    </w:p>
    <w:p w14:paraId="131E6A3D" w14:textId="77777777" w:rsidR="004F76F1" w:rsidRDefault="004F76F1" w:rsidP="00701167">
      <w:pPr>
        <w:pStyle w:val="a4"/>
        <w:rPr>
          <w:sz w:val="26"/>
          <w:szCs w:val="26"/>
        </w:rPr>
      </w:pPr>
    </w:p>
    <w:p w14:paraId="3D49D214" w14:textId="77777777" w:rsidR="004F76F1" w:rsidRDefault="004F76F1" w:rsidP="00701167">
      <w:pPr>
        <w:pStyle w:val="a4"/>
        <w:rPr>
          <w:sz w:val="26"/>
          <w:szCs w:val="26"/>
        </w:rPr>
      </w:pPr>
    </w:p>
    <w:p w14:paraId="1411B6A0" w14:textId="77777777" w:rsidR="004F76F1" w:rsidRDefault="004F76F1" w:rsidP="00701167">
      <w:pPr>
        <w:pStyle w:val="a4"/>
        <w:rPr>
          <w:sz w:val="26"/>
          <w:szCs w:val="26"/>
        </w:rPr>
      </w:pPr>
    </w:p>
    <w:p w14:paraId="0A6A4D9A" w14:textId="77777777" w:rsidR="004F76F1" w:rsidRDefault="004F76F1" w:rsidP="00701167">
      <w:pPr>
        <w:pStyle w:val="a4"/>
        <w:rPr>
          <w:sz w:val="26"/>
          <w:szCs w:val="26"/>
        </w:rPr>
      </w:pPr>
    </w:p>
    <w:p w14:paraId="613249B3" w14:textId="77777777" w:rsidR="004F76F1" w:rsidRDefault="004F76F1" w:rsidP="00701167">
      <w:pPr>
        <w:pStyle w:val="a4"/>
        <w:rPr>
          <w:sz w:val="26"/>
          <w:szCs w:val="26"/>
        </w:rPr>
      </w:pPr>
    </w:p>
    <w:p w14:paraId="452F0FEC" w14:textId="77777777" w:rsidR="004F76F1" w:rsidRDefault="004F76F1" w:rsidP="00701167">
      <w:pPr>
        <w:pStyle w:val="a4"/>
        <w:rPr>
          <w:sz w:val="26"/>
          <w:szCs w:val="26"/>
        </w:rPr>
      </w:pPr>
    </w:p>
    <w:p w14:paraId="641EA359" w14:textId="77777777" w:rsidR="004F76F1" w:rsidRDefault="004F76F1" w:rsidP="00701167">
      <w:pPr>
        <w:pStyle w:val="a4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31A0F" w:rsidRPr="007D6D24" w14:paraId="6F986B80" w14:textId="77777777">
        <w:tc>
          <w:tcPr>
            <w:tcW w:w="9540" w:type="dxa"/>
          </w:tcPr>
          <w:p w14:paraId="1DF5088D" w14:textId="77777777" w:rsidR="002B6159" w:rsidRDefault="00317D35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pict w14:anchorId="4D73F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 fillcolor="window">
                  <v:imagedata r:id="rId5" o:title="ࠅ⢘"/>
                </v:shape>
              </w:pict>
            </w:r>
          </w:p>
          <w:p w14:paraId="62263A53" w14:textId="77777777" w:rsidR="00C31A0F" w:rsidRPr="007D6D24" w:rsidRDefault="00C31A0F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A0F" w:rsidRPr="007D6D24" w14:paraId="33D0ECB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560F62D" w14:textId="226FD885" w:rsidR="00C31A0F" w:rsidRPr="007D6D24" w:rsidRDefault="00C31A0F" w:rsidP="00331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6D24">
              <w:rPr>
                <w:rFonts w:ascii="Times New Roman" w:hAnsi="Times New Roman" w:cs="Times New Roman"/>
                <w:b/>
                <w:bCs/>
              </w:rPr>
              <w:t xml:space="preserve">СОВЕТ </w:t>
            </w:r>
            <w:r w:rsidR="00C87814" w:rsidRPr="007D6D24">
              <w:rPr>
                <w:rFonts w:ascii="Times New Roman" w:hAnsi="Times New Roman" w:cs="Times New Roman"/>
                <w:b/>
                <w:bCs/>
              </w:rPr>
              <w:t>ДЕПУТАТОВ УСТЬ</w:t>
            </w:r>
            <w:r w:rsidRPr="007D6D24">
              <w:rPr>
                <w:rFonts w:ascii="Times New Roman" w:hAnsi="Times New Roman" w:cs="Times New Roman"/>
                <w:b/>
                <w:bCs/>
              </w:rPr>
              <w:t>-БЮРСКОГО СЕЛЬСОВЕТА</w:t>
            </w:r>
          </w:p>
        </w:tc>
      </w:tr>
    </w:tbl>
    <w:p w14:paraId="71173167" w14:textId="77777777" w:rsidR="00C31A0F" w:rsidRPr="005D3D15" w:rsidRDefault="00C31A0F" w:rsidP="0033110B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59E7017B" w14:textId="4F2998D5" w:rsidR="00E35F12" w:rsidRDefault="00DB4A97" w:rsidP="008D6531">
      <w:pPr>
        <w:pStyle w:val="a4"/>
        <w:jc w:val="right"/>
        <w:rPr>
          <w:sz w:val="26"/>
          <w:szCs w:val="26"/>
        </w:rPr>
      </w:pPr>
      <w:r w:rsidRPr="00C87814">
        <w:rPr>
          <w:sz w:val="26"/>
          <w:szCs w:val="26"/>
        </w:rPr>
        <w:t xml:space="preserve"> </w:t>
      </w:r>
      <w:r w:rsidR="00C87814" w:rsidRPr="00C87814">
        <w:rPr>
          <w:sz w:val="26"/>
          <w:szCs w:val="26"/>
        </w:rPr>
        <w:t xml:space="preserve"> </w:t>
      </w:r>
      <w:r w:rsidR="008D6531">
        <w:rPr>
          <w:sz w:val="26"/>
          <w:szCs w:val="26"/>
        </w:rPr>
        <w:t xml:space="preserve"> </w:t>
      </w:r>
      <w:r w:rsidR="00317D35">
        <w:rPr>
          <w:sz w:val="26"/>
          <w:szCs w:val="26"/>
        </w:rPr>
        <w:t>Принят на сессии</w:t>
      </w:r>
    </w:p>
    <w:p w14:paraId="323C1368" w14:textId="3D0DA2C1" w:rsidR="00317D35" w:rsidRPr="00C87814" w:rsidRDefault="00317D35" w:rsidP="008D6531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Совета депутатов 30.10.2024г.</w:t>
      </w:r>
    </w:p>
    <w:p w14:paraId="21CF2A57" w14:textId="02E78F8E" w:rsidR="00C31A0F" w:rsidRPr="00701167" w:rsidRDefault="00C31A0F" w:rsidP="00701167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981111" w14:textId="77777777" w:rsidR="00C31A0F" w:rsidRPr="000E4575" w:rsidRDefault="00C31A0F" w:rsidP="0033110B">
      <w:pPr>
        <w:tabs>
          <w:tab w:val="left" w:pos="8970"/>
        </w:tabs>
        <w:rPr>
          <w:b/>
          <w:bCs/>
        </w:rPr>
      </w:pPr>
      <w:r>
        <w:rPr>
          <w:b/>
          <w:bCs/>
        </w:rPr>
        <w:tab/>
      </w:r>
    </w:p>
    <w:p w14:paraId="1BD37B44" w14:textId="77777777" w:rsidR="00C31A0F" w:rsidRPr="005D3D15" w:rsidRDefault="00C31A0F" w:rsidP="005D3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D1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B2C9B20" w14:textId="73BE381A" w:rsidR="00C31A0F" w:rsidRDefault="00C87814" w:rsidP="005D3D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56E5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8D6531">
        <w:rPr>
          <w:rFonts w:ascii="Times New Roman" w:hAnsi="Times New Roman" w:cs="Times New Roman"/>
          <w:sz w:val="26"/>
          <w:szCs w:val="26"/>
        </w:rPr>
        <w:t>4</w:t>
      </w:r>
      <w:r w:rsidR="00C31A0F" w:rsidRPr="005D3D15">
        <w:rPr>
          <w:rFonts w:ascii="Times New Roman" w:hAnsi="Times New Roman" w:cs="Times New Roman"/>
          <w:sz w:val="26"/>
          <w:szCs w:val="26"/>
        </w:rPr>
        <w:t>г.</w:t>
      </w:r>
      <w:r w:rsidR="00C31A0F" w:rsidRPr="005D3D15">
        <w:rPr>
          <w:rFonts w:ascii="Times New Roman" w:hAnsi="Times New Roman" w:cs="Times New Roman"/>
          <w:sz w:val="26"/>
          <w:szCs w:val="26"/>
        </w:rPr>
        <w:tab/>
        <w:t xml:space="preserve">              село У</w:t>
      </w:r>
      <w:r w:rsidR="00701167">
        <w:rPr>
          <w:rFonts w:ascii="Times New Roman" w:hAnsi="Times New Roman" w:cs="Times New Roman"/>
          <w:sz w:val="26"/>
          <w:szCs w:val="26"/>
        </w:rPr>
        <w:t>с</w:t>
      </w:r>
      <w:r w:rsidR="00C31A0F" w:rsidRPr="005D3D15">
        <w:rPr>
          <w:rFonts w:ascii="Times New Roman" w:hAnsi="Times New Roman" w:cs="Times New Roman"/>
          <w:sz w:val="26"/>
          <w:szCs w:val="26"/>
        </w:rPr>
        <w:t xml:space="preserve">ть-Бюр                           </w:t>
      </w:r>
      <w:r w:rsidR="00E35F12" w:rsidRPr="005D3D15">
        <w:rPr>
          <w:rFonts w:ascii="Times New Roman" w:hAnsi="Times New Roman" w:cs="Times New Roman"/>
          <w:sz w:val="26"/>
          <w:szCs w:val="26"/>
        </w:rPr>
        <w:t>№</w:t>
      </w:r>
      <w:r w:rsidR="00317D35">
        <w:rPr>
          <w:rFonts w:ascii="Times New Roman" w:hAnsi="Times New Roman" w:cs="Times New Roman"/>
          <w:sz w:val="26"/>
          <w:szCs w:val="26"/>
        </w:rPr>
        <w:t xml:space="preserve"> 62</w:t>
      </w:r>
      <w:r w:rsidR="00E35F12" w:rsidRPr="005D3D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47CFAD" w14:textId="77777777" w:rsidR="00C31A0F" w:rsidRDefault="00C31A0F" w:rsidP="0033110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37E1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первичных мер </w:t>
      </w:r>
      <w:r w:rsidRPr="00B637E1">
        <w:rPr>
          <w:rFonts w:ascii="Times New Roman" w:hAnsi="Times New Roman" w:cs="Times New Roman"/>
          <w:b/>
          <w:bCs/>
          <w:sz w:val="26"/>
          <w:szCs w:val="26"/>
        </w:rPr>
        <w:t>пожарной безопасности на территории Усть-Бюрского сельсовета</w:t>
      </w:r>
    </w:p>
    <w:p w14:paraId="72F6EA66" w14:textId="77777777" w:rsidR="00C31A0F" w:rsidRDefault="00C31A0F" w:rsidP="0033110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8B40FF" w14:textId="2181C8BD" w:rsidR="00C31A0F" w:rsidRPr="005D3D15" w:rsidRDefault="00C31A0F" w:rsidP="003311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3D15">
        <w:rPr>
          <w:rFonts w:ascii="Times New Roman" w:hAnsi="Times New Roman" w:cs="Times New Roman"/>
          <w:sz w:val="26"/>
          <w:szCs w:val="26"/>
        </w:rPr>
        <w:t>Обсудив вопрос</w:t>
      </w:r>
      <w:r w:rsidR="00701167">
        <w:rPr>
          <w:rFonts w:ascii="Times New Roman" w:hAnsi="Times New Roman" w:cs="Times New Roman"/>
          <w:sz w:val="26"/>
          <w:szCs w:val="26"/>
        </w:rPr>
        <w:t xml:space="preserve"> </w:t>
      </w:r>
      <w:r w:rsidRPr="005D3D15">
        <w:rPr>
          <w:rFonts w:ascii="Times New Roman" w:hAnsi="Times New Roman" w:cs="Times New Roman"/>
          <w:sz w:val="26"/>
          <w:szCs w:val="26"/>
        </w:rPr>
        <w:t>б обеспечении первичных мер пожарной безопасности                                                                               на территории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>, представленный администрацией Усть-Бюрского сельсовета</w:t>
      </w:r>
      <w:r w:rsidRPr="005D3D15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D5968" w:rsidRPr="005D3D15">
        <w:rPr>
          <w:rFonts w:ascii="Times New Roman" w:hAnsi="Times New Roman" w:cs="Times New Roman"/>
          <w:sz w:val="26"/>
          <w:szCs w:val="26"/>
        </w:rPr>
        <w:t>депутатов Усть</w:t>
      </w:r>
      <w:r w:rsidRPr="005D3D15">
        <w:rPr>
          <w:rFonts w:ascii="Times New Roman" w:hAnsi="Times New Roman" w:cs="Times New Roman"/>
          <w:sz w:val="26"/>
          <w:szCs w:val="26"/>
        </w:rPr>
        <w:t>-Бюрского сельсовета</w:t>
      </w:r>
    </w:p>
    <w:p w14:paraId="4A492684" w14:textId="77777777" w:rsidR="00C31A0F" w:rsidRPr="000D2A64" w:rsidRDefault="00C31A0F" w:rsidP="0033110B">
      <w:pPr>
        <w:pStyle w:val="a4"/>
        <w:rPr>
          <w:b/>
          <w:bCs/>
          <w:sz w:val="26"/>
          <w:szCs w:val="26"/>
        </w:rPr>
      </w:pPr>
      <w:r w:rsidRPr="000D2A64">
        <w:rPr>
          <w:b/>
          <w:bCs/>
          <w:sz w:val="26"/>
          <w:szCs w:val="26"/>
        </w:rPr>
        <w:t>РЕШИЛ:</w:t>
      </w:r>
    </w:p>
    <w:p w14:paraId="40C39CB6" w14:textId="01D09855" w:rsidR="00A42366" w:rsidRPr="008212AE" w:rsidRDefault="00C31A0F" w:rsidP="007B1F09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8212AE">
        <w:rPr>
          <w:sz w:val="26"/>
          <w:szCs w:val="26"/>
        </w:rPr>
        <w:t>Информацию об обеспечении первичных мер пожарной безопасности                                                                               на территории Усть-Бюрского сельсовета принять к сведению.</w:t>
      </w:r>
    </w:p>
    <w:p w14:paraId="6548EC58" w14:textId="11A60F39" w:rsidR="00C87814" w:rsidRDefault="00317D35" w:rsidP="00E35F1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администрации Усть-Бюрского сельсовета усилить профилактическую работу с несовершеннолетними через МБОУ «Усть-</w:t>
      </w:r>
      <w:proofErr w:type="spellStart"/>
      <w:r>
        <w:rPr>
          <w:sz w:val="26"/>
          <w:szCs w:val="26"/>
        </w:rPr>
        <w:t>Бюрскую</w:t>
      </w:r>
      <w:proofErr w:type="spellEnd"/>
      <w:r>
        <w:rPr>
          <w:sz w:val="26"/>
          <w:szCs w:val="26"/>
        </w:rPr>
        <w:t xml:space="preserve"> СОШ», МКУ «Усть-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СДК», Сельская библиотека по вопросу пожарной безопасности.</w:t>
      </w:r>
    </w:p>
    <w:p w14:paraId="2A1738F6" w14:textId="5FE3C98A" w:rsidR="00317D35" w:rsidRPr="00E35F12" w:rsidRDefault="00317D35" w:rsidP="00E35F12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администрации Усть-Бюрского сельсовета</w:t>
      </w:r>
      <w:r>
        <w:rPr>
          <w:sz w:val="26"/>
          <w:szCs w:val="26"/>
        </w:rPr>
        <w:t xml:space="preserve"> решить вопрос по заброшенному зданию Усть-</w:t>
      </w:r>
      <w:proofErr w:type="spellStart"/>
      <w:r>
        <w:rPr>
          <w:sz w:val="26"/>
          <w:szCs w:val="26"/>
        </w:rPr>
        <w:t>Бюрской</w:t>
      </w:r>
      <w:proofErr w:type="spellEnd"/>
      <w:r>
        <w:rPr>
          <w:sz w:val="26"/>
          <w:szCs w:val="26"/>
        </w:rPr>
        <w:t xml:space="preserve"> участковой больницы расположенной в с. Усть-Бюр, ул. Ленина, 31.</w:t>
      </w:r>
    </w:p>
    <w:p w14:paraId="21DBFAC8" w14:textId="0DAFB129" w:rsidR="00A42366" w:rsidRDefault="007B1F09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17D35">
        <w:rPr>
          <w:sz w:val="26"/>
          <w:szCs w:val="26"/>
        </w:rPr>
        <w:t>4</w:t>
      </w:r>
      <w:r w:rsidR="00A42366">
        <w:rPr>
          <w:sz w:val="26"/>
          <w:szCs w:val="26"/>
        </w:rPr>
        <w:t xml:space="preserve">. Контроль за исполнением данного решения возложить на комиссию по законности и правопорядку (председатель </w:t>
      </w:r>
      <w:proofErr w:type="spellStart"/>
      <w:r w:rsidR="00A42366">
        <w:rPr>
          <w:sz w:val="26"/>
          <w:szCs w:val="26"/>
        </w:rPr>
        <w:t>Альдикова</w:t>
      </w:r>
      <w:proofErr w:type="spellEnd"/>
      <w:r w:rsidR="00A42366">
        <w:rPr>
          <w:sz w:val="26"/>
          <w:szCs w:val="26"/>
        </w:rPr>
        <w:t xml:space="preserve"> А.С.).                                                                                        </w:t>
      </w:r>
    </w:p>
    <w:p w14:paraId="0F309EA7" w14:textId="3EF91253" w:rsidR="00A42366" w:rsidRDefault="007B1F09" w:rsidP="007B1F0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35F12">
        <w:rPr>
          <w:sz w:val="26"/>
          <w:szCs w:val="26"/>
        </w:rPr>
        <w:t xml:space="preserve"> </w:t>
      </w:r>
      <w:r w:rsidR="00317D35">
        <w:rPr>
          <w:sz w:val="26"/>
          <w:szCs w:val="26"/>
        </w:rPr>
        <w:t>5</w:t>
      </w:r>
      <w:r w:rsidR="00A42366">
        <w:rPr>
          <w:sz w:val="26"/>
          <w:szCs w:val="26"/>
        </w:rPr>
        <w:t>. Данное решение вступает в силу со дня его принятия.</w:t>
      </w:r>
    </w:p>
    <w:p w14:paraId="7CCD2BE3" w14:textId="0CF10B57" w:rsidR="00C31A0F" w:rsidRPr="000D2A64" w:rsidRDefault="007B1F09" w:rsidP="0070116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06C670D" w14:textId="003D3975" w:rsidR="00701167" w:rsidRDefault="007B1F09" w:rsidP="0033110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9BA34F0" w14:textId="77777777" w:rsidR="00701167" w:rsidRDefault="00701167" w:rsidP="0033110B">
      <w:pPr>
        <w:pStyle w:val="a4"/>
        <w:jc w:val="both"/>
        <w:rPr>
          <w:sz w:val="26"/>
          <w:szCs w:val="26"/>
        </w:rPr>
      </w:pPr>
    </w:p>
    <w:p w14:paraId="078DC584" w14:textId="77777777" w:rsidR="00701167" w:rsidRPr="000D2A64" w:rsidRDefault="00701167" w:rsidP="0033110B">
      <w:pPr>
        <w:pStyle w:val="a4"/>
        <w:jc w:val="both"/>
        <w:rPr>
          <w:sz w:val="26"/>
          <w:szCs w:val="26"/>
        </w:rPr>
      </w:pPr>
    </w:p>
    <w:p w14:paraId="64DF02C3" w14:textId="77777777" w:rsidR="00C31A0F" w:rsidRPr="000D2A64" w:rsidRDefault="00C31A0F" w:rsidP="005D3D15">
      <w:pPr>
        <w:pStyle w:val="a4"/>
        <w:rPr>
          <w:sz w:val="26"/>
          <w:szCs w:val="26"/>
        </w:rPr>
      </w:pPr>
    </w:p>
    <w:p w14:paraId="5A79DA51" w14:textId="77777777" w:rsidR="00C31A0F" w:rsidRPr="000D2A64" w:rsidRDefault="00C31A0F" w:rsidP="005D3D15">
      <w:pPr>
        <w:pStyle w:val="a4"/>
        <w:rPr>
          <w:sz w:val="26"/>
          <w:szCs w:val="26"/>
        </w:rPr>
      </w:pPr>
      <w:r w:rsidRPr="000D2A64">
        <w:rPr>
          <w:sz w:val="26"/>
          <w:szCs w:val="26"/>
        </w:rPr>
        <w:t xml:space="preserve">Глава </w:t>
      </w:r>
    </w:p>
    <w:p w14:paraId="0FB92959" w14:textId="2B3EE508" w:rsidR="00C31A0F" w:rsidRPr="000D2A64" w:rsidRDefault="00C31A0F" w:rsidP="005D3D15">
      <w:pPr>
        <w:pStyle w:val="a4"/>
        <w:rPr>
          <w:sz w:val="26"/>
          <w:szCs w:val="26"/>
        </w:rPr>
      </w:pPr>
      <w:r w:rsidRPr="000D2A64">
        <w:rPr>
          <w:sz w:val="26"/>
          <w:szCs w:val="26"/>
        </w:rPr>
        <w:t xml:space="preserve">Усть-Бюрского </w:t>
      </w:r>
      <w:proofErr w:type="gramStart"/>
      <w:r w:rsidRPr="000D2A64">
        <w:rPr>
          <w:sz w:val="26"/>
          <w:szCs w:val="26"/>
        </w:rPr>
        <w:t xml:space="preserve">сельсовета:   </w:t>
      </w:r>
      <w:proofErr w:type="gramEnd"/>
      <w:r w:rsidRPr="000D2A64">
        <w:rPr>
          <w:sz w:val="26"/>
          <w:szCs w:val="26"/>
        </w:rPr>
        <w:t xml:space="preserve">                                 </w:t>
      </w:r>
      <w:proofErr w:type="spellStart"/>
      <w:r w:rsidR="000D5968">
        <w:rPr>
          <w:sz w:val="26"/>
          <w:szCs w:val="26"/>
        </w:rPr>
        <w:t>Е.А.Харитонова</w:t>
      </w:r>
      <w:proofErr w:type="spellEnd"/>
      <w:r w:rsidRPr="000D2A64">
        <w:rPr>
          <w:sz w:val="26"/>
          <w:szCs w:val="26"/>
        </w:rPr>
        <w:t xml:space="preserve">        </w:t>
      </w:r>
      <w:r w:rsidR="000D5968">
        <w:rPr>
          <w:sz w:val="26"/>
          <w:szCs w:val="26"/>
        </w:rPr>
        <w:t xml:space="preserve"> </w:t>
      </w:r>
    </w:p>
    <w:sectPr w:rsidR="00C31A0F" w:rsidRPr="000D2A64" w:rsidSect="003125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00F7B"/>
    <w:multiLevelType w:val="hybridMultilevel"/>
    <w:tmpl w:val="B482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6F99"/>
    <w:multiLevelType w:val="hybridMultilevel"/>
    <w:tmpl w:val="43D47264"/>
    <w:lvl w:ilvl="0" w:tplc="EDCA17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358"/>
    <w:multiLevelType w:val="hybridMultilevel"/>
    <w:tmpl w:val="FCB67434"/>
    <w:lvl w:ilvl="0" w:tplc="0419000D">
      <w:start w:val="1"/>
      <w:numFmt w:val="bullet"/>
      <w:lvlText w:val=""/>
      <w:lvlJc w:val="left"/>
      <w:pPr>
        <w:ind w:left="6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E55E5D"/>
    <w:multiLevelType w:val="hybridMultilevel"/>
    <w:tmpl w:val="149618B6"/>
    <w:lvl w:ilvl="0" w:tplc="E2EAB96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1C74"/>
    <w:multiLevelType w:val="hybridMultilevel"/>
    <w:tmpl w:val="940C1C2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348948067">
    <w:abstractNumId w:val="2"/>
  </w:num>
  <w:num w:numId="2" w16cid:durableId="515340119">
    <w:abstractNumId w:val="4"/>
  </w:num>
  <w:num w:numId="3" w16cid:durableId="2077892404">
    <w:abstractNumId w:val="3"/>
  </w:num>
  <w:num w:numId="4" w16cid:durableId="881357740">
    <w:abstractNumId w:val="1"/>
  </w:num>
  <w:num w:numId="5" w16cid:durableId="100809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D1A"/>
    <w:rsid w:val="000004B8"/>
    <w:rsid w:val="0000140C"/>
    <w:rsid w:val="000060C0"/>
    <w:rsid w:val="00007009"/>
    <w:rsid w:val="000135F3"/>
    <w:rsid w:val="00026AAD"/>
    <w:rsid w:val="00030506"/>
    <w:rsid w:val="00031CB2"/>
    <w:rsid w:val="00036150"/>
    <w:rsid w:val="00052259"/>
    <w:rsid w:val="00056E53"/>
    <w:rsid w:val="0006057A"/>
    <w:rsid w:val="00070131"/>
    <w:rsid w:val="000721C2"/>
    <w:rsid w:val="00075325"/>
    <w:rsid w:val="000949AE"/>
    <w:rsid w:val="000C2593"/>
    <w:rsid w:val="000D0B60"/>
    <w:rsid w:val="000D2A64"/>
    <w:rsid w:val="000D5968"/>
    <w:rsid w:val="000E4575"/>
    <w:rsid w:val="000F456A"/>
    <w:rsid w:val="000F7F5C"/>
    <w:rsid w:val="00103E33"/>
    <w:rsid w:val="00105793"/>
    <w:rsid w:val="00113F60"/>
    <w:rsid w:val="00122323"/>
    <w:rsid w:val="00123ABB"/>
    <w:rsid w:val="00125941"/>
    <w:rsid w:val="00137EA9"/>
    <w:rsid w:val="0014010A"/>
    <w:rsid w:val="0014449C"/>
    <w:rsid w:val="00156A98"/>
    <w:rsid w:val="001575AC"/>
    <w:rsid w:val="001678DF"/>
    <w:rsid w:val="001A16D3"/>
    <w:rsid w:val="001A2905"/>
    <w:rsid w:val="001A76F4"/>
    <w:rsid w:val="001C03BE"/>
    <w:rsid w:val="001C159D"/>
    <w:rsid w:val="001C21CC"/>
    <w:rsid w:val="001C27C4"/>
    <w:rsid w:val="001D628C"/>
    <w:rsid w:val="001E2A7E"/>
    <w:rsid w:val="001F033F"/>
    <w:rsid w:val="001F09A9"/>
    <w:rsid w:val="001F6B54"/>
    <w:rsid w:val="002078D0"/>
    <w:rsid w:val="00214329"/>
    <w:rsid w:val="0021737A"/>
    <w:rsid w:val="00221607"/>
    <w:rsid w:val="002220B5"/>
    <w:rsid w:val="00237FBD"/>
    <w:rsid w:val="00241647"/>
    <w:rsid w:val="00263F3A"/>
    <w:rsid w:val="00264675"/>
    <w:rsid w:val="00270644"/>
    <w:rsid w:val="00274807"/>
    <w:rsid w:val="00285307"/>
    <w:rsid w:val="00294F28"/>
    <w:rsid w:val="002B6159"/>
    <w:rsid w:val="002C492F"/>
    <w:rsid w:val="002D1EA0"/>
    <w:rsid w:val="002D5D78"/>
    <w:rsid w:val="002E03E1"/>
    <w:rsid w:val="002F57E7"/>
    <w:rsid w:val="003018DF"/>
    <w:rsid w:val="003034D7"/>
    <w:rsid w:val="00312541"/>
    <w:rsid w:val="00317431"/>
    <w:rsid w:val="00317D35"/>
    <w:rsid w:val="00317FE6"/>
    <w:rsid w:val="003252F5"/>
    <w:rsid w:val="00326456"/>
    <w:rsid w:val="0033110B"/>
    <w:rsid w:val="00340D3D"/>
    <w:rsid w:val="003614E1"/>
    <w:rsid w:val="00370F61"/>
    <w:rsid w:val="003A2348"/>
    <w:rsid w:val="003A3568"/>
    <w:rsid w:val="003A3D29"/>
    <w:rsid w:val="003A5F7D"/>
    <w:rsid w:val="003C3ABE"/>
    <w:rsid w:val="003D14A6"/>
    <w:rsid w:val="003E2430"/>
    <w:rsid w:val="003E6972"/>
    <w:rsid w:val="003E7C42"/>
    <w:rsid w:val="004044FD"/>
    <w:rsid w:val="00405B76"/>
    <w:rsid w:val="00413631"/>
    <w:rsid w:val="0042101B"/>
    <w:rsid w:val="004352D3"/>
    <w:rsid w:val="004368DE"/>
    <w:rsid w:val="004521BF"/>
    <w:rsid w:val="00453C72"/>
    <w:rsid w:val="004579D7"/>
    <w:rsid w:val="00477101"/>
    <w:rsid w:val="0048290D"/>
    <w:rsid w:val="00490F82"/>
    <w:rsid w:val="00495D1A"/>
    <w:rsid w:val="004A7E45"/>
    <w:rsid w:val="004B789F"/>
    <w:rsid w:val="004C1C24"/>
    <w:rsid w:val="004F76F1"/>
    <w:rsid w:val="005018C7"/>
    <w:rsid w:val="005070D4"/>
    <w:rsid w:val="00514D14"/>
    <w:rsid w:val="00530150"/>
    <w:rsid w:val="005326B4"/>
    <w:rsid w:val="00532B63"/>
    <w:rsid w:val="005335A4"/>
    <w:rsid w:val="00535734"/>
    <w:rsid w:val="00540624"/>
    <w:rsid w:val="005623EA"/>
    <w:rsid w:val="00573F01"/>
    <w:rsid w:val="00583337"/>
    <w:rsid w:val="005876BB"/>
    <w:rsid w:val="00593858"/>
    <w:rsid w:val="00596C0C"/>
    <w:rsid w:val="005A1912"/>
    <w:rsid w:val="005A3395"/>
    <w:rsid w:val="005C7865"/>
    <w:rsid w:val="005D3D15"/>
    <w:rsid w:val="005D4F9B"/>
    <w:rsid w:val="005E1426"/>
    <w:rsid w:val="0060288C"/>
    <w:rsid w:val="00606F07"/>
    <w:rsid w:val="00616005"/>
    <w:rsid w:val="006411DF"/>
    <w:rsid w:val="00675915"/>
    <w:rsid w:val="00675CD4"/>
    <w:rsid w:val="00676808"/>
    <w:rsid w:val="00680109"/>
    <w:rsid w:val="00692D1C"/>
    <w:rsid w:val="006938F5"/>
    <w:rsid w:val="00694C2F"/>
    <w:rsid w:val="006A4030"/>
    <w:rsid w:val="006B25D9"/>
    <w:rsid w:val="006C6EB2"/>
    <w:rsid w:val="006E16EE"/>
    <w:rsid w:val="006E219C"/>
    <w:rsid w:val="006E391C"/>
    <w:rsid w:val="00701167"/>
    <w:rsid w:val="00715C51"/>
    <w:rsid w:val="0072049E"/>
    <w:rsid w:val="0072681B"/>
    <w:rsid w:val="007531D6"/>
    <w:rsid w:val="00756BFE"/>
    <w:rsid w:val="007648C6"/>
    <w:rsid w:val="00770B39"/>
    <w:rsid w:val="007978F6"/>
    <w:rsid w:val="007A23C6"/>
    <w:rsid w:val="007B1954"/>
    <w:rsid w:val="007B1F09"/>
    <w:rsid w:val="007C3217"/>
    <w:rsid w:val="007D6D24"/>
    <w:rsid w:val="007E11C3"/>
    <w:rsid w:val="007E479A"/>
    <w:rsid w:val="0080342B"/>
    <w:rsid w:val="0080506F"/>
    <w:rsid w:val="008212AE"/>
    <w:rsid w:val="00836E39"/>
    <w:rsid w:val="0084088B"/>
    <w:rsid w:val="00842C0A"/>
    <w:rsid w:val="00850D67"/>
    <w:rsid w:val="00865880"/>
    <w:rsid w:val="00866E97"/>
    <w:rsid w:val="008758F0"/>
    <w:rsid w:val="00880E3E"/>
    <w:rsid w:val="008B4AD5"/>
    <w:rsid w:val="008B7745"/>
    <w:rsid w:val="008C1EE2"/>
    <w:rsid w:val="008C2A3F"/>
    <w:rsid w:val="008C5A4B"/>
    <w:rsid w:val="008C73B5"/>
    <w:rsid w:val="008D1ACB"/>
    <w:rsid w:val="008D6531"/>
    <w:rsid w:val="008E23C3"/>
    <w:rsid w:val="008F095B"/>
    <w:rsid w:val="00910CD3"/>
    <w:rsid w:val="00912C23"/>
    <w:rsid w:val="00913892"/>
    <w:rsid w:val="00913B52"/>
    <w:rsid w:val="00921343"/>
    <w:rsid w:val="009257E2"/>
    <w:rsid w:val="009343EB"/>
    <w:rsid w:val="009471E0"/>
    <w:rsid w:val="009519C6"/>
    <w:rsid w:val="0096566D"/>
    <w:rsid w:val="00966BAB"/>
    <w:rsid w:val="00974DB7"/>
    <w:rsid w:val="00984FE8"/>
    <w:rsid w:val="00985A25"/>
    <w:rsid w:val="00985BB0"/>
    <w:rsid w:val="009A4F9C"/>
    <w:rsid w:val="009B03C4"/>
    <w:rsid w:val="00A01F2E"/>
    <w:rsid w:val="00A42366"/>
    <w:rsid w:val="00A515D8"/>
    <w:rsid w:val="00A57C4E"/>
    <w:rsid w:val="00A6441B"/>
    <w:rsid w:val="00A65573"/>
    <w:rsid w:val="00A94841"/>
    <w:rsid w:val="00AC3609"/>
    <w:rsid w:val="00AC3B24"/>
    <w:rsid w:val="00AD0C5F"/>
    <w:rsid w:val="00AE2EC7"/>
    <w:rsid w:val="00AE71BB"/>
    <w:rsid w:val="00AF72C8"/>
    <w:rsid w:val="00B01B40"/>
    <w:rsid w:val="00B07B9F"/>
    <w:rsid w:val="00B143D9"/>
    <w:rsid w:val="00B2373E"/>
    <w:rsid w:val="00B27039"/>
    <w:rsid w:val="00B34C6D"/>
    <w:rsid w:val="00B42561"/>
    <w:rsid w:val="00B42D32"/>
    <w:rsid w:val="00B55D98"/>
    <w:rsid w:val="00B637E1"/>
    <w:rsid w:val="00B770D4"/>
    <w:rsid w:val="00B939A1"/>
    <w:rsid w:val="00B96BC9"/>
    <w:rsid w:val="00BA3CF3"/>
    <w:rsid w:val="00BB1B24"/>
    <w:rsid w:val="00BB3D0A"/>
    <w:rsid w:val="00BC125A"/>
    <w:rsid w:val="00BC4478"/>
    <w:rsid w:val="00BD2B93"/>
    <w:rsid w:val="00BD3100"/>
    <w:rsid w:val="00BD45C2"/>
    <w:rsid w:val="00BE22FB"/>
    <w:rsid w:val="00BE58E9"/>
    <w:rsid w:val="00BF2273"/>
    <w:rsid w:val="00BF348E"/>
    <w:rsid w:val="00BF680B"/>
    <w:rsid w:val="00C01CAB"/>
    <w:rsid w:val="00C0360F"/>
    <w:rsid w:val="00C12973"/>
    <w:rsid w:val="00C31A0F"/>
    <w:rsid w:val="00C33E35"/>
    <w:rsid w:val="00C46DE9"/>
    <w:rsid w:val="00C5487B"/>
    <w:rsid w:val="00C6349D"/>
    <w:rsid w:val="00C634B7"/>
    <w:rsid w:val="00C70CEF"/>
    <w:rsid w:val="00C87814"/>
    <w:rsid w:val="00C91031"/>
    <w:rsid w:val="00C93881"/>
    <w:rsid w:val="00CA3365"/>
    <w:rsid w:val="00CA76C7"/>
    <w:rsid w:val="00CB22E0"/>
    <w:rsid w:val="00CC03AD"/>
    <w:rsid w:val="00CC1158"/>
    <w:rsid w:val="00CC3A28"/>
    <w:rsid w:val="00CC3C4C"/>
    <w:rsid w:val="00CC5E8C"/>
    <w:rsid w:val="00CD5724"/>
    <w:rsid w:val="00CE49AF"/>
    <w:rsid w:val="00CE630D"/>
    <w:rsid w:val="00CE7A59"/>
    <w:rsid w:val="00CF45E2"/>
    <w:rsid w:val="00D12765"/>
    <w:rsid w:val="00D26F6F"/>
    <w:rsid w:val="00D30D18"/>
    <w:rsid w:val="00D45ADD"/>
    <w:rsid w:val="00D50738"/>
    <w:rsid w:val="00D56801"/>
    <w:rsid w:val="00D63E88"/>
    <w:rsid w:val="00D64D05"/>
    <w:rsid w:val="00D65923"/>
    <w:rsid w:val="00D72906"/>
    <w:rsid w:val="00D7707D"/>
    <w:rsid w:val="00D82A58"/>
    <w:rsid w:val="00D86AC2"/>
    <w:rsid w:val="00DB4A97"/>
    <w:rsid w:val="00DB7411"/>
    <w:rsid w:val="00DC03D9"/>
    <w:rsid w:val="00DE375F"/>
    <w:rsid w:val="00DE553A"/>
    <w:rsid w:val="00DF1E50"/>
    <w:rsid w:val="00DF463D"/>
    <w:rsid w:val="00DF6A52"/>
    <w:rsid w:val="00E047A5"/>
    <w:rsid w:val="00E078EC"/>
    <w:rsid w:val="00E12534"/>
    <w:rsid w:val="00E17D52"/>
    <w:rsid w:val="00E2302F"/>
    <w:rsid w:val="00E25CB9"/>
    <w:rsid w:val="00E277E6"/>
    <w:rsid w:val="00E35F12"/>
    <w:rsid w:val="00E514DC"/>
    <w:rsid w:val="00E63B2D"/>
    <w:rsid w:val="00E679BA"/>
    <w:rsid w:val="00EA4FF3"/>
    <w:rsid w:val="00EA525E"/>
    <w:rsid w:val="00EC146B"/>
    <w:rsid w:val="00ED171C"/>
    <w:rsid w:val="00ED688A"/>
    <w:rsid w:val="00EE23E4"/>
    <w:rsid w:val="00EE44CD"/>
    <w:rsid w:val="00EE7D24"/>
    <w:rsid w:val="00EF304C"/>
    <w:rsid w:val="00F16580"/>
    <w:rsid w:val="00F212D7"/>
    <w:rsid w:val="00F37C5D"/>
    <w:rsid w:val="00F41051"/>
    <w:rsid w:val="00F4112D"/>
    <w:rsid w:val="00F578DE"/>
    <w:rsid w:val="00F84172"/>
    <w:rsid w:val="00F860F4"/>
    <w:rsid w:val="00F95948"/>
    <w:rsid w:val="00FA4C99"/>
    <w:rsid w:val="00FC0FD6"/>
    <w:rsid w:val="00FD1969"/>
    <w:rsid w:val="00FE65EB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787E8"/>
  <w15:docId w15:val="{6E88790B-4801-4362-9F5B-96B04FE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E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F60"/>
    <w:pPr>
      <w:ind w:left="720"/>
    </w:pPr>
  </w:style>
  <w:style w:type="paragraph" w:customStyle="1" w:styleId="ConsTitle">
    <w:name w:val="ConsTitle"/>
    <w:uiPriority w:val="99"/>
    <w:rsid w:val="005D3D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 Spacing"/>
    <w:uiPriority w:val="99"/>
    <w:qFormat/>
    <w:rsid w:val="005D3D15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2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23AB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2416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24164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">
    <w:name w:val="Основной текст (4)_"/>
    <w:link w:val="40"/>
    <w:rsid w:val="00031CB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CB2"/>
    <w:pPr>
      <w:widowControl w:val="0"/>
      <w:shd w:val="clear" w:color="auto" w:fill="FFFFFF"/>
      <w:spacing w:before="120" w:after="660" w:line="322" w:lineRule="exact"/>
      <w:jc w:val="center"/>
    </w:pPr>
    <w:rPr>
      <w:rFonts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213</cp:revision>
  <cp:lastPrinted>2024-10-31T07:47:00Z</cp:lastPrinted>
  <dcterms:created xsi:type="dcterms:W3CDTF">2015-10-27T11:41:00Z</dcterms:created>
  <dcterms:modified xsi:type="dcterms:W3CDTF">2024-10-31T07:48:00Z</dcterms:modified>
</cp:coreProperties>
</file>