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53C" w14:textId="6CCE305A" w:rsidR="005734B9" w:rsidRDefault="005734B9" w:rsidP="005734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7FF048EB" wp14:editId="4EE61C08">
            <wp:extent cx="716280" cy="681355"/>
            <wp:effectExtent l="0" t="0" r="7620" b="4445"/>
            <wp:docPr id="1326460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ADFF" w14:textId="77777777" w:rsidR="005734B9" w:rsidRDefault="005734B9" w:rsidP="005734B9">
      <w:pPr>
        <w:jc w:val="center"/>
        <w:rPr>
          <w:sz w:val="26"/>
          <w:szCs w:val="26"/>
        </w:rPr>
      </w:pPr>
    </w:p>
    <w:p w14:paraId="3B63E940" w14:textId="77777777" w:rsidR="005734B9" w:rsidRDefault="005734B9" w:rsidP="005734B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2F81F62" w14:textId="77777777" w:rsidR="005734B9" w:rsidRDefault="005734B9" w:rsidP="005734B9">
      <w:r>
        <w:t xml:space="preserve">           ХАКАС РЕСПУЛИКАЗЫ                                      РЕСПУБЛИКА ХАКАСИЯ                                </w:t>
      </w:r>
    </w:p>
    <w:p w14:paraId="03D8B1FF" w14:textId="77777777" w:rsidR="005734B9" w:rsidRDefault="005734B9" w:rsidP="005734B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2B312A61" w14:textId="77777777" w:rsidR="005734B9" w:rsidRDefault="005734B9" w:rsidP="005734B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8339230" w14:textId="77777777" w:rsidR="005734B9" w:rsidRDefault="005734B9" w:rsidP="005734B9">
      <w:r>
        <w:t xml:space="preserve">              АДМИНИСТРАЦИЯЗЫ                                   УСТЬ-БЮРСКОГО СЕЛЬСОВЕТА</w:t>
      </w:r>
    </w:p>
    <w:p w14:paraId="0D7C068E" w14:textId="77777777" w:rsidR="005734B9" w:rsidRDefault="005734B9" w:rsidP="005734B9">
      <w:pPr>
        <w:rPr>
          <w:sz w:val="26"/>
          <w:szCs w:val="26"/>
        </w:rPr>
      </w:pPr>
    </w:p>
    <w:p w14:paraId="6A143FE0" w14:textId="77777777" w:rsidR="005734B9" w:rsidRDefault="005734B9" w:rsidP="005734B9">
      <w:pPr>
        <w:rPr>
          <w:sz w:val="26"/>
          <w:szCs w:val="26"/>
        </w:rPr>
      </w:pPr>
    </w:p>
    <w:p w14:paraId="25E3651B" w14:textId="77777777" w:rsidR="005734B9" w:rsidRDefault="005734B9" w:rsidP="005734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FAA8E2F" w14:textId="77777777" w:rsidR="005734B9" w:rsidRDefault="005734B9" w:rsidP="005734B9">
      <w:pPr>
        <w:rPr>
          <w:sz w:val="26"/>
          <w:szCs w:val="26"/>
        </w:rPr>
      </w:pPr>
    </w:p>
    <w:p w14:paraId="6D1D5E97" w14:textId="77777777" w:rsidR="005734B9" w:rsidRDefault="005734B9" w:rsidP="005734B9">
      <w:pPr>
        <w:rPr>
          <w:sz w:val="26"/>
          <w:szCs w:val="26"/>
        </w:rPr>
      </w:pPr>
    </w:p>
    <w:p w14:paraId="1AC2A591" w14:textId="23E537E6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6739D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424E7D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4229C" w:rsidRPr="0094229C">
        <w:rPr>
          <w:sz w:val="26"/>
          <w:szCs w:val="26"/>
        </w:rPr>
        <w:t>4</w:t>
      </w:r>
      <w:r>
        <w:rPr>
          <w:sz w:val="26"/>
          <w:szCs w:val="26"/>
        </w:rPr>
        <w:t>г.                                        с. Усть-Бюр</w:t>
      </w:r>
      <w:r>
        <w:rPr>
          <w:sz w:val="26"/>
          <w:szCs w:val="26"/>
        </w:rPr>
        <w:tab/>
        <w:t xml:space="preserve">                                № </w:t>
      </w:r>
      <w:r w:rsidR="00424E7D">
        <w:rPr>
          <w:sz w:val="26"/>
          <w:szCs w:val="26"/>
        </w:rPr>
        <w:t>2</w:t>
      </w:r>
      <w:r w:rsidR="00A6739D">
        <w:rPr>
          <w:sz w:val="26"/>
          <w:szCs w:val="26"/>
        </w:rPr>
        <w:t>8</w:t>
      </w:r>
      <w:r>
        <w:rPr>
          <w:sz w:val="26"/>
          <w:szCs w:val="26"/>
        </w:rPr>
        <w:t>-п</w:t>
      </w:r>
    </w:p>
    <w:p w14:paraId="385675EE" w14:textId="77777777" w:rsidR="005734B9" w:rsidRDefault="005734B9" w:rsidP="005734B9">
      <w:pPr>
        <w:rPr>
          <w:b/>
          <w:sz w:val="26"/>
          <w:szCs w:val="26"/>
        </w:rPr>
      </w:pPr>
    </w:p>
    <w:p w14:paraId="67F70586" w14:textId="77777777" w:rsidR="005734B9" w:rsidRPr="00A040F6" w:rsidRDefault="005734B9" w:rsidP="005734B9">
      <w:pPr>
        <w:rPr>
          <w:b/>
          <w:sz w:val="26"/>
        </w:rPr>
      </w:pPr>
    </w:p>
    <w:p w14:paraId="0A9BCC43" w14:textId="77777777" w:rsidR="005734B9" w:rsidRPr="00A040F6" w:rsidRDefault="005734B9" w:rsidP="005734B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земельному участку</w:t>
      </w:r>
    </w:p>
    <w:p w14:paraId="15F7CD01" w14:textId="77777777" w:rsidR="005734B9" w:rsidRDefault="005734B9" w:rsidP="005734B9">
      <w:pPr>
        <w:rPr>
          <w:b/>
          <w:i/>
          <w:sz w:val="26"/>
        </w:rPr>
      </w:pPr>
    </w:p>
    <w:p w14:paraId="5E806EB6" w14:textId="77777777" w:rsidR="005734B9" w:rsidRDefault="005734B9" w:rsidP="005734B9">
      <w:pPr>
        <w:jc w:val="both"/>
        <w:rPr>
          <w:sz w:val="26"/>
          <w:szCs w:val="26"/>
        </w:rPr>
      </w:pPr>
      <w:r>
        <w:rPr>
          <w:b/>
          <w:i/>
          <w:sz w:val="26"/>
        </w:rPr>
        <w:t xml:space="preserve"> </w:t>
      </w:r>
    </w:p>
    <w:p w14:paraId="002423AC" w14:textId="77777777" w:rsidR="005734B9" w:rsidRPr="003F2D70" w:rsidRDefault="005734B9" w:rsidP="005734B9">
      <w:pPr>
        <w:jc w:val="both"/>
        <w:rPr>
          <w:sz w:val="26"/>
        </w:rPr>
      </w:pP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05793203" w14:textId="77777777" w:rsidR="005734B9" w:rsidRPr="00F07426" w:rsidRDefault="005734B9" w:rsidP="005734B9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5805D3C" w14:textId="193AF7B7" w:rsidR="005734B9" w:rsidRPr="00AE1107" w:rsidRDefault="005734B9" w:rsidP="005734B9">
      <w:pPr>
        <w:jc w:val="both"/>
        <w:rPr>
          <w:b/>
          <w:bCs/>
          <w:sz w:val="26"/>
        </w:rPr>
      </w:pPr>
      <w:r>
        <w:rPr>
          <w:sz w:val="26"/>
        </w:rPr>
        <w:t xml:space="preserve">1. </w:t>
      </w:r>
      <w:r w:rsidR="009134CE">
        <w:rPr>
          <w:sz w:val="26"/>
        </w:rPr>
        <w:t>В</w:t>
      </w:r>
      <w:r>
        <w:rPr>
          <w:sz w:val="26"/>
        </w:rPr>
        <w:t>новь образованному земельному участку с условным обозначением на кадастровом плане территории 19:10:130101:</w:t>
      </w:r>
      <w:r w:rsidR="00AA4549">
        <w:rPr>
          <w:sz w:val="26"/>
        </w:rPr>
        <w:t>ЗУ1</w:t>
      </w:r>
      <w:r>
        <w:rPr>
          <w:sz w:val="26"/>
        </w:rPr>
        <w:t xml:space="preserve">, площадью </w:t>
      </w:r>
      <w:r w:rsidR="009B5919">
        <w:rPr>
          <w:sz w:val="26"/>
        </w:rPr>
        <w:t>2500</w:t>
      </w:r>
      <w:r w:rsidR="003B66CD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присвои</w:t>
      </w:r>
      <w:r w:rsidR="009134CE">
        <w:rPr>
          <w:sz w:val="26"/>
        </w:rPr>
        <w:t>ть</w:t>
      </w:r>
      <w:r>
        <w:rPr>
          <w:sz w:val="26"/>
        </w:rPr>
        <w:t xml:space="preserve"> адрес: </w:t>
      </w:r>
      <w:r w:rsidRPr="00AE1107">
        <w:rPr>
          <w:b/>
          <w:bCs/>
          <w:sz w:val="26"/>
        </w:rPr>
        <w:t>Российская Федерация, Республика Хакасия, Усть-Абаканский муниципальный район, сельское поселение Усть-Бюрск</w:t>
      </w:r>
      <w:r w:rsidR="00C17F18">
        <w:rPr>
          <w:b/>
          <w:bCs/>
          <w:sz w:val="26"/>
        </w:rPr>
        <w:t>ий</w:t>
      </w:r>
      <w:r w:rsidRPr="00AE1107">
        <w:rPr>
          <w:b/>
          <w:bCs/>
          <w:sz w:val="26"/>
        </w:rPr>
        <w:t xml:space="preserve"> сельсовет, село Усть-Бюр, улица</w:t>
      </w:r>
      <w:r w:rsidR="00242484">
        <w:rPr>
          <w:b/>
          <w:bCs/>
          <w:sz w:val="26"/>
        </w:rPr>
        <w:t xml:space="preserve"> </w:t>
      </w:r>
      <w:r w:rsidR="009324C9">
        <w:rPr>
          <w:b/>
          <w:bCs/>
          <w:sz w:val="26"/>
        </w:rPr>
        <w:t>Нагорная</w:t>
      </w:r>
      <w:r w:rsidRPr="00AE1107">
        <w:rPr>
          <w:b/>
          <w:bCs/>
          <w:sz w:val="26"/>
        </w:rPr>
        <w:t xml:space="preserve">, </w:t>
      </w:r>
      <w:r w:rsidR="004B3D59">
        <w:rPr>
          <w:b/>
          <w:bCs/>
          <w:sz w:val="26"/>
        </w:rPr>
        <w:t>земельный участок</w:t>
      </w:r>
      <w:r w:rsidR="008F74C6">
        <w:rPr>
          <w:b/>
          <w:bCs/>
          <w:sz w:val="26"/>
        </w:rPr>
        <w:t xml:space="preserve"> </w:t>
      </w:r>
      <w:r w:rsidR="009324C9">
        <w:rPr>
          <w:b/>
          <w:bCs/>
          <w:sz w:val="26"/>
        </w:rPr>
        <w:t>29</w:t>
      </w:r>
      <w:r w:rsidRPr="00AE1107">
        <w:rPr>
          <w:b/>
          <w:bCs/>
          <w:sz w:val="26"/>
        </w:rPr>
        <w:t xml:space="preserve">. </w:t>
      </w:r>
    </w:p>
    <w:p w14:paraId="788574DC" w14:textId="77777777" w:rsidR="005734B9" w:rsidRDefault="005734B9" w:rsidP="005734B9">
      <w:pPr>
        <w:jc w:val="both"/>
        <w:rPr>
          <w:sz w:val="26"/>
        </w:rPr>
      </w:pPr>
      <w:r>
        <w:rPr>
          <w:sz w:val="26"/>
        </w:rPr>
        <w:t xml:space="preserve"> </w:t>
      </w:r>
    </w:p>
    <w:p w14:paraId="32E1206F" w14:textId="77777777" w:rsidR="005734B9" w:rsidRDefault="005734B9" w:rsidP="005734B9">
      <w:pPr>
        <w:jc w:val="both"/>
        <w:rPr>
          <w:sz w:val="26"/>
        </w:rPr>
      </w:pPr>
    </w:p>
    <w:p w14:paraId="01A611FA" w14:textId="77777777" w:rsidR="005734B9" w:rsidRDefault="005734B9" w:rsidP="005734B9">
      <w:pPr>
        <w:jc w:val="both"/>
        <w:rPr>
          <w:sz w:val="26"/>
        </w:rPr>
      </w:pPr>
    </w:p>
    <w:p w14:paraId="5B0C5A84" w14:textId="77777777" w:rsidR="005734B9" w:rsidRDefault="005734B9" w:rsidP="005734B9">
      <w:pPr>
        <w:jc w:val="both"/>
        <w:rPr>
          <w:sz w:val="26"/>
        </w:rPr>
      </w:pPr>
    </w:p>
    <w:p w14:paraId="03F96ABA" w14:textId="77777777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12800850" w14:textId="3D7A6056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 xml:space="preserve">Усть-Бюрского </w:t>
      </w:r>
      <w:proofErr w:type="gramStart"/>
      <w:r>
        <w:rPr>
          <w:sz w:val="26"/>
          <w:szCs w:val="26"/>
        </w:rPr>
        <w:t>сельсовета:</w:t>
      </w:r>
      <w:r w:rsidRPr="00C93985">
        <w:rPr>
          <w:sz w:val="26"/>
          <w:szCs w:val="26"/>
        </w:rPr>
        <w:t xml:space="preserve">   </w:t>
      </w:r>
      <w:proofErr w:type="gramEnd"/>
      <w:r w:rsidRPr="00C9398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   Е.А. Харитонова</w:t>
      </w:r>
    </w:p>
    <w:p w14:paraId="1D45042F" w14:textId="77777777" w:rsidR="00C71CCF" w:rsidRDefault="00C71CCF" w:rsidP="005734B9">
      <w:pPr>
        <w:rPr>
          <w:sz w:val="26"/>
          <w:szCs w:val="26"/>
        </w:rPr>
      </w:pPr>
    </w:p>
    <w:p w14:paraId="4CEAC2C5" w14:textId="77777777" w:rsidR="00C71CCF" w:rsidRDefault="00C71CCF" w:rsidP="005734B9">
      <w:pPr>
        <w:rPr>
          <w:sz w:val="26"/>
          <w:szCs w:val="26"/>
        </w:rPr>
      </w:pPr>
    </w:p>
    <w:p w14:paraId="38D0A950" w14:textId="77777777" w:rsidR="00C71CCF" w:rsidRDefault="00C71CCF" w:rsidP="005734B9">
      <w:pPr>
        <w:rPr>
          <w:sz w:val="26"/>
          <w:szCs w:val="26"/>
        </w:rPr>
      </w:pPr>
    </w:p>
    <w:p w14:paraId="631718A4" w14:textId="77777777" w:rsidR="00C71CCF" w:rsidRDefault="00C71CCF" w:rsidP="005734B9">
      <w:pPr>
        <w:rPr>
          <w:sz w:val="26"/>
          <w:szCs w:val="26"/>
        </w:rPr>
      </w:pPr>
    </w:p>
    <w:p w14:paraId="3D83FC26" w14:textId="77777777" w:rsidR="006E60C9" w:rsidRDefault="006E60C9" w:rsidP="005734B9">
      <w:pPr>
        <w:rPr>
          <w:sz w:val="26"/>
          <w:szCs w:val="26"/>
        </w:rPr>
      </w:pPr>
    </w:p>
    <w:p w14:paraId="4E3F138E" w14:textId="77777777" w:rsidR="00C71CCF" w:rsidRDefault="00C71CCF" w:rsidP="005734B9">
      <w:pPr>
        <w:rPr>
          <w:sz w:val="26"/>
          <w:szCs w:val="26"/>
        </w:rPr>
      </w:pPr>
    </w:p>
    <w:p w14:paraId="376E72D2" w14:textId="77777777" w:rsidR="00C71CCF" w:rsidRDefault="00C71CCF" w:rsidP="005734B9">
      <w:pPr>
        <w:rPr>
          <w:sz w:val="26"/>
          <w:szCs w:val="26"/>
        </w:rPr>
      </w:pPr>
    </w:p>
    <w:p w14:paraId="21209DE3" w14:textId="77777777" w:rsidR="005734B9" w:rsidRDefault="005734B9" w:rsidP="005734B9">
      <w:pPr>
        <w:rPr>
          <w:sz w:val="26"/>
          <w:szCs w:val="26"/>
        </w:rPr>
      </w:pPr>
    </w:p>
    <w:p w14:paraId="194B9ECC" w14:textId="77777777" w:rsidR="006A1FB6" w:rsidRDefault="006A1FB6" w:rsidP="006A1FB6">
      <w:pPr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14:paraId="0517A751" w14:textId="77777777" w:rsidR="006A1FB6" w:rsidRDefault="006A1FB6" w:rsidP="006A1FB6">
      <w:pPr>
        <w:rPr>
          <w:sz w:val="26"/>
          <w:szCs w:val="26"/>
        </w:rPr>
      </w:pPr>
      <w:r>
        <w:rPr>
          <w:sz w:val="26"/>
          <w:szCs w:val="26"/>
        </w:rPr>
        <w:t>Оригинал хранится в делах Усть-Бюрского сельсовета</w:t>
      </w:r>
    </w:p>
    <w:p w14:paraId="777A9288" w14:textId="14474EF5" w:rsidR="006A1FB6" w:rsidRDefault="006A1FB6" w:rsidP="006A1FB6">
      <w:r>
        <w:rPr>
          <w:sz w:val="26"/>
          <w:szCs w:val="26"/>
        </w:rPr>
        <w:t xml:space="preserve">Глава Усть-Бюрского сельсовета                                                           Е.А. Харитонова                 </w:t>
      </w:r>
    </w:p>
    <w:p w14:paraId="69FB3538" w14:textId="67E2E6D1" w:rsidR="0038503A" w:rsidRDefault="006A1FB6">
      <w:r>
        <w:t xml:space="preserve">    </w:t>
      </w:r>
    </w:p>
    <w:sectPr w:rsidR="0038503A" w:rsidSect="000F75F5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6"/>
    <w:rsid w:val="000F75F5"/>
    <w:rsid w:val="001421C9"/>
    <w:rsid w:val="001B38F0"/>
    <w:rsid w:val="001E7F67"/>
    <w:rsid w:val="00242484"/>
    <w:rsid w:val="002A176A"/>
    <w:rsid w:val="003318AB"/>
    <w:rsid w:val="003455A6"/>
    <w:rsid w:val="0038503A"/>
    <w:rsid w:val="003978D8"/>
    <w:rsid w:val="003B66CD"/>
    <w:rsid w:val="003E3C6F"/>
    <w:rsid w:val="00424E7D"/>
    <w:rsid w:val="00434D11"/>
    <w:rsid w:val="004748E2"/>
    <w:rsid w:val="004B3D59"/>
    <w:rsid w:val="004C77B2"/>
    <w:rsid w:val="005734B9"/>
    <w:rsid w:val="00601DBC"/>
    <w:rsid w:val="006A12E1"/>
    <w:rsid w:val="006A1FB6"/>
    <w:rsid w:val="006E60C9"/>
    <w:rsid w:val="007E5DA8"/>
    <w:rsid w:val="008652B1"/>
    <w:rsid w:val="008F74C6"/>
    <w:rsid w:val="009134CE"/>
    <w:rsid w:val="009324C9"/>
    <w:rsid w:val="0094229C"/>
    <w:rsid w:val="009960F8"/>
    <w:rsid w:val="009B5919"/>
    <w:rsid w:val="009E1C8D"/>
    <w:rsid w:val="00A6739D"/>
    <w:rsid w:val="00AA4549"/>
    <w:rsid w:val="00AE1107"/>
    <w:rsid w:val="00B02979"/>
    <w:rsid w:val="00C17F18"/>
    <w:rsid w:val="00C57E62"/>
    <w:rsid w:val="00C71CCF"/>
    <w:rsid w:val="00CA7684"/>
    <w:rsid w:val="00CF1B9A"/>
    <w:rsid w:val="00D659AD"/>
    <w:rsid w:val="00DE7EC3"/>
    <w:rsid w:val="00EC2D68"/>
    <w:rsid w:val="00F1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385C"/>
  <w15:chartTrackingRefBased/>
  <w15:docId w15:val="{F2A97A04-AC17-45B5-BA3E-DDDC1BDA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B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8</cp:revision>
  <cp:lastPrinted>2024-04-27T03:10:00Z</cp:lastPrinted>
  <dcterms:created xsi:type="dcterms:W3CDTF">2024-04-09T02:41:00Z</dcterms:created>
  <dcterms:modified xsi:type="dcterms:W3CDTF">2024-04-27T03:11:00Z</dcterms:modified>
</cp:coreProperties>
</file>