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3C65" w14:textId="5C96BD8C" w:rsidR="00E51A51" w:rsidRDefault="00E51A51" w:rsidP="00E51A5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56D36C0" wp14:editId="6950D20A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B9D99" w14:textId="77777777" w:rsidR="00E51A51" w:rsidRDefault="00E51A51" w:rsidP="00E51A51">
      <w:pPr>
        <w:jc w:val="center"/>
        <w:rPr>
          <w:sz w:val="26"/>
          <w:szCs w:val="26"/>
        </w:rPr>
      </w:pPr>
    </w:p>
    <w:p w14:paraId="33E9C52F" w14:textId="77777777" w:rsidR="00E51A51" w:rsidRDefault="00E51A51" w:rsidP="00E51A51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2A3E644F" w14:textId="77777777" w:rsidR="00E51A51" w:rsidRDefault="00E51A51" w:rsidP="00E51A51">
      <w:r>
        <w:t xml:space="preserve">           ХАКАС РЕСПУЛИКАЗЫ                                      РЕСПУБЛИКА ХАКАСИЯ                                </w:t>
      </w:r>
    </w:p>
    <w:p w14:paraId="369AE212" w14:textId="77777777" w:rsidR="00E51A51" w:rsidRDefault="00E51A51" w:rsidP="00E51A51">
      <w:r>
        <w:t xml:space="preserve">           АFБАН ПИЛТÍР</w:t>
      </w:r>
      <w:proofErr w:type="gramStart"/>
      <w:r>
        <w:t>Í  РАЙОНЫ</w:t>
      </w:r>
      <w:proofErr w:type="gramEnd"/>
      <w:r>
        <w:tab/>
      </w:r>
      <w:r>
        <w:tab/>
      </w:r>
      <w:r>
        <w:tab/>
        <w:t xml:space="preserve">УСТЬ-АБАКАНСКИЙ РАЙОН  </w:t>
      </w:r>
    </w:p>
    <w:p w14:paraId="6EDFAF4B" w14:textId="77777777" w:rsidR="00E51A51" w:rsidRDefault="00E51A51" w:rsidP="00E51A51">
      <w:r>
        <w:t xml:space="preserve">           ПỸỸР ПИЛТÍР</w:t>
      </w:r>
      <w:proofErr w:type="gramStart"/>
      <w:r>
        <w:t>Í  ААЛ</w:t>
      </w:r>
      <w:proofErr w:type="gramEnd"/>
      <w:r>
        <w:t xml:space="preserve"> ЧŐБÍ                                           АДМИНИСТРАЦИЯ                 </w:t>
      </w:r>
    </w:p>
    <w:p w14:paraId="1654B986" w14:textId="77777777" w:rsidR="00E51A51" w:rsidRDefault="00E51A51" w:rsidP="00E51A51">
      <w:r>
        <w:t xml:space="preserve">              АДМИНИСТРАЦИЯЗЫ                                   УСТЬ-БЮРСКОГО СЕЛЬСОВЕТА</w:t>
      </w:r>
    </w:p>
    <w:p w14:paraId="4B5E0519" w14:textId="77777777" w:rsidR="00E51A51" w:rsidRDefault="00E51A51" w:rsidP="00E51A51">
      <w:pPr>
        <w:rPr>
          <w:sz w:val="26"/>
          <w:szCs w:val="26"/>
        </w:rPr>
      </w:pPr>
    </w:p>
    <w:p w14:paraId="70F66B7E" w14:textId="77777777" w:rsidR="00E51A51" w:rsidRDefault="00E51A51" w:rsidP="00E51A51">
      <w:pPr>
        <w:rPr>
          <w:sz w:val="26"/>
          <w:szCs w:val="26"/>
        </w:rPr>
      </w:pPr>
    </w:p>
    <w:p w14:paraId="3886B1B1" w14:textId="77777777" w:rsidR="00E51A51" w:rsidRDefault="00E51A51" w:rsidP="00E51A5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25BA2F4" w14:textId="77777777" w:rsidR="00E51A51" w:rsidRDefault="00E51A51" w:rsidP="00E51A51">
      <w:pPr>
        <w:rPr>
          <w:sz w:val="26"/>
          <w:szCs w:val="26"/>
        </w:rPr>
      </w:pPr>
    </w:p>
    <w:p w14:paraId="30872157" w14:textId="5D2A63A4" w:rsidR="00E51A51" w:rsidRDefault="00E51A51" w:rsidP="00E51A51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0829C2">
        <w:rPr>
          <w:sz w:val="26"/>
          <w:szCs w:val="26"/>
        </w:rPr>
        <w:t>30</w:t>
      </w:r>
      <w:r>
        <w:rPr>
          <w:sz w:val="26"/>
          <w:szCs w:val="26"/>
        </w:rPr>
        <w:t>.1</w:t>
      </w:r>
      <w:r w:rsidR="000829C2">
        <w:rPr>
          <w:sz w:val="26"/>
          <w:szCs w:val="26"/>
        </w:rPr>
        <w:t>0</w:t>
      </w:r>
      <w:r>
        <w:rPr>
          <w:sz w:val="26"/>
          <w:szCs w:val="26"/>
        </w:rPr>
        <w:t>. 202</w:t>
      </w:r>
      <w:r w:rsidR="000829C2">
        <w:rPr>
          <w:sz w:val="26"/>
          <w:szCs w:val="26"/>
        </w:rPr>
        <w:t>3</w:t>
      </w:r>
      <w:r>
        <w:rPr>
          <w:sz w:val="26"/>
          <w:szCs w:val="26"/>
        </w:rPr>
        <w:t xml:space="preserve"> г</w:t>
      </w:r>
      <w:r w:rsidR="0084398F"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     </w:t>
      </w:r>
      <w:r w:rsidRPr="00E51A5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с. Усть-Бюр                                                 № </w:t>
      </w:r>
      <w:r w:rsidRPr="00E51A51">
        <w:rPr>
          <w:sz w:val="26"/>
          <w:szCs w:val="26"/>
        </w:rPr>
        <w:t>6</w:t>
      </w:r>
      <w:r w:rsidR="000829C2">
        <w:rPr>
          <w:sz w:val="26"/>
          <w:szCs w:val="26"/>
        </w:rPr>
        <w:t>4</w:t>
      </w:r>
      <w:r>
        <w:rPr>
          <w:sz w:val="26"/>
          <w:szCs w:val="26"/>
        </w:rPr>
        <w:t>-п</w:t>
      </w:r>
    </w:p>
    <w:p w14:paraId="4B16D102" w14:textId="77777777" w:rsidR="00E51A51" w:rsidRDefault="00E51A51" w:rsidP="00E51A51">
      <w:pPr>
        <w:jc w:val="center"/>
        <w:rPr>
          <w:sz w:val="26"/>
          <w:szCs w:val="26"/>
        </w:rPr>
      </w:pPr>
    </w:p>
    <w:p w14:paraId="68A32D02" w14:textId="6415EF9D" w:rsidR="008B74D6" w:rsidRPr="00117779" w:rsidRDefault="008B74D6" w:rsidP="008F22EA">
      <w:pPr>
        <w:shd w:val="clear" w:color="auto" w:fill="FFFFFF"/>
        <w:tabs>
          <w:tab w:val="left" w:pos="5954"/>
          <w:tab w:val="left" w:pos="6096"/>
          <w:tab w:val="left" w:pos="6660"/>
        </w:tabs>
        <w:ind w:left="25" w:right="-143"/>
        <w:rPr>
          <w:b/>
          <w:bCs/>
          <w:iCs/>
          <w:sz w:val="26"/>
          <w:szCs w:val="26"/>
        </w:rPr>
      </w:pPr>
      <w:r w:rsidRPr="00117779">
        <w:rPr>
          <w:b/>
          <w:bCs/>
          <w:iCs/>
          <w:sz w:val="26"/>
          <w:szCs w:val="26"/>
        </w:rPr>
        <w:t xml:space="preserve">Об утверждении перечня </w:t>
      </w:r>
      <w:r w:rsidR="008F22EA" w:rsidRPr="00117779">
        <w:rPr>
          <w:b/>
          <w:bCs/>
          <w:iCs/>
          <w:sz w:val="26"/>
          <w:szCs w:val="26"/>
        </w:rPr>
        <w:t>главных</w:t>
      </w:r>
      <w:r w:rsidR="008F22EA">
        <w:rPr>
          <w:b/>
          <w:bCs/>
          <w:iCs/>
          <w:sz w:val="26"/>
          <w:szCs w:val="26"/>
        </w:rPr>
        <w:t xml:space="preserve"> администраторов</w:t>
      </w:r>
      <w:r w:rsidR="008F22EA" w:rsidRPr="00117779">
        <w:rPr>
          <w:b/>
          <w:bCs/>
          <w:iCs/>
          <w:sz w:val="26"/>
          <w:szCs w:val="26"/>
        </w:rPr>
        <w:t xml:space="preserve"> доходов бюджета</w:t>
      </w:r>
    </w:p>
    <w:p w14:paraId="57028CD4" w14:textId="3C29BF60" w:rsidR="008B74D6" w:rsidRPr="00117779" w:rsidRDefault="008B74D6" w:rsidP="008F22EA">
      <w:pPr>
        <w:shd w:val="clear" w:color="auto" w:fill="FFFFFF"/>
        <w:ind w:left="25" w:right="-850"/>
        <w:rPr>
          <w:b/>
          <w:bCs/>
          <w:iCs/>
          <w:sz w:val="26"/>
          <w:szCs w:val="26"/>
        </w:rPr>
      </w:pPr>
      <w:r w:rsidRPr="00117779">
        <w:rPr>
          <w:b/>
          <w:bCs/>
          <w:iCs/>
          <w:sz w:val="26"/>
          <w:szCs w:val="26"/>
        </w:rPr>
        <w:t>муниципального образования</w:t>
      </w:r>
      <w:r w:rsidR="008F22EA">
        <w:rPr>
          <w:b/>
          <w:bCs/>
          <w:iCs/>
          <w:sz w:val="26"/>
          <w:szCs w:val="26"/>
        </w:rPr>
        <w:t xml:space="preserve"> </w:t>
      </w:r>
      <w:r w:rsidR="008F22EA" w:rsidRPr="00117779">
        <w:rPr>
          <w:b/>
          <w:bCs/>
          <w:iCs/>
          <w:sz w:val="26"/>
          <w:szCs w:val="26"/>
        </w:rPr>
        <w:t>Усть-Бюрский сельсовет</w:t>
      </w:r>
    </w:p>
    <w:p w14:paraId="08433BB0" w14:textId="2FD602B0" w:rsidR="008F22EA" w:rsidRPr="00117779" w:rsidRDefault="008B74D6" w:rsidP="008F22EA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-1"/>
        <w:rPr>
          <w:b/>
          <w:bCs/>
          <w:iCs/>
          <w:sz w:val="26"/>
          <w:szCs w:val="26"/>
        </w:rPr>
      </w:pPr>
      <w:r w:rsidRPr="00117779">
        <w:rPr>
          <w:b/>
          <w:bCs/>
          <w:iCs/>
          <w:sz w:val="26"/>
          <w:szCs w:val="26"/>
        </w:rPr>
        <w:t>Усть-Абаканского района</w:t>
      </w:r>
      <w:r w:rsidR="008F22EA">
        <w:rPr>
          <w:b/>
          <w:bCs/>
          <w:iCs/>
          <w:sz w:val="26"/>
          <w:szCs w:val="26"/>
        </w:rPr>
        <w:t xml:space="preserve"> </w:t>
      </w:r>
      <w:r w:rsidR="008F22EA" w:rsidRPr="00117779">
        <w:rPr>
          <w:b/>
          <w:bCs/>
          <w:iCs/>
          <w:sz w:val="26"/>
          <w:szCs w:val="26"/>
        </w:rPr>
        <w:t>Республики Хакасия</w:t>
      </w:r>
    </w:p>
    <w:p w14:paraId="3FD6F95F" w14:textId="16558C89" w:rsidR="008B74D6" w:rsidRPr="00117779" w:rsidRDefault="008B74D6" w:rsidP="008F22EA">
      <w:pPr>
        <w:shd w:val="clear" w:color="auto" w:fill="FFFFFF"/>
        <w:tabs>
          <w:tab w:val="left" w:pos="5387"/>
          <w:tab w:val="left" w:pos="5954"/>
          <w:tab w:val="left" w:pos="6096"/>
          <w:tab w:val="left" w:pos="6660"/>
        </w:tabs>
        <w:ind w:left="25" w:right="-1"/>
        <w:rPr>
          <w:b/>
          <w:bCs/>
          <w:iCs/>
          <w:sz w:val="26"/>
          <w:szCs w:val="26"/>
        </w:rPr>
      </w:pPr>
    </w:p>
    <w:p w14:paraId="549CCCAF" w14:textId="77777777" w:rsidR="008B74D6" w:rsidRPr="00F17828" w:rsidRDefault="008B74D6" w:rsidP="008B74D6">
      <w:pPr>
        <w:shd w:val="clear" w:color="auto" w:fill="FFFFFF"/>
        <w:ind w:left="25" w:right="4666" w:firstLine="288"/>
        <w:jc w:val="both"/>
        <w:rPr>
          <w:sz w:val="22"/>
          <w:szCs w:val="22"/>
        </w:rPr>
      </w:pPr>
      <w:r w:rsidRPr="00F17828">
        <w:rPr>
          <w:sz w:val="26"/>
          <w:szCs w:val="26"/>
        </w:rPr>
        <w:tab/>
      </w:r>
    </w:p>
    <w:p w14:paraId="7DBC2F9D" w14:textId="77777777" w:rsidR="00E37E96" w:rsidRPr="00EB3088" w:rsidRDefault="00E37E96" w:rsidP="00E37E96">
      <w:pPr>
        <w:spacing w:line="264" w:lineRule="auto"/>
        <w:ind w:firstLine="567"/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В соответствии с пунктом 3.2 статьи 160.1 Бюджетного кодекса Российской Федерации, </w:t>
      </w:r>
      <w:r>
        <w:rPr>
          <w:sz w:val="26"/>
          <w:szCs w:val="26"/>
        </w:rPr>
        <w:t>администрация Усть-Бюрского</w:t>
      </w:r>
      <w:r w:rsidRPr="00EB308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</w:p>
    <w:p w14:paraId="377B9BA9" w14:textId="77777777" w:rsidR="00E37E96" w:rsidRDefault="00E37E96" w:rsidP="00E37E96">
      <w:pPr>
        <w:shd w:val="clear" w:color="auto" w:fill="FFFFFF"/>
        <w:ind w:left="25" w:right="45"/>
        <w:jc w:val="both"/>
        <w:rPr>
          <w:sz w:val="26"/>
          <w:szCs w:val="26"/>
        </w:rPr>
      </w:pPr>
      <w:r w:rsidRPr="00EB3088">
        <w:rPr>
          <w:sz w:val="26"/>
          <w:szCs w:val="26"/>
        </w:rPr>
        <w:t>ПОСТАНОВЛЯЕТ:</w:t>
      </w:r>
    </w:p>
    <w:p w14:paraId="1C0F8587" w14:textId="77777777" w:rsidR="00E37E96" w:rsidRPr="00EB3088" w:rsidRDefault="00E37E96" w:rsidP="00E37E96">
      <w:pPr>
        <w:numPr>
          <w:ilvl w:val="0"/>
          <w:numId w:val="1"/>
        </w:numPr>
        <w:shd w:val="clear" w:color="auto" w:fill="FFFFFF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Отменить Постановление администрации Усть-Бюрского сельсовета от 01.11.2022 г. № 65-п «Об утверждении перечня главных администраторов доходов бюджета муниципального образования Усть-Бюрский сельсовет Усть-Абаканского района Республики Хакасия»</w:t>
      </w:r>
    </w:p>
    <w:p w14:paraId="1A824B6F" w14:textId="77777777" w:rsidR="00E37E96" w:rsidRPr="00EB3088" w:rsidRDefault="00E37E96" w:rsidP="00E37E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9356"/>
        </w:tabs>
        <w:ind w:left="0" w:right="-2" w:firstLine="567"/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Утвердить перечень главных администраторов доходов бюджета муниципального образования </w:t>
      </w:r>
      <w:r>
        <w:rPr>
          <w:sz w:val="26"/>
          <w:szCs w:val="26"/>
        </w:rPr>
        <w:t xml:space="preserve">Усть-Бюрский сельсовет </w:t>
      </w:r>
      <w:r w:rsidRPr="00EB3088">
        <w:rPr>
          <w:sz w:val="26"/>
          <w:szCs w:val="26"/>
        </w:rPr>
        <w:t>Усть-Абаканск</w:t>
      </w:r>
      <w:r>
        <w:rPr>
          <w:sz w:val="26"/>
          <w:szCs w:val="26"/>
        </w:rPr>
        <w:t>ого</w:t>
      </w:r>
      <w:r w:rsidRPr="00EB308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B3088">
        <w:rPr>
          <w:sz w:val="26"/>
          <w:szCs w:val="26"/>
        </w:rPr>
        <w:t xml:space="preserve"> Республики Хакасия, согласно приложению к настоящему постановлению.</w:t>
      </w:r>
    </w:p>
    <w:p w14:paraId="1394AE6E" w14:textId="77777777" w:rsidR="00E37E96" w:rsidRPr="00EB3088" w:rsidRDefault="00E37E96" w:rsidP="00E37E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  <w:tab w:val="left" w:pos="9356"/>
        </w:tabs>
        <w:ind w:left="0" w:right="-2" w:firstLine="567"/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В случае изменения состава и (или) функций главных администраторов доходов бюджета муниципального образования </w:t>
      </w:r>
      <w:r>
        <w:rPr>
          <w:sz w:val="26"/>
          <w:szCs w:val="26"/>
        </w:rPr>
        <w:t xml:space="preserve">Усть-Бюрский сельсовет </w:t>
      </w:r>
      <w:r w:rsidRPr="00EB3088">
        <w:rPr>
          <w:sz w:val="26"/>
          <w:szCs w:val="26"/>
        </w:rPr>
        <w:t>Усть-Абаканск</w:t>
      </w:r>
      <w:r>
        <w:rPr>
          <w:sz w:val="26"/>
          <w:szCs w:val="26"/>
        </w:rPr>
        <w:t>ого</w:t>
      </w:r>
      <w:r w:rsidRPr="00EB308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B3088">
        <w:rPr>
          <w:sz w:val="26"/>
          <w:szCs w:val="26"/>
        </w:rPr>
        <w:t xml:space="preserve"> Республики Хакасия,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муниципального образования </w:t>
      </w:r>
      <w:r>
        <w:rPr>
          <w:sz w:val="26"/>
          <w:szCs w:val="26"/>
        </w:rPr>
        <w:t xml:space="preserve">Усть-Бюрский сельсовет </w:t>
      </w:r>
      <w:r w:rsidRPr="00EB3088">
        <w:rPr>
          <w:sz w:val="26"/>
          <w:szCs w:val="26"/>
        </w:rPr>
        <w:t>Усть-Абаканск</w:t>
      </w:r>
      <w:r>
        <w:rPr>
          <w:sz w:val="26"/>
          <w:szCs w:val="26"/>
        </w:rPr>
        <w:t>ого</w:t>
      </w:r>
      <w:r w:rsidRPr="00EB3088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EB3088">
        <w:rPr>
          <w:sz w:val="26"/>
          <w:szCs w:val="26"/>
        </w:rPr>
        <w:t xml:space="preserve"> Республики Хакасия, а также в состав закрепленных за ними кодов классификации доходов бюджета муниципального </w:t>
      </w:r>
      <w:r>
        <w:rPr>
          <w:sz w:val="26"/>
          <w:szCs w:val="26"/>
        </w:rPr>
        <w:t>образования</w:t>
      </w:r>
      <w:r w:rsidRPr="00EB3088">
        <w:rPr>
          <w:sz w:val="26"/>
          <w:szCs w:val="26"/>
        </w:rPr>
        <w:t xml:space="preserve"> вносятся на основании нормативного правового акта </w:t>
      </w:r>
      <w:r>
        <w:rPr>
          <w:sz w:val="26"/>
          <w:szCs w:val="26"/>
        </w:rPr>
        <w:t>администрации</w:t>
      </w:r>
      <w:r w:rsidRPr="00EB3088">
        <w:rPr>
          <w:sz w:val="26"/>
          <w:szCs w:val="26"/>
        </w:rPr>
        <w:t xml:space="preserve"> без внесения изменений в настоящее постановление.     </w:t>
      </w:r>
    </w:p>
    <w:p w14:paraId="49F461EA" w14:textId="77777777" w:rsidR="00E37E96" w:rsidRPr="00EB3088" w:rsidRDefault="00E37E96" w:rsidP="00E37E9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567"/>
          <w:tab w:val="left" w:pos="851"/>
          <w:tab w:val="left" w:pos="9356"/>
        </w:tabs>
        <w:ind w:left="0" w:right="-2" w:firstLine="567"/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Настоящее постановление применятся к правоотношениям, возникающим при составлении и исполнении бюджета муниципального </w:t>
      </w:r>
      <w:r>
        <w:rPr>
          <w:sz w:val="26"/>
          <w:szCs w:val="26"/>
        </w:rPr>
        <w:t>образования</w:t>
      </w:r>
      <w:r w:rsidRPr="00EB3088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EB3088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 xml:space="preserve">5 и </w:t>
      </w:r>
      <w:r w:rsidRPr="00EB3088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EB3088">
        <w:rPr>
          <w:sz w:val="26"/>
          <w:szCs w:val="26"/>
        </w:rPr>
        <w:t xml:space="preserve"> годов.</w:t>
      </w:r>
    </w:p>
    <w:p w14:paraId="3F5D3170" w14:textId="070E1FC1" w:rsidR="00E37E96" w:rsidRPr="00EB3088" w:rsidRDefault="00E37E96" w:rsidP="00E37E96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>главного бухгалтера централизованной бухгалтерии администрации Усть-Бюрского сельсовета Терскую З.О.</w:t>
      </w:r>
    </w:p>
    <w:p w14:paraId="753E70F2" w14:textId="77777777" w:rsidR="00E37E96" w:rsidRPr="00EB3088" w:rsidRDefault="00E37E96" w:rsidP="00E37E96">
      <w:pPr>
        <w:jc w:val="both"/>
        <w:rPr>
          <w:sz w:val="26"/>
          <w:szCs w:val="26"/>
        </w:rPr>
      </w:pPr>
    </w:p>
    <w:p w14:paraId="777FFD41" w14:textId="77777777" w:rsidR="00E37E96" w:rsidRPr="00EB3088" w:rsidRDefault="00E37E96" w:rsidP="00E37E96">
      <w:pPr>
        <w:jc w:val="both"/>
        <w:rPr>
          <w:sz w:val="26"/>
          <w:szCs w:val="26"/>
        </w:rPr>
      </w:pPr>
    </w:p>
    <w:p w14:paraId="0423A4DF" w14:textId="77777777" w:rsidR="00E37E96" w:rsidRPr="00EB3088" w:rsidRDefault="00E37E96" w:rsidP="00E37E96">
      <w:pPr>
        <w:jc w:val="both"/>
        <w:rPr>
          <w:sz w:val="26"/>
          <w:szCs w:val="26"/>
        </w:rPr>
      </w:pPr>
    </w:p>
    <w:p w14:paraId="6678B508" w14:textId="77777777" w:rsidR="00E37E96" w:rsidRPr="00EB3088" w:rsidRDefault="00E37E96" w:rsidP="00E37E96">
      <w:pPr>
        <w:jc w:val="both"/>
        <w:rPr>
          <w:sz w:val="26"/>
          <w:szCs w:val="26"/>
        </w:rPr>
      </w:pPr>
    </w:p>
    <w:p w14:paraId="70304684" w14:textId="77777777" w:rsidR="00E37E96" w:rsidRDefault="00E37E96" w:rsidP="00E37E96">
      <w:pPr>
        <w:jc w:val="both"/>
        <w:rPr>
          <w:sz w:val="26"/>
          <w:szCs w:val="26"/>
        </w:rPr>
      </w:pPr>
      <w:r w:rsidRPr="00EB3088">
        <w:rPr>
          <w:sz w:val="26"/>
          <w:szCs w:val="26"/>
        </w:rPr>
        <w:t xml:space="preserve">Глава </w:t>
      </w:r>
    </w:p>
    <w:p w14:paraId="3FC5F2AF" w14:textId="65866728" w:rsidR="00E37E96" w:rsidRPr="006164B1" w:rsidRDefault="00E37E96" w:rsidP="00E37E96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Усть-Бюрского сельсовета</w:t>
      </w:r>
      <w:r w:rsidRPr="00EB3088">
        <w:rPr>
          <w:sz w:val="26"/>
          <w:szCs w:val="26"/>
        </w:rPr>
        <w:tab/>
      </w:r>
      <w:r w:rsidRPr="00EB3088">
        <w:rPr>
          <w:sz w:val="26"/>
          <w:szCs w:val="26"/>
        </w:rPr>
        <w:tab/>
        <w:t xml:space="preserve">   </w:t>
      </w:r>
      <w:r w:rsidRPr="00EB3088">
        <w:rPr>
          <w:sz w:val="26"/>
          <w:szCs w:val="26"/>
        </w:rPr>
        <w:tab/>
      </w:r>
      <w:r w:rsidRPr="00EB3088">
        <w:rPr>
          <w:sz w:val="26"/>
          <w:szCs w:val="26"/>
        </w:rPr>
        <w:tab/>
        <w:t xml:space="preserve">   </w:t>
      </w:r>
      <w:r w:rsidRPr="00EB3088">
        <w:rPr>
          <w:sz w:val="26"/>
          <w:szCs w:val="26"/>
        </w:rPr>
        <w:tab/>
      </w:r>
      <w:r>
        <w:rPr>
          <w:sz w:val="26"/>
          <w:szCs w:val="26"/>
        </w:rPr>
        <w:t xml:space="preserve">       Е.А. Харитонова</w:t>
      </w:r>
    </w:p>
    <w:p w14:paraId="26E7FD09" w14:textId="4CB959F0" w:rsidR="008B74D6" w:rsidRDefault="008B74D6" w:rsidP="0051555D">
      <w:pPr>
        <w:jc w:val="both"/>
        <w:rPr>
          <w:sz w:val="26"/>
          <w:szCs w:val="26"/>
        </w:rPr>
      </w:pPr>
    </w:p>
    <w:p w14:paraId="4A28B374" w14:textId="77777777" w:rsidR="00D939C5" w:rsidRPr="00576939" w:rsidRDefault="00D939C5" w:rsidP="00D939C5">
      <w:pPr>
        <w:ind w:firstLine="5103"/>
        <w:rPr>
          <w:sz w:val="26"/>
          <w:szCs w:val="26"/>
        </w:rPr>
      </w:pPr>
    </w:p>
    <w:p w14:paraId="1F38F477" w14:textId="77777777" w:rsidR="00A621BC" w:rsidRPr="00A621BC" w:rsidRDefault="00A621BC" w:rsidP="00A621BC">
      <w:pPr>
        <w:ind w:firstLine="5670"/>
        <w:jc w:val="right"/>
        <w:rPr>
          <w:sz w:val="26"/>
          <w:szCs w:val="26"/>
        </w:rPr>
      </w:pPr>
      <w:r w:rsidRPr="00A621BC">
        <w:rPr>
          <w:sz w:val="26"/>
          <w:szCs w:val="26"/>
        </w:rPr>
        <w:t xml:space="preserve">Приложение </w:t>
      </w:r>
    </w:p>
    <w:p w14:paraId="670747C1" w14:textId="77777777" w:rsidR="00A621BC" w:rsidRPr="00A621BC" w:rsidRDefault="00A621BC" w:rsidP="00A621BC">
      <w:pPr>
        <w:ind w:firstLine="5670"/>
        <w:jc w:val="right"/>
        <w:rPr>
          <w:sz w:val="26"/>
          <w:szCs w:val="26"/>
        </w:rPr>
      </w:pPr>
      <w:r w:rsidRPr="00A621BC">
        <w:rPr>
          <w:sz w:val="26"/>
          <w:szCs w:val="26"/>
        </w:rPr>
        <w:t>Утвержден постановлением</w:t>
      </w:r>
    </w:p>
    <w:p w14:paraId="1D589EBE" w14:textId="77777777" w:rsidR="00A621BC" w:rsidRPr="00A621BC" w:rsidRDefault="00A621BC" w:rsidP="00A621BC">
      <w:pPr>
        <w:ind w:firstLine="5670"/>
        <w:jc w:val="right"/>
        <w:rPr>
          <w:sz w:val="26"/>
          <w:szCs w:val="26"/>
        </w:rPr>
      </w:pPr>
      <w:r w:rsidRPr="00A621BC">
        <w:rPr>
          <w:sz w:val="26"/>
          <w:szCs w:val="26"/>
        </w:rPr>
        <w:t xml:space="preserve">администрации Усть-Бюрского сельсовета </w:t>
      </w:r>
    </w:p>
    <w:p w14:paraId="6BCE9A84" w14:textId="77777777" w:rsidR="00A621BC" w:rsidRPr="00A621BC" w:rsidRDefault="00A621BC" w:rsidP="00A621BC">
      <w:pPr>
        <w:ind w:firstLine="5670"/>
        <w:jc w:val="right"/>
        <w:rPr>
          <w:sz w:val="26"/>
          <w:szCs w:val="26"/>
        </w:rPr>
      </w:pPr>
      <w:r w:rsidRPr="00A621BC">
        <w:rPr>
          <w:sz w:val="26"/>
          <w:szCs w:val="26"/>
        </w:rPr>
        <w:t>от 30.10.2023 г. № 64-п</w:t>
      </w:r>
    </w:p>
    <w:p w14:paraId="700A9C55" w14:textId="77777777" w:rsidR="00A621BC" w:rsidRPr="00A621BC" w:rsidRDefault="00A621BC" w:rsidP="00A621BC">
      <w:pPr>
        <w:jc w:val="center"/>
        <w:rPr>
          <w:sz w:val="26"/>
          <w:szCs w:val="26"/>
        </w:rPr>
      </w:pPr>
    </w:p>
    <w:p w14:paraId="621C55BF" w14:textId="77777777" w:rsidR="00A621BC" w:rsidRPr="00A621BC" w:rsidRDefault="00A621BC" w:rsidP="00A621BC">
      <w:pPr>
        <w:jc w:val="center"/>
        <w:rPr>
          <w:b/>
          <w:sz w:val="26"/>
          <w:szCs w:val="26"/>
        </w:rPr>
      </w:pPr>
      <w:r w:rsidRPr="00A621BC">
        <w:rPr>
          <w:b/>
          <w:sz w:val="26"/>
          <w:szCs w:val="26"/>
        </w:rPr>
        <w:t>Перечень</w:t>
      </w:r>
    </w:p>
    <w:p w14:paraId="74127DBD" w14:textId="77777777" w:rsidR="00A621BC" w:rsidRPr="00A621BC" w:rsidRDefault="00A621BC" w:rsidP="00A621BC">
      <w:pPr>
        <w:jc w:val="center"/>
        <w:rPr>
          <w:b/>
          <w:sz w:val="26"/>
          <w:szCs w:val="26"/>
        </w:rPr>
      </w:pPr>
      <w:r w:rsidRPr="00A621BC">
        <w:rPr>
          <w:b/>
          <w:sz w:val="26"/>
          <w:szCs w:val="26"/>
        </w:rPr>
        <w:t>главных администраторов доходов бюджета муниципального образования Усть-Бюрский сельсовет Усть-Абаканский район Республики Хакасия</w:t>
      </w:r>
    </w:p>
    <w:p w14:paraId="046EB772" w14:textId="77777777" w:rsidR="00A621BC" w:rsidRPr="00A621BC" w:rsidRDefault="00A621BC" w:rsidP="00A621B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66"/>
        <w:gridCol w:w="5179"/>
      </w:tblGrid>
      <w:tr w:rsidR="00A621BC" w:rsidRPr="00A621BC" w14:paraId="5FAC12F4" w14:textId="77777777" w:rsidTr="00304609">
        <w:tc>
          <w:tcPr>
            <w:tcW w:w="4675" w:type="dxa"/>
            <w:gridSpan w:val="2"/>
            <w:shd w:val="clear" w:color="auto" w:fill="auto"/>
          </w:tcPr>
          <w:p w14:paraId="26804697" w14:textId="77777777" w:rsidR="00A621BC" w:rsidRPr="00A621BC" w:rsidRDefault="00A621BC" w:rsidP="00A621BC">
            <w:pPr>
              <w:jc w:val="center"/>
              <w:rPr>
                <w:b/>
                <w:sz w:val="26"/>
                <w:szCs w:val="26"/>
              </w:rPr>
            </w:pPr>
            <w:r w:rsidRPr="00A621BC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179" w:type="dxa"/>
            <w:vMerge w:val="restart"/>
            <w:shd w:val="clear" w:color="auto" w:fill="auto"/>
            <w:vAlign w:val="center"/>
          </w:tcPr>
          <w:p w14:paraId="2220CED9" w14:textId="77777777" w:rsidR="00A621BC" w:rsidRPr="00A621BC" w:rsidRDefault="00A621BC" w:rsidP="00A621BC">
            <w:pPr>
              <w:jc w:val="center"/>
              <w:rPr>
                <w:b/>
                <w:sz w:val="26"/>
                <w:szCs w:val="26"/>
              </w:rPr>
            </w:pPr>
            <w:r w:rsidRPr="00A621BC">
              <w:rPr>
                <w:b/>
                <w:sz w:val="26"/>
                <w:szCs w:val="26"/>
              </w:rPr>
              <w:t>Наименование главного администратора доходов бюджета/наименование кода вида (подвида) доходов бюджета</w:t>
            </w:r>
          </w:p>
        </w:tc>
      </w:tr>
      <w:tr w:rsidR="00A621BC" w:rsidRPr="00A621BC" w14:paraId="69E1EF12" w14:textId="77777777" w:rsidTr="00304609">
        <w:tc>
          <w:tcPr>
            <w:tcW w:w="1809" w:type="dxa"/>
            <w:shd w:val="clear" w:color="auto" w:fill="auto"/>
          </w:tcPr>
          <w:p w14:paraId="675FF65A" w14:textId="77777777" w:rsidR="00A621BC" w:rsidRPr="00A621BC" w:rsidRDefault="00A621BC" w:rsidP="00A621BC">
            <w:pPr>
              <w:jc w:val="center"/>
              <w:rPr>
                <w:b/>
                <w:sz w:val="26"/>
                <w:szCs w:val="26"/>
              </w:rPr>
            </w:pPr>
            <w:r w:rsidRPr="00A621BC">
              <w:rPr>
                <w:b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66" w:type="dxa"/>
            <w:shd w:val="clear" w:color="auto" w:fill="auto"/>
          </w:tcPr>
          <w:p w14:paraId="677AC11F" w14:textId="77777777" w:rsidR="00A621BC" w:rsidRPr="00A621BC" w:rsidRDefault="00A621BC" w:rsidP="00A621BC">
            <w:pPr>
              <w:jc w:val="center"/>
              <w:rPr>
                <w:b/>
                <w:sz w:val="26"/>
                <w:szCs w:val="26"/>
              </w:rPr>
            </w:pPr>
            <w:r w:rsidRPr="00A621BC">
              <w:rPr>
                <w:b/>
                <w:sz w:val="26"/>
                <w:szCs w:val="26"/>
              </w:rPr>
              <w:t>вида (подвида) доходов бюджета</w:t>
            </w:r>
          </w:p>
        </w:tc>
        <w:tc>
          <w:tcPr>
            <w:tcW w:w="5179" w:type="dxa"/>
            <w:vMerge/>
            <w:shd w:val="clear" w:color="auto" w:fill="auto"/>
          </w:tcPr>
          <w:p w14:paraId="6B4FA7B6" w14:textId="77777777" w:rsidR="00A621BC" w:rsidRPr="00A621BC" w:rsidRDefault="00A621BC" w:rsidP="00A621BC">
            <w:pPr>
              <w:jc w:val="both"/>
              <w:rPr>
                <w:b/>
              </w:rPr>
            </w:pPr>
          </w:p>
        </w:tc>
      </w:tr>
      <w:tr w:rsidR="00A621BC" w:rsidRPr="00A621BC" w14:paraId="399563C7" w14:textId="77777777" w:rsidTr="00304609">
        <w:tc>
          <w:tcPr>
            <w:tcW w:w="1809" w:type="dxa"/>
            <w:shd w:val="clear" w:color="auto" w:fill="auto"/>
          </w:tcPr>
          <w:p w14:paraId="1B9D6C6B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14:paraId="01550769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2</w:t>
            </w:r>
          </w:p>
        </w:tc>
        <w:tc>
          <w:tcPr>
            <w:tcW w:w="5179" w:type="dxa"/>
            <w:shd w:val="clear" w:color="auto" w:fill="auto"/>
          </w:tcPr>
          <w:p w14:paraId="360A0603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3</w:t>
            </w:r>
          </w:p>
        </w:tc>
      </w:tr>
      <w:tr w:rsidR="00A621BC" w:rsidRPr="00A621BC" w14:paraId="25450CDE" w14:textId="77777777" w:rsidTr="00304609">
        <w:tc>
          <w:tcPr>
            <w:tcW w:w="1809" w:type="dxa"/>
            <w:shd w:val="clear" w:color="auto" w:fill="auto"/>
          </w:tcPr>
          <w:p w14:paraId="3321A18F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012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2C3FC3BE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Администрация Усть-Бюрского сельсовета Усть-Абаканского района Республики Хакасия</w:t>
            </w:r>
          </w:p>
        </w:tc>
      </w:tr>
      <w:tr w:rsidR="00A621BC" w:rsidRPr="00A621BC" w14:paraId="3E9DD353" w14:textId="77777777" w:rsidTr="00304609">
        <w:tc>
          <w:tcPr>
            <w:tcW w:w="1809" w:type="dxa"/>
            <w:shd w:val="clear" w:color="auto" w:fill="auto"/>
          </w:tcPr>
          <w:p w14:paraId="650B6701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80B6" w14:textId="77777777" w:rsidR="00A621BC" w:rsidRPr="00A621BC" w:rsidRDefault="00A621BC" w:rsidP="00A621BC">
            <w:pPr>
              <w:ind w:right="114"/>
              <w:jc w:val="center"/>
            </w:pPr>
            <w:r w:rsidRPr="00A621BC">
              <w:t>1 08 04020 01 0000 110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671" w14:textId="77777777" w:rsidR="00A621BC" w:rsidRPr="00A621BC" w:rsidRDefault="00A621BC" w:rsidP="00A621BC">
            <w:pPr>
              <w:ind w:right="114"/>
            </w:pPr>
            <w:r w:rsidRPr="00A621B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1BC" w:rsidRPr="00A621BC" w14:paraId="322A6BE1" w14:textId="77777777" w:rsidTr="00304609">
        <w:tc>
          <w:tcPr>
            <w:tcW w:w="1809" w:type="dxa"/>
            <w:shd w:val="clear" w:color="auto" w:fill="auto"/>
          </w:tcPr>
          <w:p w14:paraId="47C0E959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4DF23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1 11 05035 10 0000 120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974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21BC" w:rsidRPr="00A621BC" w14:paraId="127C0E92" w14:textId="77777777" w:rsidTr="00304609">
        <w:tc>
          <w:tcPr>
            <w:tcW w:w="1809" w:type="dxa"/>
            <w:shd w:val="clear" w:color="auto" w:fill="auto"/>
          </w:tcPr>
          <w:p w14:paraId="20797094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0AF6F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1 13 01995 10 0000 130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3513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621BC" w:rsidRPr="00A621BC" w14:paraId="0244ECEB" w14:textId="77777777" w:rsidTr="0030460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3C47A366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447EA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1 13 02995 10 0000 130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96E6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Прочие доходы от компенсации затрат бюджетов сельских поселений</w:t>
            </w:r>
          </w:p>
        </w:tc>
      </w:tr>
      <w:tr w:rsidR="00A621BC" w:rsidRPr="00A621BC" w14:paraId="7B5D8309" w14:textId="77777777" w:rsidTr="00304609">
        <w:tc>
          <w:tcPr>
            <w:tcW w:w="1809" w:type="dxa"/>
            <w:shd w:val="clear" w:color="auto" w:fill="auto"/>
          </w:tcPr>
          <w:p w14:paraId="2941B47C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5CCF8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1 14 02053 10 0000 410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215B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21BC" w:rsidRPr="00A621BC" w14:paraId="5C17007D" w14:textId="77777777" w:rsidTr="00304609">
        <w:tc>
          <w:tcPr>
            <w:tcW w:w="1809" w:type="dxa"/>
            <w:shd w:val="clear" w:color="auto" w:fill="auto"/>
          </w:tcPr>
          <w:p w14:paraId="4D78EE73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0871F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1 16 02020 02 0000 140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5D5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21BC" w:rsidRPr="00A621BC" w14:paraId="39ECE15B" w14:textId="77777777" w:rsidTr="00304609">
        <w:trPr>
          <w:trHeight w:val="300"/>
        </w:trPr>
        <w:tc>
          <w:tcPr>
            <w:tcW w:w="1809" w:type="dxa"/>
            <w:vMerge w:val="restart"/>
            <w:shd w:val="clear" w:color="auto" w:fill="auto"/>
          </w:tcPr>
          <w:p w14:paraId="797A9984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0628C" w14:textId="77777777" w:rsidR="00A621BC" w:rsidRPr="00A621BC" w:rsidRDefault="00A621BC" w:rsidP="00A621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621BC">
              <w:rPr>
                <w:lang w:eastAsia="en-US"/>
              </w:rPr>
              <w:t>1 16 10123 01 0000 140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8FF7" w14:textId="77777777" w:rsidR="00A621BC" w:rsidRPr="00A621BC" w:rsidRDefault="00A621BC" w:rsidP="00A621B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621BC">
              <w:rPr>
                <w:lang w:eastAsia="en-US"/>
              </w:rPr>
              <w:t>Доходы от денежных взысканий (штрафов),</w:t>
            </w:r>
          </w:p>
        </w:tc>
      </w:tr>
      <w:tr w:rsidR="00A621BC" w:rsidRPr="00A621BC" w14:paraId="0A91C68D" w14:textId="77777777" w:rsidTr="00304609">
        <w:trPr>
          <w:trHeight w:val="15"/>
        </w:trPr>
        <w:tc>
          <w:tcPr>
            <w:tcW w:w="1809" w:type="dxa"/>
            <w:vMerge/>
            <w:shd w:val="clear" w:color="auto" w:fill="auto"/>
          </w:tcPr>
          <w:p w14:paraId="4F8E25BE" w14:textId="77777777" w:rsidR="00A621BC" w:rsidRPr="00A621BC" w:rsidRDefault="00A621BC" w:rsidP="00A621BC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4AC105" w14:textId="77777777" w:rsidR="00A621BC" w:rsidRPr="00A621BC" w:rsidRDefault="00A621BC" w:rsidP="00A621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B8BE0" w14:textId="77777777" w:rsidR="00A621BC" w:rsidRPr="00A621BC" w:rsidRDefault="00A621BC" w:rsidP="00A621B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621BC">
              <w:rPr>
                <w:lang w:eastAsia="en-US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A621BC">
              <w:rPr>
                <w:lang w:eastAsia="en-US"/>
              </w:rPr>
              <w:lastRenderedPageBreak/>
              <w:t>действовавшим в 2019 году</w:t>
            </w:r>
          </w:p>
        </w:tc>
      </w:tr>
      <w:tr w:rsidR="00A621BC" w:rsidRPr="00A621BC" w14:paraId="2E0032F6" w14:textId="77777777" w:rsidTr="00304609">
        <w:trPr>
          <w:trHeight w:val="570"/>
        </w:trPr>
        <w:tc>
          <w:tcPr>
            <w:tcW w:w="1809" w:type="dxa"/>
            <w:shd w:val="clear" w:color="auto" w:fill="auto"/>
          </w:tcPr>
          <w:p w14:paraId="157ACF37" w14:textId="77777777" w:rsidR="00A621BC" w:rsidRPr="00A621BC" w:rsidRDefault="00A621BC" w:rsidP="00A621BC">
            <w:pPr>
              <w:jc w:val="center"/>
            </w:pPr>
            <w:r w:rsidRPr="00A621BC">
              <w:lastRenderedPageBreak/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6C291B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1 17 01050 10 0000 180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A629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Невыясненные поступления, зачисляемые в бюджеты сельских поселений</w:t>
            </w:r>
          </w:p>
        </w:tc>
      </w:tr>
      <w:tr w:rsidR="00A621BC" w:rsidRPr="00A621BC" w14:paraId="7AD1313F" w14:textId="77777777" w:rsidTr="00304609">
        <w:tc>
          <w:tcPr>
            <w:tcW w:w="1809" w:type="dxa"/>
            <w:shd w:val="clear" w:color="auto" w:fill="auto"/>
          </w:tcPr>
          <w:p w14:paraId="58AFC675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E18" w14:textId="77777777" w:rsidR="00A621BC" w:rsidRPr="00A621BC" w:rsidRDefault="00A621BC" w:rsidP="00A621BC">
            <w:pPr>
              <w:jc w:val="center"/>
            </w:pPr>
            <w:r w:rsidRPr="00A621BC">
              <w:t>1 17 05050 10 0000 180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586" w14:textId="77777777" w:rsidR="00A621BC" w:rsidRPr="00A621BC" w:rsidRDefault="00A621BC" w:rsidP="00A621BC">
            <w:r w:rsidRPr="00A621BC">
              <w:t>Прочие неналоговые доходы бюджетов сельских поселений</w:t>
            </w:r>
          </w:p>
        </w:tc>
      </w:tr>
      <w:tr w:rsidR="00A621BC" w:rsidRPr="00A621BC" w14:paraId="2E0DAFFD" w14:textId="77777777" w:rsidTr="00304609">
        <w:tc>
          <w:tcPr>
            <w:tcW w:w="1809" w:type="dxa"/>
            <w:shd w:val="clear" w:color="auto" w:fill="auto"/>
          </w:tcPr>
          <w:p w14:paraId="465B273C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119F" w14:textId="77777777" w:rsidR="00A621BC" w:rsidRPr="00A621BC" w:rsidRDefault="00A621BC" w:rsidP="00A621BC">
            <w:pPr>
              <w:jc w:val="center"/>
            </w:pPr>
            <w:r w:rsidRPr="00A621BC">
              <w:t>2 02 15002 10 0000 150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DF05" w14:textId="77777777" w:rsidR="00A621BC" w:rsidRPr="00A621BC" w:rsidRDefault="00A621BC" w:rsidP="00A621BC">
            <w:r w:rsidRPr="00A621BC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21BC" w:rsidRPr="00A621BC" w14:paraId="0A91D90F" w14:textId="77777777" w:rsidTr="00304609">
        <w:tc>
          <w:tcPr>
            <w:tcW w:w="1809" w:type="dxa"/>
            <w:shd w:val="clear" w:color="auto" w:fill="auto"/>
          </w:tcPr>
          <w:p w14:paraId="5E254956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4C92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2 02 16001 10 0000 150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5F32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21BC" w:rsidRPr="00A621BC" w14:paraId="3CCFA1EC" w14:textId="77777777" w:rsidTr="0030460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840CA66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17C81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2 02 16549 10 0000 150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2559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A621BC" w:rsidRPr="00A621BC" w14:paraId="6D78014F" w14:textId="77777777" w:rsidTr="0030460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0483A55E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BB754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2 02 19999 10 0000 150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37D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Прочие дотации бюджетам сельских поселений</w:t>
            </w:r>
          </w:p>
        </w:tc>
      </w:tr>
      <w:tr w:rsidR="00A621BC" w:rsidRPr="00A621BC" w14:paraId="2C893B13" w14:textId="77777777" w:rsidTr="00304609">
        <w:tc>
          <w:tcPr>
            <w:tcW w:w="1809" w:type="dxa"/>
            <w:shd w:val="clear" w:color="auto" w:fill="auto"/>
          </w:tcPr>
          <w:p w14:paraId="2FD717CE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0716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2 02 20041 10 0000 150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BB3E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621BC" w:rsidRPr="00A621BC" w14:paraId="3171BA65" w14:textId="77777777" w:rsidTr="00304609">
        <w:tc>
          <w:tcPr>
            <w:tcW w:w="1809" w:type="dxa"/>
            <w:shd w:val="clear" w:color="auto" w:fill="auto"/>
          </w:tcPr>
          <w:p w14:paraId="27AC23FE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D83D2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2 02 25519 10 0000 150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9C6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Субсидии бюджетам сельских поселений на поддержку отрасли культуры</w:t>
            </w:r>
          </w:p>
        </w:tc>
      </w:tr>
      <w:tr w:rsidR="00A621BC" w:rsidRPr="00A621BC" w14:paraId="524ED7AF" w14:textId="77777777" w:rsidTr="0030460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30889E2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9119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2 02 29900 10 0000 150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86F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Субсидии бюджетам сельских поселений из местных бюджетов</w:t>
            </w:r>
          </w:p>
        </w:tc>
      </w:tr>
      <w:tr w:rsidR="00A621BC" w:rsidRPr="00A621BC" w14:paraId="4BD3F554" w14:textId="77777777" w:rsidTr="00304609">
        <w:tc>
          <w:tcPr>
            <w:tcW w:w="1809" w:type="dxa"/>
            <w:shd w:val="clear" w:color="auto" w:fill="auto"/>
          </w:tcPr>
          <w:p w14:paraId="35B53ADA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94B7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2 02 29999 10 0000 150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9F3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Прочие субсидии бюджетам сельских поселений</w:t>
            </w:r>
          </w:p>
        </w:tc>
      </w:tr>
      <w:tr w:rsidR="00A621BC" w:rsidRPr="00A621BC" w14:paraId="0CE273BF" w14:textId="77777777" w:rsidTr="00304609">
        <w:tc>
          <w:tcPr>
            <w:tcW w:w="1809" w:type="dxa"/>
            <w:shd w:val="clear" w:color="auto" w:fill="auto"/>
          </w:tcPr>
          <w:p w14:paraId="1D7780A4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EE75A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2 02 30024 10 0000 150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1E04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21BC" w:rsidRPr="00A621BC" w14:paraId="31B55B2F" w14:textId="77777777" w:rsidTr="00304609">
        <w:tc>
          <w:tcPr>
            <w:tcW w:w="1809" w:type="dxa"/>
            <w:shd w:val="clear" w:color="auto" w:fill="auto"/>
          </w:tcPr>
          <w:p w14:paraId="667F1644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0B2A" w14:textId="77777777" w:rsidR="00A621BC" w:rsidRPr="00A621BC" w:rsidRDefault="00A621BC" w:rsidP="00A621B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A621BC">
              <w:rPr>
                <w:lang w:eastAsia="en-US"/>
              </w:rPr>
              <w:t>2 02 35118 10 0000 150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29A5" w14:textId="77777777" w:rsidR="00A621BC" w:rsidRPr="00A621BC" w:rsidRDefault="00A621BC" w:rsidP="00A621BC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lang w:eastAsia="en-US"/>
              </w:rPr>
            </w:pPr>
            <w:r w:rsidRPr="00A621BC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621BC" w:rsidRPr="00A621BC" w14:paraId="3BE8133A" w14:textId="77777777" w:rsidTr="0030460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577F56A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EA718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2 02 35250 10 0000 150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1769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A621BC" w:rsidRPr="00A621BC" w14:paraId="6D45E810" w14:textId="77777777" w:rsidTr="00304609">
        <w:tc>
          <w:tcPr>
            <w:tcW w:w="1809" w:type="dxa"/>
            <w:shd w:val="clear" w:color="auto" w:fill="auto"/>
          </w:tcPr>
          <w:p w14:paraId="51366A1E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D6C5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2 02 40014 10 0000 150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D31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21BC" w:rsidRPr="00A621BC" w14:paraId="05F69669" w14:textId="77777777" w:rsidTr="00304609">
        <w:tc>
          <w:tcPr>
            <w:tcW w:w="1809" w:type="dxa"/>
            <w:shd w:val="clear" w:color="auto" w:fill="auto"/>
          </w:tcPr>
          <w:p w14:paraId="2DE48E8C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D5785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2 02 45160 10 0000 150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47CF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21BC" w:rsidRPr="00A621BC" w14:paraId="2AC2BC30" w14:textId="77777777" w:rsidTr="00304609">
        <w:tc>
          <w:tcPr>
            <w:tcW w:w="1809" w:type="dxa"/>
            <w:shd w:val="clear" w:color="auto" w:fill="auto"/>
          </w:tcPr>
          <w:p w14:paraId="5FF4F530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F115F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2 02 49999 10 0000 150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48AB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Прочие межбюджетные трансферты, передаваемые бюджетам сельских поселений</w:t>
            </w:r>
          </w:p>
        </w:tc>
      </w:tr>
      <w:tr w:rsidR="00A621BC" w:rsidRPr="00A621BC" w14:paraId="320AF5B0" w14:textId="77777777" w:rsidTr="00304609">
        <w:tc>
          <w:tcPr>
            <w:tcW w:w="1809" w:type="dxa"/>
            <w:shd w:val="clear" w:color="auto" w:fill="auto"/>
          </w:tcPr>
          <w:p w14:paraId="0BBA3EC7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71AC2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2 07 05030 10 0000 150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C60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Прочие безвозмездные поступления в бюджеты сельских поселений</w:t>
            </w:r>
          </w:p>
        </w:tc>
      </w:tr>
      <w:tr w:rsidR="00A621BC" w:rsidRPr="00A621BC" w14:paraId="67268BB3" w14:textId="77777777" w:rsidTr="00304609">
        <w:trPr>
          <w:trHeight w:val="570"/>
        </w:trPr>
        <w:tc>
          <w:tcPr>
            <w:tcW w:w="1809" w:type="dxa"/>
            <w:shd w:val="clear" w:color="auto" w:fill="auto"/>
          </w:tcPr>
          <w:p w14:paraId="69801E00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0BE7A0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2 08 05000 10 0000 150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81B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</w:t>
            </w:r>
            <w:r w:rsidRPr="00A621BC">
              <w:lastRenderedPageBreak/>
              <w:t>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21BC" w:rsidRPr="00A621BC" w14:paraId="4535DDA1" w14:textId="77777777" w:rsidTr="00304609">
        <w:trPr>
          <w:trHeight w:val="570"/>
        </w:trPr>
        <w:tc>
          <w:tcPr>
            <w:tcW w:w="1809" w:type="dxa"/>
            <w:shd w:val="clear" w:color="auto" w:fill="auto"/>
          </w:tcPr>
          <w:p w14:paraId="4CCA2E57" w14:textId="77777777" w:rsidR="00A621BC" w:rsidRPr="00A621BC" w:rsidRDefault="00A621BC" w:rsidP="00A621BC">
            <w:pPr>
              <w:jc w:val="center"/>
            </w:pPr>
            <w:r w:rsidRPr="00A621BC">
              <w:lastRenderedPageBreak/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60910E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2 08 10000 10 0000 150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A92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 xml:space="preserve">Перечисления из бюджетов сельских поселений (в бюджеты сельских поселений) для осуществления взыскания </w:t>
            </w:r>
          </w:p>
        </w:tc>
      </w:tr>
      <w:tr w:rsidR="00A621BC" w:rsidRPr="00A621BC" w14:paraId="3414933B" w14:textId="77777777" w:rsidTr="00304609">
        <w:tc>
          <w:tcPr>
            <w:tcW w:w="1809" w:type="dxa"/>
            <w:shd w:val="clear" w:color="auto" w:fill="auto"/>
          </w:tcPr>
          <w:p w14:paraId="3E84341E" w14:textId="77777777" w:rsidR="00A621BC" w:rsidRPr="00A621BC" w:rsidRDefault="00A621BC" w:rsidP="00A621BC">
            <w:pPr>
              <w:jc w:val="center"/>
            </w:pPr>
            <w:r w:rsidRPr="00A621BC">
              <w:t>012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D03970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2 19 60010 10 0000 150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387605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621BC" w:rsidRPr="00A621BC" w14:paraId="03808665" w14:textId="77777777" w:rsidTr="00304609">
        <w:tc>
          <w:tcPr>
            <w:tcW w:w="1809" w:type="dxa"/>
            <w:shd w:val="clear" w:color="auto" w:fill="auto"/>
          </w:tcPr>
          <w:p w14:paraId="14610A30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182</w:t>
            </w:r>
          </w:p>
        </w:tc>
        <w:tc>
          <w:tcPr>
            <w:tcW w:w="8045" w:type="dxa"/>
            <w:gridSpan w:val="2"/>
            <w:shd w:val="clear" w:color="auto" w:fill="auto"/>
          </w:tcPr>
          <w:p w14:paraId="69D09F6A" w14:textId="77777777" w:rsidR="00A621BC" w:rsidRPr="00A621BC" w:rsidRDefault="00A621BC" w:rsidP="00A621BC">
            <w:pPr>
              <w:jc w:val="center"/>
              <w:rPr>
                <w:b/>
              </w:rPr>
            </w:pPr>
            <w:r w:rsidRPr="00A621BC">
              <w:rPr>
                <w:b/>
              </w:rPr>
              <w:t>Управление Федеральной налоговой службы по Республике Хакасия</w:t>
            </w:r>
          </w:p>
        </w:tc>
      </w:tr>
      <w:tr w:rsidR="00A621BC" w:rsidRPr="00A621BC" w14:paraId="0E2B09EB" w14:textId="77777777" w:rsidTr="0030460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74B07ED8" w14:textId="77777777" w:rsidR="00A621BC" w:rsidRPr="00A621BC" w:rsidRDefault="00A621BC" w:rsidP="00A621BC">
            <w:pPr>
              <w:jc w:val="center"/>
            </w:pPr>
            <w:r w:rsidRPr="00A621BC">
              <w:t>182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F207A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1 01 02010 01 0000 110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B37A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A621BC">
                <w:rPr>
                  <w:color w:val="0000FF"/>
                </w:rPr>
                <w:t>статьями 227</w:t>
              </w:r>
            </w:hyperlink>
            <w:r w:rsidRPr="00A621BC">
              <w:t xml:space="preserve">, </w:t>
            </w:r>
            <w:hyperlink r:id="rId7" w:history="1">
              <w:r w:rsidRPr="00A621BC">
                <w:rPr>
                  <w:color w:val="0000FF"/>
                </w:rPr>
                <w:t>227.1</w:t>
              </w:r>
            </w:hyperlink>
            <w:r w:rsidRPr="00A621BC">
              <w:t xml:space="preserve"> и </w:t>
            </w:r>
            <w:hyperlink r:id="rId8" w:history="1">
              <w:r w:rsidRPr="00A621BC">
                <w:rPr>
                  <w:color w:val="0000FF"/>
                </w:rPr>
                <w:t>228</w:t>
              </w:r>
            </w:hyperlink>
            <w:r w:rsidRPr="00A621BC">
              <w:t xml:space="preserve"> Налогового кодекса Российской Федерации</w:t>
            </w:r>
          </w:p>
        </w:tc>
      </w:tr>
      <w:tr w:rsidR="00A621BC" w:rsidRPr="00A621BC" w14:paraId="54C1974C" w14:textId="77777777" w:rsidTr="00304609">
        <w:tc>
          <w:tcPr>
            <w:tcW w:w="1809" w:type="dxa"/>
            <w:shd w:val="clear" w:color="auto" w:fill="auto"/>
          </w:tcPr>
          <w:p w14:paraId="2428317F" w14:textId="77777777" w:rsidR="00A621BC" w:rsidRPr="00A621BC" w:rsidRDefault="00A621BC" w:rsidP="00A621BC">
            <w:pPr>
              <w:jc w:val="center"/>
            </w:pPr>
            <w:r w:rsidRPr="00A621BC">
              <w:t>182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FA6A9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1 01 02020 01 0000 110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CD9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A621BC">
                <w:rPr>
                  <w:color w:val="0000FF"/>
                </w:rPr>
                <w:t>статьей 227</w:t>
              </w:r>
            </w:hyperlink>
            <w:r w:rsidRPr="00A621BC">
              <w:t xml:space="preserve"> Налогового кодекса Российской Федерации</w:t>
            </w:r>
          </w:p>
        </w:tc>
      </w:tr>
      <w:tr w:rsidR="00A621BC" w:rsidRPr="00A621BC" w14:paraId="58D8ED84" w14:textId="77777777" w:rsidTr="0030460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1D62FFA" w14:textId="77777777" w:rsidR="00A621BC" w:rsidRPr="00A621BC" w:rsidRDefault="00A621BC" w:rsidP="00A621BC">
            <w:pPr>
              <w:jc w:val="center"/>
            </w:pPr>
            <w:r w:rsidRPr="00A621BC"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B5CD8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1 01 02030 01 0000 110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87D6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A621BC">
                <w:rPr>
                  <w:color w:val="0000FF"/>
                </w:rPr>
                <w:t>статьей 228</w:t>
              </w:r>
            </w:hyperlink>
            <w:r w:rsidRPr="00A621BC">
              <w:t xml:space="preserve"> Налогового кодекса Российской Федерации</w:t>
            </w:r>
          </w:p>
        </w:tc>
      </w:tr>
      <w:tr w:rsidR="00A621BC" w:rsidRPr="00A621BC" w14:paraId="67C5C5B1" w14:textId="77777777" w:rsidTr="00304609">
        <w:tc>
          <w:tcPr>
            <w:tcW w:w="1809" w:type="dxa"/>
            <w:shd w:val="clear" w:color="auto" w:fill="auto"/>
          </w:tcPr>
          <w:p w14:paraId="151CB374" w14:textId="77777777" w:rsidR="00A621BC" w:rsidRPr="00A621BC" w:rsidRDefault="00A621BC" w:rsidP="00A621BC">
            <w:pPr>
              <w:jc w:val="center"/>
            </w:pPr>
            <w:r w:rsidRPr="00A621BC">
              <w:t>182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D1C18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1 05 03010 01 0000 110</w:t>
            </w:r>
          </w:p>
        </w:tc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BFA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Единый сельскохозяйственный налог</w:t>
            </w:r>
          </w:p>
        </w:tc>
      </w:tr>
      <w:tr w:rsidR="00A621BC" w:rsidRPr="00A621BC" w14:paraId="1F6FF299" w14:textId="77777777" w:rsidTr="00304609">
        <w:tc>
          <w:tcPr>
            <w:tcW w:w="1809" w:type="dxa"/>
            <w:shd w:val="clear" w:color="auto" w:fill="auto"/>
          </w:tcPr>
          <w:p w14:paraId="293E0945" w14:textId="77777777" w:rsidR="00A621BC" w:rsidRPr="00A621BC" w:rsidRDefault="00A621BC" w:rsidP="00A621BC">
            <w:pPr>
              <w:jc w:val="center"/>
            </w:pPr>
            <w:r w:rsidRPr="00A621BC"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5A1B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1 06 01030 10 0000 110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6EF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21BC" w:rsidRPr="00A621BC" w14:paraId="1926929A" w14:textId="77777777" w:rsidTr="00304609">
        <w:tc>
          <w:tcPr>
            <w:tcW w:w="1809" w:type="dxa"/>
            <w:shd w:val="clear" w:color="auto" w:fill="auto"/>
          </w:tcPr>
          <w:p w14:paraId="24BA8DE8" w14:textId="77777777" w:rsidR="00A621BC" w:rsidRPr="00A621BC" w:rsidRDefault="00A621BC" w:rsidP="00A621BC">
            <w:pPr>
              <w:jc w:val="center"/>
            </w:pPr>
            <w:r w:rsidRPr="00A621BC"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2CB35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1 06 06033 10 0000 110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867F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21BC" w:rsidRPr="00A621BC" w14:paraId="00FAE1CB" w14:textId="77777777" w:rsidTr="00304609">
        <w:tc>
          <w:tcPr>
            <w:tcW w:w="1809" w:type="dxa"/>
            <w:shd w:val="clear" w:color="auto" w:fill="auto"/>
          </w:tcPr>
          <w:p w14:paraId="77D2D6F6" w14:textId="77777777" w:rsidR="00A621BC" w:rsidRPr="00A621BC" w:rsidRDefault="00A621BC" w:rsidP="00A621BC">
            <w:pPr>
              <w:jc w:val="center"/>
            </w:pPr>
            <w:r w:rsidRPr="00A621BC">
              <w:t>182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A455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center"/>
            </w:pPr>
            <w:r w:rsidRPr="00A621BC">
              <w:t>1 06 06043 10 0000 110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294" w14:textId="77777777" w:rsidR="00A621BC" w:rsidRPr="00A621BC" w:rsidRDefault="00A621BC" w:rsidP="00A621BC">
            <w:pPr>
              <w:widowControl w:val="0"/>
              <w:autoSpaceDE w:val="0"/>
              <w:autoSpaceDN w:val="0"/>
              <w:jc w:val="both"/>
            </w:pPr>
            <w:r w:rsidRPr="00A621B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33B4DD0C" w14:textId="77777777" w:rsidR="00A621BC" w:rsidRPr="00A621BC" w:rsidRDefault="00A621BC" w:rsidP="00A621BC">
      <w:pPr>
        <w:jc w:val="center"/>
        <w:rPr>
          <w:sz w:val="26"/>
          <w:szCs w:val="26"/>
        </w:rPr>
      </w:pPr>
    </w:p>
    <w:p w14:paraId="78C60ABD" w14:textId="77777777" w:rsidR="00E8302B" w:rsidRDefault="00E8302B" w:rsidP="00E8302B">
      <w:pPr>
        <w:jc w:val="center"/>
        <w:rPr>
          <w:sz w:val="26"/>
          <w:szCs w:val="26"/>
        </w:rPr>
      </w:pPr>
    </w:p>
    <w:p w14:paraId="6096F60F" w14:textId="77777777" w:rsidR="00E8302B" w:rsidRPr="0057316E" w:rsidRDefault="00E8302B" w:rsidP="00E8302B">
      <w:pPr>
        <w:rPr>
          <w:sz w:val="26"/>
          <w:szCs w:val="26"/>
        </w:rPr>
      </w:pPr>
    </w:p>
    <w:p w14:paraId="1A6A91F7" w14:textId="77777777" w:rsidR="00E8302B" w:rsidRPr="0057316E" w:rsidRDefault="00E8302B" w:rsidP="00E8302B">
      <w:pPr>
        <w:rPr>
          <w:sz w:val="26"/>
          <w:szCs w:val="26"/>
        </w:rPr>
      </w:pPr>
    </w:p>
    <w:p w14:paraId="056E7585" w14:textId="77777777" w:rsidR="00E8302B" w:rsidRDefault="00E8302B" w:rsidP="00E8302B">
      <w:pPr>
        <w:rPr>
          <w:sz w:val="26"/>
          <w:szCs w:val="26"/>
        </w:rPr>
      </w:pPr>
    </w:p>
    <w:p w14:paraId="5EFC196D" w14:textId="77777777" w:rsidR="00E8302B" w:rsidRDefault="00E8302B" w:rsidP="0051555D">
      <w:pPr>
        <w:jc w:val="both"/>
      </w:pPr>
    </w:p>
    <w:sectPr w:rsidR="00E8302B" w:rsidSect="0051555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EEC"/>
    <w:multiLevelType w:val="multilevel"/>
    <w:tmpl w:val="77DC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53133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25"/>
    <w:rsid w:val="000829C2"/>
    <w:rsid w:val="00117779"/>
    <w:rsid w:val="001A5C25"/>
    <w:rsid w:val="00356E48"/>
    <w:rsid w:val="004F7C9A"/>
    <w:rsid w:val="0051555D"/>
    <w:rsid w:val="00576939"/>
    <w:rsid w:val="005F1A8A"/>
    <w:rsid w:val="00754984"/>
    <w:rsid w:val="007F7A13"/>
    <w:rsid w:val="008262DC"/>
    <w:rsid w:val="0084398F"/>
    <w:rsid w:val="008B74D6"/>
    <w:rsid w:val="008F22EA"/>
    <w:rsid w:val="009358A5"/>
    <w:rsid w:val="00A621BC"/>
    <w:rsid w:val="00A6606B"/>
    <w:rsid w:val="00B70592"/>
    <w:rsid w:val="00B77537"/>
    <w:rsid w:val="00D41AFF"/>
    <w:rsid w:val="00D939C5"/>
    <w:rsid w:val="00E37E96"/>
    <w:rsid w:val="00E51A51"/>
    <w:rsid w:val="00E8302B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FD21"/>
  <w15:chartTrackingRefBased/>
  <w15:docId w15:val="{FD98BDF8-BF48-481E-B715-7AC8BACB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D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4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4D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74D6"/>
    <w:pPr>
      <w:ind w:left="720"/>
      <w:contextualSpacing/>
    </w:pPr>
  </w:style>
  <w:style w:type="paragraph" w:customStyle="1" w:styleId="ConsPlusNormal">
    <w:name w:val="ConsPlusNormal"/>
    <w:rsid w:val="00E8302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D6E0626E4C498216B063A103DEEC1DA762B6F5B8CD79303AEECA84783B4140F1BA1DEFA2B4990BC52C4D698ED7C98417D7570DC693907FW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1AD6E0626E4C498216B063A103DEEC1DA762B6F5B8CD79303AEECA84783B4140F1BA1DEFABB797019A295878D6DBC09208D64911C49179W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1AD6E0626E4C498216B063A103DEEC1DA762B6F5B8CD79303AEECA84783B4140F1BA1FEFA2B99B5E9F3C4920DAD2D68D09C85513C679W2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A1AD6E0626E4C498216B063A103DEEC1DA762B6F5B8CD79303AEECA84783B4140F1BA1DEFA2B4990BC52C4D698ED7C98417D7570DC693907F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AD6E0626E4C498216B063A103DEEC1DA762B6F5B8CD79303AEECA84783B4140F1BA1FEFA2B99B5E9F3C4920DAD2D68D09C85513C679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Елена Анатольевна</cp:lastModifiedBy>
  <cp:revision>24</cp:revision>
  <cp:lastPrinted>2023-10-31T08:54:00Z</cp:lastPrinted>
  <dcterms:created xsi:type="dcterms:W3CDTF">2022-11-15T01:29:00Z</dcterms:created>
  <dcterms:modified xsi:type="dcterms:W3CDTF">2023-10-31T08:54:00Z</dcterms:modified>
</cp:coreProperties>
</file>