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80" w:rsidRPr="00AA4580" w:rsidRDefault="00AA4580" w:rsidP="00AA4580">
      <w:pPr>
        <w:framePr w:h="1060" w:hSpace="80" w:vSpace="40" w:wrap="auto" w:vAnchor="text" w:hAnchor="page" w:x="5392" w:y="1" w:anchorLock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80" w:rsidRPr="00AA4580" w:rsidRDefault="00AA4580" w:rsidP="00AA4580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A4580" w:rsidRPr="00AA4580" w:rsidRDefault="00AA4580" w:rsidP="00AA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80" w:rsidRPr="00AA4580" w:rsidRDefault="00AA4580" w:rsidP="00AA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80" w:rsidRPr="00AA4580" w:rsidRDefault="00AA4580" w:rsidP="00AA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</w:p>
    <w:p w:rsidR="00220063" w:rsidRDefault="00220063" w:rsidP="00F3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515" w:rsidRPr="00F34515" w:rsidRDefault="00F34515" w:rsidP="00F3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4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34515" w:rsidRPr="00F34515" w:rsidTr="00F34515">
        <w:tc>
          <w:tcPr>
            <w:tcW w:w="5068" w:type="dxa"/>
            <w:hideMark/>
          </w:tcPr>
          <w:p w:rsidR="00F34515" w:rsidRPr="00F34515" w:rsidRDefault="00F34515" w:rsidP="00F3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5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F34515" w:rsidRPr="00F34515" w:rsidRDefault="00F34515" w:rsidP="00F3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5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F34515" w:rsidRPr="00F34515" w:rsidRDefault="00F34515" w:rsidP="00F3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5">
              <w:rPr>
                <w:rFonts w:ascii="Times New Roman" w:hAnsi="Times New Roman" w:cs="Times New Roman"/>
                <w:sz w:val="24"/>
                <w:szCs w:val="24"/>
              </w:rPr>
              <w:t>АFБАН ПИЛТIРI АЙМАFЫ</w:t>
            </w:r>
          </w:p>
          <w:p w:rsidR="00F34515" w:rsidRPr="00F34515" w:rsidRDefault="00F34515" w:rsidP="00F3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5">
              <w:rPr>
                <w:rFonts w:ascii="Times New Roman" w:hAnsi="Times New Roman" w:cs="Times New Roman"/>
                <w:sz w:val="24"/>
                <w:szCs w:val="24"/>
              </w:rPr>
              <w:t>ЧАРКОВ ААЛНЫН ЧОБI</w:t>
            </w:r>
          </w:p>
          <w:p w:rsidR="00F34515" w:rsidRPr="00F34515" w:rsidRDefault="00F34515" w:rsidP="00F3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5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F34515" w:rsidRPr="00F34515">
              <w:tc>
                <w:tcPr>
                  <w:tcW w:w="5068" w:type="dxa"/>
                  <w:hideMark/>
                </w:tcPr>
                <w:p w:rsidR="00F34515" w:rsidRPr="00F34515" w:rsidRDefault="00F34515" w:rsidP="00F345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F34515" w:rsidRPr="00F34515" w:rsidRDefault="00F34515" w:rsidP="00F345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ХАКАСИЯ</w:t>
                  </w:r>
                </w:p>
                <w:p w:rsidR="00F34515" w:rsidRPr="00F34515" w:rsidRDefault="00F34515" w:rsidP="00F345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УСТЬ-АБАКАНСКИЙ РАЙОН</w:t>
                  </w:r>
                </w:p>
                <w:p w:rsidR="00F34515" w:rsidRPr="00F34515" w:rsidRDefault="00F34515" w:rsidP="00F345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34515" w:rsidRPr="00F34515" w:rsidRDefault="00F34515" w:rsidP="00F345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ЧАРКОВСКОГО  СЕЛЬСОВЕТА</w:t>
                  </w:r>
                </w:p>
              </w:tc>
            </w:tr>
          </w:tbl>
          <w:p w:rsidR="00F34515" w:rsidRPr="00F34515" w:rsidRDefault="00F34515" w:rsidP="00F3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515" w:rsidRPr="00F34515" w:rsidRDefault="00F34515" w:rsidP="00F3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515" w:rsidRPr="00F34515" w:rsidRDefault="00F34515" w:rsidP="00F3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4515" w:rsidRPr="00F34515" w:rsidRDefault="00F34515" w:rsidP="00F3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4515" w:rsidRPr="00F34515" w:rsidRDefault="00F34515" w:rsidP="00F3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15" w:rsidRPr="00F34515" w:rsidRDefault="00F34515" w:rsidP="00F3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</w:t>
      </w:r>
      <w:r w:rsidRPr="00F34515">
        <w:rPr>
          <w:rFonts w:ascii="Times New Roman" w:hAnsi="Times New Roman" w:cs="Times New Roman"/>
          <w:sz w:val="28"/>
          <w:szCs w:val="28"/>
        </w:rPr>
        <w:t xml:space="preserve">.2023г.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45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27</w:t>
      </w:r>
      <w:r w:rsidRPr="00F34515">
        <w:rPr>
          <w:rFonts w:ascii="Times New Roman" w:hAnsi="Times New Roman" w:cs="Times New Roman"/>
          <w:sz w:val="28"/>
          <w:szCs w:val="28"/>
        </w:rPr>
        <w:t>-п</w:t>
      </w:r>
    </w:p>
    <w:p w:rsidR="00AA4580" w:rsidRPr="005E78B4" w:rsidRDefault="00AA4580" w:rsidP="00220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80" w:rsidRPr="005E78B4" w:rsidRDefault="005E78B4" w:rsidP="005E78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78B4">
        <w:rPr>
          <w:rFonts w:ascii="Times New Roman" w:hAnsi="Times New Roman" w:cs="Times New Roman"/>
          <w:b/>
          <w:sz w:val="26"/>
          <w:szCs w:val="26"/>
        </w:rPr>
        <w:t>Об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E78B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E78B4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E78B4">
        <w:rPr>
          <w:rFonts w:ascii="Times New Roman" w:hAnsi="Times New Roman" w:cs="Times New Roman"/>
          <w:b/>
          <w:sz w:val="26"/>
          <w:szCs w:val="26"/>
        </w:rPr>
        <w:t xml:space="preserve">порядка </w:t>
      </w:r>
    </w:p>
    <w:p w:rsidR="005E78B4" w:rsidRPr="005E78B4" w:rsidRDefault="005E78B4" w:rsidP="005E78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78B4">
        <w:rPr>
          <w:rFonts w:ascii="Times New Roman" w:hAnsi="Times New Roman" w:cs="Times New Roman"/>
          <w:b/>
          <w:sz w:val="26"/>
          <w:szCs w:val="26"/>
        </w:rPr>
        <w:t>осуществления казначейского</w:t>
      </w:r>
    </w:p>
    <w:p w:rsidR="005E78B4" w:rsidRPr="005E78B4" w:rsidRDefault="005E78B4" w:rsidP="005E78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78B4">
        <w:rPr>
          <w:rFonts w:ascii="Times New Roman" w:hAnsi="Times New Roman" w:cs="Times New Roman"/>
          <w:b/>
          <w:sz w:val="26"/>
          <w:szCs w:val="26"/>
        </w:rPr>
        <w:t>сопровождения средств</w:t>
      </w:r>
    </w:p>
    <w:p w:rsidR="00220063" w:rsidRPr="005E78B4" w:rsidRDefault="00220063" w:rsidP="005E7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0460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48">
        <w:rPr>
          <w:rFonts w:ascii="Times New Roman" w:hAnsi="Times New Roman" w:cs="Times New Roman"/>
          <w:sz w:val="26"/>
          <w:szCs w:val="26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муниципального</w:t>
      </w:r>
      <w:r w:rsidR="00F34515" w:rsidRPr="00DF3F48">
        <w:rPr>
          <w:rFonts w:ascii="Times New Roman" w:hAnsi="Times New Roman" w:cs="Times New Roman"/>
          <w:sz w:val="26"/>
          <w:szCs w:val="26"/>
        </w:rPr>
        <w:t xml:space="preserve"> образования Чарковский сельсовет</w:t>
      </w:r>
      <w:r w:rsidRPr="00DF3F48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</w:t>
      </w:r>
      <w:r w:rsidR="00F34515" w:rsidRPr="00DF3F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4515" w:rsidRPr="00DF3F48">
        <w:rPr>
          <w:rFonts w:ascii="Times New Roman" w:hAnsi="Times New Roman" w:cs="Times New Roman"/>
          <w:sz w:val="26"/>
          <w:szCs w:val="26"/>
        </w:rPr>
        <w:t>образования  Чарковский</w:t>
      </w:r>
      <w:proofErr w:type="gramEnd"/>
      <w:r w:rsidR="00F34515" w:rsidRPr="00DF3F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F3F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460" w:rsidRPr="00FF0460" w:rsidRDefault="00220063" w:rsidP="00FF04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46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20063" w:rsidRPr="00DF3F48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48">
        <w:rPr>
          <w:rFonts w:ascii="Times New Roman" w:hAnsi="Times New Roman" w:cs="Times New Roman"/>
          <w:sz w:val="26"/>
          <w:szCs w:val="26"/>
        </w:rPr>
        <w:t>1. Утвердить Порядок осуществления казначейского сопровождения средств (Приложение).</w:t>
      </w:r>
    </w:p>
    <w:p w:rsidR="00220063" w:rsidRPr="00DF3F48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48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</w:t>
      </w:r>
      <w:r w:rsidR="00F34515" w:rsidRPr="00DF3F48">
        <w:rPr>
          <w:rFonts w:ascii="Times New Roman" w:hAnsi="Times New Roman" w:cs="Times New Roman"/>
          <w:sz w:val="26"/>
          <w:szCs w:val="26"/>
        </w:rPr>
        <w:t>главн</w:t>
      </w:r>
      <w:r w:rsidR="00112843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gramStart"/>
      <w:r w:rsidR="00112843">
        <w:rPr>
          <w:rFonts w:ascii="Times New Roman" w:hAnsi="Times New Roman" w:cs="Times New Roman"/>
          <w:sz w:val="26"/>
          <w:szCs w:val="26"/>
        </w:rPr>
        <w:t xml:space="preserve">бухгалтера </w:t>
      </w:r>
      <w:r w:rsidR="00DF3F48" w:rsidRPr="00DF3F48">
        <w:rPr>
          <w:rFonts w:ascii="Times New Roman" w:hAnsi="Times New Roman" w:cs="Times New Roman"/>
          <w:sz w:val="26"/>
          <w:szCs w:val="26"/>
        </w:rPr>
        <w:t xml:space="preserve"> </w:t>
      </w:r>
      <w:r w:rsidRPr="00DF3F4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F3F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12843">
        <w:rPr>
          <w:rFonts w:ascii="Times New Roman" w:hAnsi="Times New Roman" w:cs="Times New Roman"/>
          <w:sz w:val="26"/>
          <w:szCs w:val="26"/>
        </w:rPr>
        <w:t xml:space="preserve"> образования  Чарковский сельсовет  </w:t>
      </w:r>
      <w:proofErr w:type="spellStart"/>
      <w:r w:rsidR="00112843">
        <w:rPr>
          <w:rFonts w:ascii="Times New Roman" w:hAnsi="Times New Roman" w:cs="Times New Roman"/>
          <w:sz w:val="26"/>
          <w:szCs w:val="26"/>
        </w:rPr>
        <w:t>Горнасталеву</w:t>
      </w:r>
      <w:proofErr w:type="spellEnd"/>
      <w:r w:rsidR="00112843">
        <w:rPr>
          <w:rFonts w:ascii="Times New Roman" w:hAnsi="Times New Roman" w:cs="Times New Roman"/>
          <w:sz w:val="26"/>
          <w:szCs w:val="26"/>
        </w:rPr>
        <w:t xml:space="preserve"> С.П.</w:t>
      </w:r>
      <w:r w:rsidRPr="00DF3F48">
        <w:rPr>
          <w:rFonts w:ascii="Times New Roman" w:hAnsi="Times New Roman" w:cs="Times New Roman"/>
          <w:sz w:val="26"/>
          <w:szCs w:val="26"/>
        </w:rPr>
        <w:t>.</w:t>
      </w:r>
    </w:p>
    <w:p w:rsidR="00220063" w:rsidRPr="00DF3F48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48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:rsidR="00220063" w:rsidRDefault="00220063" w:rsidP="00220063">
      <w:pPr>
        <w:rPr>
          <w:rFonts w:ascii="Times New Roman" w:hAnsi="Times New Roman" w:cs="Times New Roman"/>
          <w:sz w:val="26"/>
          <w:szCs w:val="26"/>
        </w:rPr>
      </w:pPr>
    </w:p>
    <w:p w:rsidR="00DF3F48" w:rsidRPr="00DF3F48" w:rsidRDefault="00DF3F48" w:rsidP="00220063">
      <w:pPr>
        <w:rPr>
          <w:rFonts w:ascii="Times New Roman" w:hAnsi="Times New Roman" w:cs="Times New Roman"/>
          <w:sz w:val="26"/>
          <w:szCs w:val="26"/>
        </w:rPr>
      </w:pPr>
    </w:p>
    <w:p w:rsidR="00220063" w:rsidRPr="00DF3F48" w:rsidRDefault="00DF3F48" w:rsidP="0022006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F3F48">
        <w:rPr>
          <w:rFonts w:ascii="Times New Roman" w:hAnsi="Times New Roman" w:cs="Times New Roman"/>
          <w:sz w:val="26"/>
          <w:szCs w:val="26"/>
        </w:rPr>
        <w:t>Глава  Чарковского</w:t>
      </w:r>
      <w:proofErr w:type="gramEnd"/>
      <w:r w:rsidRPr="00DF3F4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DF3F48">
        <w:rPr>
          <w:rFonts w:ascii="Times New Roman" w:hAnsi="Times New Roman" w:cs="Times New Roman"/>
          <w:sz w:val="26"/>
          <w:szCs w:val="26"/>
        </w:rPr>
        <w:tab/>
      </w:r>
      <w:r w:rsidRPr="00DF3F48">
        <w:rPr>
          <w:rFonts w:ascii="Times New Roman" w:hAnsi="Times New Roman" w:cs="Times New Roman"/>
          <w:sz w:val="26"/>
          <w:szCs w:val="26"/>
        </w:rPr>
        <w:tab/>
      </w:r>
      <w:r w:rsidRPr="00DF3F48">
        <w:rPr>
          <w:rFonts w:ascii="Times New Roman" w:hAnsi="Times New Roman" w:cs="Times New Roman"/>
          <w:sz w:val="26"/>
          <w:szCs w:val="26"/>
        </w:rPr>
        <w:tab/>
      </w:r>
      <w:r w:rsidRPr="00DF3F48">
        <w:rPr>
          <w:rFonts w:ascii="Times New Roman" w:hAnsi="Times New Roman" w:cs="Times New Roman"/>
          <w:sz w:val="26"/>
          <w:szCs w:val="26"/>
        </w:rPr>
        <w:tab/>
      </w:r>
      <w:r w:rsidR="005B1ED1">
        <w:rPr>
          <w:rFonts w:ascii="Times New Roman" w:hAnsi="Times New Roman" w:cs="Times New Roman"/>
          <w:sz w:val="26"/>
          <w:szCs w:val="26"/>
        </w:rPr>
        <w:tab/>
      </w:r>
      <w:r w:rsidRPr="00DF3F48">
        <w:rPr>
          <w:rFonts w:ascii="Times New Roman" w:hAnsi="Times New Roman" w:cs="Times New Roman"/>
          <w:sz w:val="26"/>
          <w:szCs w:val="26"/>
        </w:rPr>
        <w:t>А.А. Алексеенко</w:t>
      </w:r>
      <w:r w:rsidR="00220063" w:rsidRPr="00DF3F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063" w:rsidRDefault="00220063" w:rsidP="00220063">
      <w:pPr>
        <w:rPr>
          <w:rFonts w:ascii="Times New Roman" w:hAnsi="Times New Roman" w:cs="Times New Roman"/>
          <w:sz w:val="28"/>
          <w:szCs w:val="28"/>
        </w:rPr>
      </w:pPr>
    </w:p>
    <w:p w:rsidR="00220063" w:rsidRDefault="00220063" w:rsidP="00220063">
      <w:pPr>
        <w:rPr>
          <w:rFonts w:ascii="Times New Roman" w:hAnsi="Times New Roman" w:cs="Times New Roman"/>
          <w:sz w:val="28"/>
          <w:szCs w:val="28"/>
        </w:rPr>
      </w:pPr>
    </w:p>
    <w:p w:rsidR="00220063" w:rsidRDefault="00220063" w:rsidP="00220063">
      <w:pPr>
        <w:rPr>
          <w:rFonts w:ascii="Times New Roman" w:hAnsi="Times New Roman" w:cs="Times New Roman"/>
          <w:sz w:val="28"/>
          <w:szCs w:val="28"/>
        </w:rPr>
      </w:pPr>
    </w:p>
    <w:p w:rsidR="00220063" w:rsidRDefault="00220063" w:rsidP="00220063">
      <w:pPr>
        <w:rPr>
          <w:rFonts w:ascii="Times New Roman" w:hAnsi="Times New Roman" w:cs="Times New Roman"/>
          <w:sz w:val="28"/>
          <w:szCs w:val="28"/>
        </w:rPr>
      </w:pPr>
    </w:p>
    <w:p w:rsidR="00112843" w:rsidRDefault="00112843" w:rsidP="00220063">
      <w:pPr>
        <w:rPr>
          <w:rFonts w:ascii="Times New Roman" w:hAnsi="Times New Roman" w:cs="Times New Roman"/>
          <w:sz w:val="28"/>
          <w:szCs w:val="28"/>
        </w:rPr>
      </w:pPr>
    </w:p>
    <w:p w:rsidR="00220063" w:rsidRDefault="00220063" w:rsidP="0022006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20063" w:rsidRDefault="00220063" w:rsidP="0022006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220063" w:rsidRDefault="00220063" w:rsidP="0022006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3F48" w:rsidRDefault="00112843" w:rsidP="0022006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Чарковский</w:t>
      </w:r>
      <w:r w:rsidR="00DF3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DF3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48" w:rsidRDefault="00DF3F48" w:rsidP="0022006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14.04.2023. № 27-п</w:t>
      </w:r>
    </w:p>
    <w:p w:rsidR="00220063" w:rsidRDefault="00220063" w:rsidP="0022006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</w:p>
    <w:p w:rsidR="00220063" w:rsidRDefault="00220063" w:rsidP="0022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063" w:rsidRDefault="00220063" w:rsidP="00220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B4" w:rsidRDefault="00220063" w:rsidP="002200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8B4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КАЗНАЧЕЙСКОГО </w:t>
      </w:r>
    </w:p>
    <w:p w:rsidR="00220063" w:rsidRPr="005E78B4" w:rsidRDefault="00220063" w:rsidP="002200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8B4">
        <w:rPr>
          <w:rFonts w:ascii="Times New Roman" w:hAnsi="Times New Roman" w:cs="Times New Roman"/>
          <w:b/>
          <w:sz w:val="26"/>
          <w:szCs w:val="26"/>
        </w:rPr>
        <w:t>СОПРОВОЖДЕНИЯ СРЕДСТВ</w:t>
      </w:r>
    </w:p>
    <w:p w:rsidR="00220063" w:rsidRDefault="00220063" w:rsidP="0022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финансовым органом администрации муниципального</w:t>
      </w:r>
      <w:r w:rsidR="00112843">
        <w:rPr>
          <w:rFonts w:ascii="Times New Roman" w:hAnsi="Times New Roman" w:cs="Times New Roman"/>
          <w:sz w:val="28"/>
          <w:szCs w:val="28"/>
        </w:rPr>
        <w:t xml:space="preserve"> образования Чарковский</w:t>
      </w:r>
      <w:r w:rsidR="00DF3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843">
        <w:rPr>
          <w:rFonts w:ascii="Times New Roman" w:hAnsi="Times New Roman" w:cs="Times New Roman"/>
          <w:sz w:val="28"/>
          <w:szCs w:val="28"/>
        </w:rPr>
        <w:t>сельсовет</w:t>
      </w:r>
      <w:r w:rsidR="00DF3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казначейского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</w:t>
      </w:r>
      <w:r w:rsidR="00112843">
        <w:rPr>
          <w:rFonts w:ascii="Times New Roman" w:hAnsi="Times New Roman" w:cs="Times New Roman"/>
          <w:sz w:val="28"/>
          <w:szCs w:val="28"/>
        </w:rPr>
        <w:t xml:space="preserve"> образования  Чарковский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(далее - целевые средства).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 (далее - договоры (соглашения));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муниципальн</w:t>
      </w:r>
      <w:r w:rsidR="00112843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112843">
        <w:rPr>
          <w:rFonts w:ascii="Times New Roman" w:hAnsi="Times New Roman" w:cs="Times New Roman"/>
          <w:sz w:val="28"/>
          <w:szCs w:val="28"/>
        </w:rPr>
        <w:t>образования  Чарковский</w:t>
      </w:r>
      <w:proofErr w:type="gramEnd"/>
      <w:r w:rsidR="0011284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им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Операции с целевыми средствами, отраженными на лицевых счетах, проводятся после осуществления финансовым органом администрации муниципального</w:t>
      </w:r>
      <w:r w:rsidR="00DF3F48">
        <w:rPr>
          <w:rFonts w:ascii="Times New Roman" w:hAnsi="Times New Roman" w:cs="Times New Roman"/>
          <w:sz w:val="28"/>
          <w:szCs w:val="28"/>
        </w:rPr>
        <w:t xml:space="preserve"> образования Чарковского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санкционирования указанных операций в порядке, установленном финансовым органом администрации муниципаль</w:t>
      </w:r>
      <w:r w:rsidR="00112843">
        <w:rPr>
          <w:rFonts w:ascii="Times New Roman" w:hAnsi="Times New Roman" w:cs="Times New Roman"/>
          <w:sz w:val="28"/>
          <w:szCs w:val="28"/>
        </w:rPr>
        <w:t>ного образования Чарковский сельсовет</w:t>
      </w:r>
      <w:r>
        <w:rPr>
          <w:rFonts w:ascii="Times New Roman" w:hAnsi="Times New Roman" w:cs="Times New Roman"/>
          <w:sz w:val="28"/>
          <w:szCs w:val="28"/>
        </w:rPr>
        <w:t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муниципального</w:t>
      </w:r>
      <w:r w:rsidR="00DF3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F48">
        <w:rPr>
          <w:rFonts w:ascii="Times New Roman" w:hAnsi="Times New Roman" w:cs="Times New Roman"/>
          <w:sz w:val="28"/>
          <w:szCs w:val="28"/>
        </w:rPr>
        <w:t>образования  Чарк</w:t>
      </w:r>
      <w:r w:rsidR="00112843">
        <w:rPr>
          <w:rFonts w:ascii="Times New Roman" w:hAnsi="Times New Roman" w:cs="Times New Roman"/>
          <w:sz w:val="28"/>
          <w:szCs w:val="28"/>
        </w:rPr>
        <w:t>овский</w:t>
      </w:r>
      <w:proofErr w:type="gramEnd"/>
      <w:r w:rsidR="0011284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казначейском сопровождении обмен документами между финансовым органом администрации муниципального</w:t>
      </w:r>
      <w:r w:rsidR="00112843">
        <w:rPr>
          <w:rFonts w:ascii="Times New Roman" w:hAnsi="Times New Roman" w:cs="Times New Roman"/>
          <w:sz w:val="28"/>
          <w:szCs w:val="28"/>
        </w:rPr>
        <w:t xml:space="preserve"> образования Чарковский</w:t>
      </w:r>
      <w:r w:rsidR="00DF3F48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1284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казначейском сопровождении целевых средств в соответствии с подпунктом «а» пункта 2 Общих требований к порядку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включаются в том числе следующие положения: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открытие участнику казначейского сопровождения лицевого счета в финансовом органе администрации муниципального</w:t>
      </w:r>
      <w:r w:rsidR="00112843">
        <w:rPr>
          <w:rFonts w:ascii="Times New Roman" w:hAnsi="Times New Roman" w:cs="Times New Roman"/>
          <w:sz w:val="28"/>
          <w:szCs w:val="28"/>
        </w:rPr>
        <w:t xml:space="preserve"> образования Чарковский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операций с целевыми средствами в соответствии с настоящим Порядком;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в финансовый орган администрации муни</w:t>
      </w:r>
      <w:r w:rsidR="005E78B4">
        <w:rPr>
          <w:rFonts w:ascii="Times New Roman" w:hAnsi="Times New Roman" w:cs="Times New Roman"/>
          <w:sz w:val="28"/>
          <w:szCs w:val="28"/>
        </w:rPr>
        <w:t>цип</w:t>
      </w:r>
      <w:r w:rsidR="00112843">
        <w:rPr>
          <w:rFonts w:ascii="Times New Roman" w:hAnsi="Times New Roman" w:cs="Times New Roman"/>
          <w:sz w:val="28"/>
          <w:szCs w:val="28"/>
        </w:rPr>
        <w:t xml:space="preserve">ального </w:t>
      </w:r>
      <w:proofErr w:type="gramStart"/>
      <w:r w:rsidR="00112843">
        <w:rPr>
          <w:rFonts w:ascii="Times New Roman" w:hAnsi="Times New Roman" w:cs="Times New Roman"/>
          <w:sz w:val="28"/>
          <w:szCs w:val="28"/>
        </w:rPr>
        <w:t>образования  Чарковский</w:t>
      </w:r>
      <w:proofErr w:type="gramEnd"/>
      <w:r w:rsidR="0011284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санкционирования;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Финансовым органом администрации муниципального</w:t>
      </w:r>
      <w:r w:rsidR="00112843">
        <w:rPr>
          <w:rFonts w:ascii="Times New Roman" w:hAnsi="Times New Roman" w:cs="Times New Roman"/>
          <w:sz w:val="28"/>
          <w:szCs w:val="28"/>
        </w:rPr>
        <w:t xml:space="preserve"> образования  Чарковский </w:t>
      </w:r>
      <w:r w:rsidR="005E78B4">
        <w:rPr>
          <w:rFonts w:ascii="Times New Roman" w:hAnsi="Times New Roman" w:cs="Times New Roman"/>
          <w:sz w:val="28"/>
          <w:szCs w:val="28"/>
        </w:rPr>
        <w:t xml:space="preserve"> </w:t>
      </w:r>
      <w:r w:rsidR="00112843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муниципально</w:t>
      </w:r>
      <w:r w:rsidR="005E78B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частном партнерстве, финансовым органом администрации муниципального</w:t>
      </w:r>
      <w:r w:rsidR="00112843">
        <w:rPr>
          <w:rFonts w:ascii="Times New Roman" w:hAnsi="Times New Roman" w:cs="Times New Roman"/>
          <w:sz w:val="28"/>
          <w:szCs w:val="28"/>
        </w:rPr>
        <w:t xml:space="preserve"> образования  Чарковский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казначейское сопровождение указанных целевых средств в соответствии с положениями настоящего Порядка, касающимися договоров (соглашений). </w:t>
      </w:r>
    </w:p>
    <w:p w:rsidR="00220063" w:rsidRDefault="00220063" w:rsidP="002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Финансовый орган администрации муниципального</w:t>
      </w:r>
      <w:r w:rsidR="005E78B4">
        <w:rPr>
          <w:rFonts w:ascii="Times New Roman" w:hAnsi="Times New Roman" w:cs="Times New Roman"/>
          <w:sz w:val="28"/>
          <w:szCs w:val="28"/>
        </w:rPr>
        <w:t xml:space="preserve"> образования Чарковский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расширенное казначейское сопровождение целевых средств в соответствии с пунктом 3 статьи 242.24 Бюджетного кодекса Российской Федерации.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63"/>
    <w:rsid w:val="00112843"/>
    <w:rsid w:val="00220063"/>
    <w:rsid w:val="005B1ED1"/>
    <w:rsid w:val="005D6CCF"/>
    <w:rsid w:val="005E78B4"/>
    <w:rsid w:val="00AA4580"/>
    <w:rsid w:val="00DF3F48"/>
    <w:rsid w:val="00F34515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0395"/>
  <w15:chartTrackingRefBased/>
  <w15:docId w15:val="{C06C4C77-CC73-48CB-B2ED-5CD23A1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2023-04-17T03:30:00Z</cp:lastPrinted>
  <dcterms:created xsi:type="dcterms:W3CDTF">2023-04-10T08:01:00Z</dcterms:created>
  <dcterms:modified xsi:type="dcterms:W3CDTF">2023-04-17T03:30:00Z</dcterms:modified>
</cp:coreProperties>
</file>