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B7BBA" w:rsidTr="009B7BBA">
        <w:tc>
          <w:tcPr>
            <w:tcW w:w="9540" w:type="dxa"/>
          </w:tcPr>
          <w:p w:rsidR="009B7BBA" w:rsidRDefault="009B7BBA">
            <w:pPr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BA" w:rsidRDefault="009B7BBA">
            <w:pPr>
              <w:jc w:val="center"/>
              <w:rPr>
                <w:sz w:val="22"/>
              </w:rPr>
            </w:pPr>
          </w:p>
        </w:tc>
      </w:tr>
      <w:tr w:rsidR="009B7BBA" w:rsidTr="009B7BB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B7BBA" w:rsidRDefault="009B7BBA">
            <w:pPr>
              <w:jc w:val="center"/>
              <w:rPr>
                <w:i/>
                <w:sz w:val="24"/>
              </w:rPr>
            </w:pPr>
            <w:r>
              <w:rPr>
                <w:b/>
              </w:rPr>
              <w:t>СОВЕТ ДЕПУТАТОВ УСТЬ-БЮРСКОГО СЕЛЬСОВЕТА</w:t>
            </w:r>
          </w:p>
        </w:tc>
      </w:tr>
    </w:tbl>
    <w:p w:rsidR="009B7BBA" w:rsidRDefault="009B7BBA" w:rsidP="009B7BBA">
      <w:pPr>
        <w:jc w:val="center"/>
      </w:pPr>
      <w:r>
        <w:t xml:space="preserve">    </w:t>
      </w:r>
    </w:p>
    <w:p w:rsidR="009B7BBA" w:rsidRDefault="009B7BBA" w:rsidP="009B7BBA">
      <w:pPr>
        <w:ind w:left="594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ПРОЕКТ</w:t>
      </w:r>
    </w:p>
    <w:p w:rsidR="009B7BBA" w:rsidRDefault="009B7BBA" w:rsidP="009B7BBA">
      <w:pPr>
        <w:jc w:val="center"/>
        <w:rPr>
          <w:b/>
          <w:sz w:val="28"/>
          <w:szCs w:val="28"/>
        </w:rPr>
      </w:pPr>
    </w:p>
    <w:p w:rsidR="009B7BBA" w:rsidRDefault="009B7BBA" w:rsidP="009B7BBA">
      <w:pPr>
        <w:pStyle w:val="1"/>
        <w:rPr>
          <w:b/>
          <w:bCs/>
          <w:i w:val="0"/>
          <w:iCs/>
          <w:sz w:val="36"/>
          <w:szCs w:val="36"/>
        </w:rPr>
      </w:pPr>
      <w:r w:rsidRPr="004E1999">
        <w:rPr>
          <w:b/>
          <w:bCs/>
          <w:i w:val="0"/>
          <w:iCs/>
          <w:sz w:val="36"/>
          <w:szCs w:val="36"/>
        </w:rPr>
        <w:t>Р Е Ш Е Н И Е</w:t>
      </w:r>
    </w:p>
    <w:p w:rsidR="004E1999" w:rsidRPr="004E1999" w:rsidRDefault="004E1999" w:rsidP="004E1999"/>
    <w:p w:rsidR="009B7BBA" w:rsidRDefault="009B7BBA" w:rsidP="009B7BBA">
      <w:pPr>
        <w:rPr>
          <w:szCs w:val="24"/>
        </w:rPr>
      </w:pPr>
      <w:r>
        <w:t xml:space="preserve">     от 15.03.2023г.                 село Усть-Бюр                             № </w:t>
      </w:r>
    </w:p>
    <w:p w:rsidR="009B7BBA" w:rsidRDefault="009B7BBA" w:rsidP="009B7BBA">
      <w:pPr>
        <w:jc w:val="center"/>
      </w:pP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Об итогах исполнения муниципальной программы</w:t>
      </w: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«Повышение пожарной безопасности на территории  </w:t>
      </w:r>
    </w:p>
    <w:p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Усть-Бюрского сельсовета» за 2022 год </w:t>
      </w:r>
    </w:p>
    <w:p w:rsidR="009B7BBA" w:rsidRDefault="009B7BBA" w:rsidP="009B7BBA">
      <w:pPr>
        <w:rPr>
          <w:szCs w:val="26"/>
        </w:rPr>
      </w:pPr>
      <w:r>
        <w:rPr>
          <w:szCs w:val="26"/>
        </w:rPr>
        <w:t xml:space="preserve">        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             Заслушав и обсудив отчет об итогах исполнения муниципальной программы «Повышение пожарной безопасности на территории Усть-Бюрского сельсовета» за 2022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:rsidR="009B7BBA" w:rsidRDefault="009B7BBA" w:rsidP="009B7BBA">
      <w:pPr>
        <w:rPr>
          <w:b/>
          <w:szCs w:val="26"/>
        </w:rPr>
      </w:pPr>
      <w:r>
        <w:rPr>
          <w:b/>
          <w:szCs w:val="26"/>
        </w:rPr>
        <w:t xml:space="preserve">РЕШИЛ: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1. Отчет об итогах исполнения муниципальной программы «Повышение пожарной безопасности на территории Усть-Бюрского сельсовета» в 2022 году принять к сведению.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2.  ____________________________________________________________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3. _____________________________________________________________   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4. Отчет об итогах исполнения муниципальной программы «Повышение пожарной безопасности на территории Усть-Бюрского сельсовета» в 2022 году разместить на сайте администрации Усть-Бюрского сельсовета.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5.  Контроль за выполнением данного решения возложить на комиссию по законности и правопорядку.</w:t>
      </w:r>
    </w:p>
    <w:p w:rsidR="009B7BBA" w:rsidRDefault="009B7BBA" w:rsidP="009B7BBA">
      <w:pPr>
        <w:ind w:left="-720"/>
        <w:rPr>
          <w:szCs w:val="26"/>
        </w:rPr>
      </w:pPr>
      <w:r>
        <w:rPr>
          <w:szCs w:val="26"/>
        </w:rPr>
        <w:t>6.  Решение вступает в силу со дня его принятия.</w:t>
      </w:r>
    </w:p>
    <w:p w:rsidR="009B7BBA" w:rsidRDefault="009B7BBA" w:rsidP="009B7BBA">
      <w:pPr>
        <w:rPr>
          <w:szCs w:val="26"/>
        </w:rPr>
      </w:pPr>
    </w:p>
    <w:p w:rsidR="009B7BBA" w:rsidRDefault="009B7BBA" w:rsidP="009B7BBA">
      <w:pPr>
        <w:rPr>
          <w:szCs w:val="26"/>
        </w:rPr>
      </w:pPr>
    </w:p>
    <w:p w:rsidR="009B7BBA" w:rsidRDefault="009B7BBA" w:rsidP="009B7BBA">
      <w:pPr>
        <w:rPr>
          <w:szCs w:val="26"/>
        </w:rPr>
      </w:pPr>
      <w:r>
        <w:rPr>
          <w:szCs w:val="26"/>
        </w:rPr>
        <w:t>Глава</w:t>
      </w:r>
    </w:p>
    <w:p w:rsidR="009B7BBA" w:rsidRDefault="009B7BBA" w:rsidP="009B7BBA">
      <w:pPr>
        <w:rPr>
          <w:szCs w:val="26"/>
        </w:rPr>
      </w:pPr>
      <w:r>
        <w:rPr>
          <w:szCs w:val="26"/>
        </w:rPr>
        <w:t xml:space="preserve">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/Е.А. Харитонова/</w:t>
      </w:r>
    </w:p>
    <w:p w:rsidR="0040606F" w:rsidRDefault="001A7E8C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40606F" w:rsidP="003B0B4F">
      <w:pPr>
        <w:spacing w:after="170" w:line="259" w:lineRule="auto"/>
        <w:ind w:left="1184" w:right="0" w:firstLine="0"/>
        <w:jc w:val="center"/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:rsidR="0040606F" w:rsidRDefault="001A7E8C" w:rsidP="003B0B4F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:rsidR="0040606F" w:rsidRDefault="001A7E8C" w:rsidP="00C7418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40606F" w:rsidRDefault="001A7E8C" w:rsidP="00C7418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</w:t>
      </w:r>
      <w:r w:rsidR="003B0B4F">
        <w:rPr>
          <w:b/>
          <w:sz w:val="36"/>
        </w:rPr>
        <w:t>Повышение пожарной безопасности на территории Усть-Бюрского сельсовета</w:t>
      </w:r>
      <w:r>
        <w:rPr>
          <w:b/>
          <w:sz w:val="36"/>
        </w:rPr>
        <w:t>»</w:t>
      </w:r>
    </w:p>
    <w:p w:rsidR="0040606F" w:rsidRDefault="001A7E8C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40606F" w:rsidRDefault="001A7E8C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40606F" w:rsidTr="00324B7D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40606F" w:rsidTr="00324B7D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 w:rsidP="00DA3232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DA3232">
              <w:t>2</w:t>
            </w:r>
            <w:r w:rsidR="001A7E8C">
              <w:t xml:space="preserve"> год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06F" w:rsidRDefault="001A7E8C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3B0B4F" w:rsidP="00DA3232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DA3232">
              <w:t>2</w:t>
            </w:r>
            <w:r w:rsidR="00AF7E44">
              <w:t>.2023</w:t>
            </w:r>
            <w:r>
              <w:t>г.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3B0B4F" w:rsidP="00324B7D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</w:t>
            </w:r>
            <w:r w:rsidR="00324B7D">
              <w:t xml:space="preserve">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06F" w:rsidRDefault="0040606F">
            <w:pPr>
              <w:spacing w:after="0" w:line="259" w:lineRule="auto"/>
              <w:ind w:right="0" w:firstLine="0"/>
            </w:pPr>
          </w:p>
        </w:tc>
      </w:tr>
      <w:tr w:rsidR="0040606F" w:rsidTr="00324B7D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06F" w:rsidRDefault="0040606F">
            <w:pPr>
              <w:spacing w:after="0" w:line="259" w:lineRule="auto"/>
              <w:ind w:right="0" w:firstLine="0"/>
            </w:pPr>
          </w:p>
        </w:tc>
      </w:tr>
    </w:tbl>
    <w:p w:rsidR="0040606F" w:rsidRDefault="001A7E8C">
      <w:pPr>
        <w:spacing w:after="0" w:line="259" w:lineRule="auto"/>
        <w:ind w:right="0" w:firstLine="0"/>
        <w:jc w:val="left"/>
      </w:pPr>
      <w:r>
        <w:t xml:space="preserve"> </w:t>
      </w:r>
    </w:p>
    <w:p w:rsidR="0040606F" w:rsidRDefault="0040606F">
      <w:pPr>
        <w:sectPr w:rsidR="0040606F" w:rsidSect="009B7BBA">
          <w:pgSz w:w="11906" w:h="16838"/>
          <w:pgMar w:top="426" w:right="1941" w:bottom="1440" w:left="1702" w:header="720" w:footer="720" w:gutter="0"/>
          <w:cols w:space="720"/>
        </w:sectPr>
      </w:pPr>
    </w:p>
    <w:p w:rsidR="0040606F" w:rsidRDefault="001A7E8C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1A7E8C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C74189" w:rsidRPr="00C74189">
        <w:t>Повышение пожарной безопасно</w:t>
      </w:r>
      <w:r w:rsidR="00C74189">
        <w:t xml:space="preserve">сти на территории Усть-Бюрского </w:t>
      </w:r>
      <w:r w:rsidR="00C74189" w:rsidRPr="00C74189">
        <w:t>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FF1D0D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40606F" w:rsidRDefault="001A7E8C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C74189">
        <w:t>Администрация</w:t>
      </w:r>
      <w:r>
        <w:t xml:space="preserve"> Усть-</w:t>
      </w:r>
      <w:r w:rsidR="00C74189">
        <w:t>Бюрского сельсовета</w:t>
      </w:r>
    </w:p>
    <w:p w:rsidR="0040606F" w:rsidRDefault="001A7E8C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126"/>
        <w:gridCol w:w="2950"/>
        <w:gridCol w:w="2467"/>
      </w:tblGrid>
      <w:tr w:rsidR="00324B7D" w:rsidTr="0013091C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4B7D" w:rsidRDefault="00324B7D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324B7D" w:rsidRDefault="00324B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 w:rsidP="00DA7E17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</w:t>
            </w:r>
            <w:r w:rsidR="00FF1D0D">
              <w:rPr>
                <w:sz w:val="22"/>
              </w:rPr>
              <w:t>22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24B7D" w:rsidRDefault="00324B7D" w:rsidP="00FF1D0D">
            <w:pPr>
              <w:spacing w:after="0" w:line="259" w:lineRule="auto"/>
              <w:ind w:right="-68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FF1D0D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>Выполнен</w:t>
            </w:r>
          </w:p>
          <w:p w:rsidR="00324B7D" w:rsidRDefault="00324B7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 </w:t>
            </w:r>
          </w:p>
          <w:p w:rsidR="00324B7D" w:rsidRDefault="00324B7D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324B7D" w:rsidRDefault="00324B7D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324B7D" w:rsidRDefault="00324B7D" w:rsidP="00C7418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</w:t>
            </w:r>
            <w:r w:rsidR="00D64ED9">
              <w:rPr>
                <w:sz w:val="16"/>
              </w:rPr>
              <w:t>гр. 10*100/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4B7D" w:rsidRDefault="00324B7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4B7D" w:rsidRDefault="00324B7D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каких-либо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:rsidTr="00324B7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:rsidTr="00324B7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:rsidTr="00324B7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C7418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пожарной безопасности на территории Усть-Бюрского сельсовета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FF1D0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1924,9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926B01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1966,9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FF1D0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1920,9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926B0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42,0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1962,9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FF1D0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99,8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1623,9-оплата труда пожарной охраны;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140,0-опашка;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121,8-плата за работу;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69,2-приобретение пожарного инвентаря;</w:t>
            </w:r>
          </w:p>
          <w:p w:rsidR="00FF1D0D" w:rsidRPr="00FF1D0D" w:rsidRDefault="00FF1D0D" w:rsidP="00FF1D0D">
            <w:pPr>
              <w:pStyle w:val="ConsPlusCell"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1,3-масло на бензопилу;</w:t>
            </w:r>
          </w:p>
          <w:p w:rsidR="00CE69FF" w:rsidRPr="00CE69FF" w:rsidRDefault="00FF1D0D" w:rsidP="00FF1D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F1D0D">
              <w:rPr>
                <w:rFonts w:ascii="Times New Roman" w:hAnsi="Times New Roman" w:cs="Times New Roman"/>
              </w:rPr>
              <w:t>6,7-прочие материалы (баннеры, стенд).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606F" w:rsidRDefault="0040606F">
            <w:pPr>
              <w:spacing w:after="0" w:line="259" w:lineRule="auto"/>
              <w:ind w:left="72" w:right="0" w:firstLine="0"/>
              <w:jc w:val="left"/>
            </w:pPr>
          </w:p>
        </w:tc>
      </w:tr>
    </w:tbl>
    <w:p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1A7E8C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0606F" w:rsidRDefault="0040606F">
      <w:pPr>
        <w:sectPr w:rsidR="0040606F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40606F" w:rsidRDefault="001A7E8C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:rsidR="0040606F" w:rsidRDefault="001A7E8C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:rsidR="0040606F" w:rsidRDefault="001A7E8C" w:rsidP="005D5F6B">
      <w:pPr>
        <w:spacing w:after="0" w:line="250" w:lineRule="auto"/>
        <w:ind w:left="4039" w:right="207" w:hanging="3560"/>
        <w:jc w:val="left"/>
      </w:pPr>
      <w:r>
        <w:rPr>
          <w:b/>
        </w:rPr>
        <w:t>«</w:t>
      </w:r>
      <w:r w:rsidR="005D5F6B" w:rsidRPr="005D5F6B">
        <w:rPr>
          <w:b/>
        </w:rPr>
        <w:t>Повышение пожарной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FF1D0D">
        <w:rPr>
          <w:b/>
        </w:rPr>
        <w:t>2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1A7E8C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40606F" w:rsidRDefault="001A7E8C" w:rsidP="00427484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           Муниципальная программа «Повышение пожарной безопасности на территории Усть-Бюрского сельсовета» утверждена постановлением главы № 114-п от 08.10.2015г. 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          Цель программы: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rPr>
          <w:bCs/>
        </w:rPr>
        <w:t>усиление системы противопожарной защиты на территории Усть-Бюрского сельсовета.</w:t>
      </w:r>
    </w:p>
    <w:p w:rsidR="005D5F6B" w:rsidRPr="005D5F6B" w:rsidRDefault="005D5F6B" w:rsidP="005D5F6B">
      <w:pPr>
        <w:spacing w:after="4"/>
        <w:ind w:left="-15" w:right="59"/>
      </w:pPr>
      <w:r w:rsidRPr="005D5F6B">
        <w:t xml:space="preserve">Основными задачами данной программы являются:    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совершенствование системы обеспечения пожарной безопасности;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пропаганда правил пожарной безопасности среди населения;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повышение готовности добровольной пожарной дружины к тушению пожаров и ведению аварийно-спасательных работ;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улучшение материально-технической базы Противопожарной службы;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источников противопожарного водоснабжения;</w:t>
      </w:r>
    </w:p>
    <w:p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в исправном состоянии полос между населенными пунктами и лесными массивами.</w:t>
      </w:r>
    </w:p>
    <w:p w:rsidR="0040606F" w:rsidRDefault="001A7E8C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5D5F6B" w:rsidRPr="005D5F6B">
        <w:t>Повышение пожарной безопасности на территории Усть-Бюрского сельсовета</w:t>
      </w:r>
      <w:r>
        <w:t xml:space="preserve">» является </w:t>
      </w:r>
      <w:r w:rsidR="005D5F6B">
        <w:t xml:space="preserve">укрепление пожарной безопасности на территории Усть-Бюрского сельсовета, снижение количества пожаров, гибели и </w:t>
      </w:r>
      <w:r w:rsidR="00AC60DD">
        <w:t>травмирование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1173E8" w:rsidRPr="001173E8" w:rsidRDefault="001173E8" w:rsidP="001173E8">
      <w:pPr>
        <w:spacing w:after="0" w:line="259" w:lineRule="auto"/>
        <w:ind w:right="0" w:firstLine="0"/>
        <w:rPr>
          <w:i/>
        </w:rPr>
      </w:pPr>
      <w:r w:rsidRPr="001173E8">
        <w:t>Разработчиками данной программы являются Администрация Усть-Бюрского сельсовета и Пожарная часть № 102.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На территории Усть-Бюрского сельсовета располо</w:t>
      </w:r>
      <w:r w:rsidR="009544B2">
        <w:t xml:space="preserve">жены </w:t>
      </w:r>
      <w:r w:rsidR="00423179">
        <w:t>65</w:t>
      </w:r>
      <w:r w:rsidR="009544B2">
        <w:t>5 жилых домовладений. Из них 54</w:t>
      </w:r>
      <w:r w:rsidR="00423179">
        <w:t>9</w:t>
      </w:r>
      <w:r w:rsidRPr="001173E8">
        <w:t xml:space="preserve"> домовладени</w:t>
      </w:r>
      <w:r w:rsidR="009544B2">
        <w:t>й</w:t>
      </w:r>
      <w:r w:rsidRPr="001173E8">
        <w:t xml:space="preserve">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 (</w:t>
      </w:r>
      <w:r w:rsidR="00423179">
        <w:t>91</w:t>
      </w:r>
      <w:r w:rsidRPr="001173E8">
        <w:t>%</w:t>
      </w:r>
      <w:r w:rsidR="00423179">
        <w:t xml:space="preserve"> домовладений обеспечены холодной водой), в 56</w:t>
      </w:r>
      <w:r w:rsidRPr="001173E8">
        <w:t xml:space="preserve"> домовладениях вода отсутствует.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На территории села Усть-Бюр 81 земельный участок, которые не используются по назначению. Это 68 частных домовладений и 13 муниципальных квартир. Данные земельные участки зарастают крапивой и травой, представляя собой опасность в пожароопасный период. Территория Усть-Бюрского сельсовета находится в лесостепной зоне, что увеличивает возможность возгорания от пала травы и лесных пожаров.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Администрацией совместно с ПЧ №102 распространяются памятки, буклеты, плакаты на противопожарную тематику. За 202</w:t>
      </w:r>
      <w:r w:rsidR="005F55D5">
        <w:t>2</w:t>
      </w:r>
      <w:r w:rsidRPr="001173E8">
        <w:t>г. было распро</w:t>
      </w:r>
      <w:r w:rsidR="00EC7269">
        <w:t>странено памяток – 457 шт. (2021</w:t>
      </w:r>
      <w:r w:rsidRPr="001173E8">
        <w:t>г. -</w:t>
      </w:r>
      <w:r w:rsidR="009B7BBA">
        <w:t xml:space="preserve"> </w:t>
      </w:r>
      <w:r w:rsidR="00EC7269">
        <w:t>433</w:t>
      </w:r>
      <w:r w:rsidRPr="001173E8">
        <w:t xml:space="preserve"> шт.). Администрация совместно с ПЧ № 102 проводят </w:t>
      </w:r>
      <w:r w:rsidRPr="001173E8">
        <w:lastRenderedPageBreak/>
        <w:t xml:space="preserve">информационно-разъяснительные мероприятия, направленные на снижение количества пожаров и последствий от них.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Членами ДНД были проведены</w:t>
      </w:r>
      <w:r w:rsidR="006B6E36">
        <w:t xml:space="preserve"> 34</w:t>
      </w:r>
      <w:r w:rsidRPr="001173E8">
        <w:t xml:space="preserve"> профилактические беседы с вручением памяток</w:t>
      </w:r>
      <w:r w:rsidR="006B6E36">
        <w:t xml:space="preserve"> </w:t>
      </w:r>
      <w:r w:rsidRPr="001173E8">
        <w:t>по пожарной безопасности в неблагополучных семьях</w:t>
      </w:r>
      <w:r w:rsidR="006B6E36">
        <w:t xml:space="preserve"> в количестве 60 штук</w:t>
      </w:r>
      <w:r w:rsidRPr="001173E8">
        <w:t>.</w:t>
      </w:r>
      <w:r w:rsidR="002D2234">
        <w:t xml:space="preserve">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В 202</w:t>
      </w:r>
      <w:r w:rsidR="002D2234">
        <w:t>2</w:t>
      </w:r>
      <w:r w:rsidRPr="001173E8">
        <w:t>г. Усть-Бюрским лесничеством были также выполнены следующие мероприятия по информированию населения: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-   распространены листовки, буклеты, памятки – </w:t>
      </w:r>
      <w:r w:rsidR="002D2234">
        <w:t>340</w:t>
      </w:r>
      <w:r w:rsidRPr="001173E8">
        <w:t xml:space="preserve"> шт. (202</w:t>
      </w:r>
      <w:r w:rsidR="002D2234">
        <w:t>1</w:t>
      </w:r>
      <w:r w:rsidRPr="001173E8">
        <w:t>г.-</w:t>
      </w:r>
      <w:r w:rsidR="002D2234">
        <w:t>318</w:t>
      </w:r>
      <w:r w:rsidRPr="001173E8">
        <w:t xml:space="preserve"> шт.);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-   опубликована статей в интернет-изданиях и печатных изданиях -</w:t>
      </w:r>
      <w:r w:rsidR="002D2234">
        <w:t>10</w:t>
      </w:r>
      <w:r w:rsidRPr="001173E8">
        <w:t xml:space="preserve"> (202</w:t>
      </w:r>
      <w:r w:rsidR="002D2234">
        <w:t>1</w:t>
      </w:r>
      <w:r w:rsidRPr="001173E8">
        <w:t xml:space="preserve">г. - </w:t>
      </w:r>
      <w:r w:rsidR="002D2234">
        <w:t>3</w:t>
      </w:r>
      <w:r w:rsidRPr="001173E8">
        <w:t>);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-   проведены беседы</w:t>
      </w:r>
      <w:r w:rsidR="00AD0D2B">
        <w:t xml:space="preserve"> с полицией</w:t>
      </w:r>
      <w:r w:rsidRPr="001173E8">
        <w:t>,</w:t>
      </w:r>
      <w:r w:rsidR="00AD0D2B">
        <w:t xml:space="preserve"> с гражданами, в образовательных учреждениях,</w:t>
      </w:r>
      <w:r w:rsidR="00631228">
        <w:t xml:space="preserve"> консультации,</w:t>
      </w:r>
      <w:r w:rsidRPr="001173E8">
        <w:t xml:space="preserve"> доклады для населения - </w:t>
      </w:r>
      <w:r w:rsidR="00AD0D2B">
        <w:t>854</w:t>
      </w:r>
      <w:r w:rsidR="00631228">
        <w:t xml:space="preserve"> (2021</w:t>
      </w:r>
      <w:r w:rsidRPr="001173E8">
        <w:t>г.-</w:t>
      </w:r>
      <w:r w:rsidR="00631228">
        <w:t>214</w:t>
      </w:r>
      <w:r w:rsidRPr="001173E8">
        <w:t xml:space="preserve">);                                                                        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- в противопожарный период было </w:t>
      </w:r>
      <w:r w:rsidR="00AD0D2B">
        <w:t>510</w:t>
      </w:r>
      <w:r w:rsidRPr="001173E8">
        <w:t xml:space="preserve"> выездов (202</w:t>
      </w:r>
      <w:r w:rsidR="00AD0D2B">
        <w:t>1</w:t>
      </w:r>
      <w:r w:rsidRPr="001173E8">
        <w:t>г.-</w:t>
      </w:r>
      <w:r w:rsidR="00AD0D2B">
        <w:t>370</w:t>
      </w:r>
      <w:r w:rsidRPr="001173E8">
        <w:t>).</w:t>
      </w:r>
    </w:p>
    <w:p w:rsidR="009B7BBA" w:rsidRDefault="001173E8" w:rsidP="001173E8">
      <w:pPr>
        <w:spacing w:after="0" w:line="259" w:lineRule="auto"/>
        <w:ind w:right="0" w:firstLine="0"/>
      </w:pPr>
      <w:r w:rsidRPr="001173E8">
        <w:t xml:space="preserve">                 На территории Усть-Бюрского сельсовета </w:t>
      </w:r>
      <w:r w:rsidR="001877E8">
        <w:t xml:space="preserve">пожарную безопасность населения обеспечивали ПЧ № 102 </w:t>
      </w:r>
      <w:r w:rsidR="00A92AB8">
        <w:t xml:space="preserve">ГУ РХ «ОПС № 10» - в штате 10 пожарных; Муниципальная пожарная охрана (МПО) – в штате 4 пожарных, а также </w:t>
      </w:r>
      <w:r w:rsidRPr="001173E8">
        <w:t xml:space="preserve">действует добровольная пожарная дружина (ДПД), в состав которой входят 14 чел., командир дружины Шестаков В.В. </w:t>
      </w:r>
    </w:p>
    <w:p w:rsidR="001173E8" w:rsidRPr="001173E8" w:rsidRDefault="001173E8" w:rsidP="001173E8">
      <w:pPr>
        <w:spacing w:after="0" w:line="259" w:lineRule="auto"/>
        <w:ind w:right="0" w:firstLine="0"/>
      </w:pPr>
      <w:r w:rsidRPr="001173E8">
        <w:t>В 202</w:t>
      </w:r>
      <w:r w:rsidR="000C3A5F">
        <w:t>2г.</w:t>
      </w:r>
      <w:r w:rsidRPr="001173E8">
        <w:t xml:space="preserve"> добровольная пожарная дружина на ту</w:t>
      </w:r>
      <w:r w:rsidR="00C4366F">
        <w:t xml:space="preserve">шение пожаров </w:t>
      </w:r>
      <w:r w:rsidR="00692021">
        <w:t>привлекалась</w:t>
      </w:r>
      <w:r w:rsidR="00C4366F">
        <w:t xml:space="preserve"> 2 раза</w:t>
      </w:r>
      <w:r w:rsidR="00692021">
        <w:t>.</w:t>
      </w:r>
      <w:r w:rsidRPr="001173E8">
        <w:t xml:space="preserve">      </w:t>
      </w:r>
    </w:p>
    <w:p w:rsidR="0040606F" w:rsidRDefault="001A7E8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40606F" w:rsidRDefault="001A7E8C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40606F" w:rsidRDefault="001A7E8C" w:rsidP="00427484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40606F" w:rsidRDefault="001A7E8C">
      <w:pPr>
        <w:spacing w:after="4"/>
        <w:ind w:left="-15" w:right="59"/>
      </w:pPr>
      <w:r>
        <w:t xml:space="preserve"> На реализацию муниципальной программы «</w:t>
      </w:r>
      <w:r w:rsidR="00D77EDF">
        <w:t>Повышение пожарной безопасности на территории Усть-Бюрского сельсовета</w:t>
      </w:r>
      <w:r>
        <w:t>» на 202</w:t>
      </w:r>
      <w:r w:rsidR="00692021">
        <w:t>2</w:t>
      </w:r>
      <w:r>
        <w:t xml:space="preserve"> год было предусмотрено </w:t>
      </w:r>
      <w:r w:rsidR="00692021">
        <w:t>1966,9</w:t>
      </w:r>
      <w:r>
        <w:t xml:space="preserve"> тыс. рублей, профинансировано </w:t>
      </w:r>
      <w:r w:rsidR="00692021">
        <w:t>1962,9</w:t>
      </w:r>
      <w:r>
        <w:t xml:space="preserve"> тыс. рублей. Неисполнение программы составило </w:t>
      </w:r>
      <w:r w:rsidR="00692021">
        <w:t>0,2</w:t>
      </w:r>
      <w:r w:rsidR="001D59E2">
        <w:t>%.</w:t>
      </w:r>
    </w:p>
    <w:p w:rsidR="0040606F" w:rsidRDefault="001A7E8C">
      <w:pPr>
        <w:ind w:left="-15" w:right="59"/>
      </w:pPr>
      <w:r>
        <w:t>Бюджетные средства в рамках муниципальной программы «</w:t>
      </w:r>
      <w:r w:rsidR="001D59E2">
        <w:t>Повышение пожарной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40606F" w:rsidRDefault="007F7D29" w:rsidP="001877E8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>
        <w:tab/>
        <w:t xml:space="preserve">1 </w:t>
      </w:r>
      <w:r w:rsidR="001A7E8C">
        <w:t>«</w:t>
      </w:r>
      <w:r w:rsidR="001D59E2" w:rsidRPr="001D59E2">
        <w:t>Создание условий для нас</w:t>
      </w:r>
      <w:r w:rsidR="001D59E2">
        <w:t>еления от чрезвычайных ситуаций</w:t>
      </w:r>
      <w:r w:rsidR="001A7E8C">
        <w:t xml:space="preserve">». Было запланировано </w:t>
      </w:r>
      <w:r w:rsidR="00692021">
        <w:t>1966,9</w:t>
      </w:r>
      <w:r w:rsidR="001A7E8C">
        <w:t xml:space="preserve"> тыс. рублей, фактически израсходовано </w:t>
      </w:r>
      <w:r w:rsidR="001D59E2">
        <w:t>–</w:t>
      </w:r>
      <w:r w:rsidR="001A7E8C">
        <w:t xml:space="preserve"> </w:t>
      </w:r>
      <w:r w:rsidR="00692021">
        <w:t>1962,9</w:t>
      </w:r>
      <w:r w:rsidR="001A7E8C">
        <w:t xml:space="preserve"> тыс. рублей</w:t>
      </w:r>
      <w:r w:rsidR="001877E8">
        <w:t xml:space="preserve"> (оплата труда</w:t>
      </w:r>
      <w:r w:rsidR="000B54E7">
        <w:t xml:space="preserve"> муниципальной пожарной охраны</w:t>
      </w:r>
      <w:r w:rsidR="001877E8">
        <w:t xml:space="preserve"> – </w:t>
      </w:r>
      <w:r w:rsidR="00692021">
        <w:t>1745,7</w:t>
      </w:r>
      <w:r w:rsidR="001877E8">
        <w:t xml:space="preserve"> тыс. руб.; опашка территории</w:t>
      </w:r>
      <w:r w:rsidR="00692021">
        <w:t xml:space="preserve"> по периметру</w:t>
      </w:r>
      <w:r w:rsidR="001877E8">
        <w:t xml:space="preserve"> – </w:t>
      </w:r>
      <w:r w:rsidR="00692021">
        <w:t>140,0</w:t>
      </w:r>
      <w:r w:rsidR="001877E8">
        <w:t xml:space="preserve"> тыс. руб.</w:t>
      </w:r>
      <w:r w:rsidR="002562B0">
        <w:t xml:space="preserve"> (</w:t>
      </w:r>
      <w:r w:rsidR="002562B0" w:rsidRPr="009F26C4">
        <w:rPr>
          <w:szCs w:val="26"/>
        </w:rPr>
        <w:t>два раза (</w:t>
      </w:r>
      <w:r w:rsidR="002562B0" w:rsidRPr="001A532E">
        <w:rPr>
          <w:szCs w:val="26"/>
        </w:rPr>
        <w:t>май</w:t>
      </w:r>
      <w:r w:rsidR="002562B0" w:rsidRPr="009F26C4">
        <w:rPr>
          <w:szCs w:val="26"/>
        </w:rPr>
        <w:t xml:space="preserve">, </w:t>
      </w:r>
      <w:r w:rsidR="002562B0">
        <w:rPr>
          <w:szCs w:val="26"/>
        </w:rPr>
        <w:t>сентябрь</w:t>
      </w:r>
      <w:r w:rsidR="002562B0" w:rsidRPr="009F26C4">
        <w:rPr>
          <w:szCs w:val="26"/>
        </w:rPr>
        <w:t>)</w:t>
      </w:r>
      <w:r w:rsidR="002562B0">
        <w:rPr>
          <w:szCs w:val="26"/>
        </w:rPr>
        <w:t>,</w:t>
      </w:r>
      <w:r w:rsidR="002562B0" w:rsidRPr="009F26C4">
        <w:rPr>
          <w:szCs w:val="26"/>
        </w:rPr>
        <w:t xml:space="preserve"> </w:t>
      </w:r>
      <w:r w:rsidR="002562B0">
        <w:rPr>
          <w:szCs w:val="26"/>
        </w:rPr>
        <w:t>в мае п</w:t>
      </w:r>
      <w:r w:rsidR="002562B0" w:rsidRPr="001A532E">
        <w:rPr>
          <w:szCs w:val="26"/>
        </w:rPr>
        <w:t xml:space="preserve">ротяженность </w:t>
      </w:r>
      <w:r w:rsidR="00692021">
        <w:rPr>
          <w:szCs w:val="26"/>
        </w:rPr>
        <w:t>8,7</w:t>
      </w:r>
      <w:r w:rsidR="002562B0" w:rsidRPr="001A532E">
        <w:rPr>
          <w:szCs w:val="26"/>
        </w:rPr>
        <w:t xml:space="preserve"> км, ширина 15</w:t>
      </w:r>
      <w:r w:rsidR="002562B0">
        <w:rPr>
          <w:szCs w:val="26"/>
        </w:rPr>
        <w:t xml:space="preserve">м, в сентябре протяженность </w:t>
      </w:r>
      <w:r w:rsidR="00692021">
        <w:rPr>
          <w:szCs w:val="26"/>
        </w:rPr>
        <w:t>5,7</w:t>
      </w:r>
      <w:r w:rsidR="002562B0">
        <w:rPr>
          <w:szCs w:val="26"/>
        </w:rPr>
        <w:t xml:space="preserve"> км, ширина 15 м.</w:t>
      </w:r>
      <w:r w:rsidR="002562B0">
        <w:t>)</w:t>
      </w:r>
      <w:r w:rsidR="001877E8">
        <w:t xml:space="preserve">; приобретение пожарного инвентаря (основных средств) – </w:t>
      </w:r>
      <w:r w:rsidR="00692021">
        <w:t>69,2</w:t>
      </w:r>
      <w:r w:rsidR="001877E8">
        <w:t xml:space="preserve"> тыс. руб. (</w:t>
      </w:r>
      <w:r w:rsidR="00931473">
        <w:t>огнетушители 9</w:t>
      </w:r>
      <w:r w:rsidR="001877E8">
        <w:t xml:space="preserve"> шт. – </w:t>
      </w:r>
      <w:r w:rsidR="00931473">
        <w:t>47,3</w:t>
      </w:r>
      <w:r w:rsidR="001877E8">
        <w:t xml:space="preserve"> тыс.руб.; </w:t>
      </w:r>
      <w:r w:rsidR="00931473">
        <w:t>резиновые хлопушки</w:t>
      </w:r>
      <w:r w:rsidR="001877E8">
        <w:t xml:space="preserve"> </w:t>
      </w:r>
      <w:r w:rsidR="00931473">
        <w:t>5</w:t>
      </w:r>
      <w:r w:rsidR="001877E8">
        <w:t xml:space="preserve"> шт. – </w:t>
      </w:r>
      <w:r w:rsidR="00931473">
        <w:t>21,9</w:t>
      </w:r>
      <w:r w:rsidR="001877E8">
        <w:t xml:space="preserve"> тыс. руб.); </w:t>
      </w:r>
      <w:r w:rsidR="00931473">
        <w:t xml:space="preserve">ГСМ на бензопилу – 1,3 тыс. руб.; </w:t>
      </w:r>
      <w:r w:rsidR="001877E8">
        <w:t xml:space="preserve">приобретение прочих материалов – </w:t>
      </w:r>
      <w:r w:rsidR="00931473">
        <w:t>6,7</w:t>
      </w:r>
      <w:r w:rsidR="001877E8">
        <w:t xml:space="preserve"> тыс. р</w:t>
      </w:r>
      <w:r w:rsidR="00931473">
        <w:t>уб. (5</w:t>
      </w:r>
      <w:r w:rsidR="001877E8">
        <w:t xml:space="preserve"> баннеров, </w:t>
      </w:r>
      <w:r w:rsidR="00931473">
        <w:t>1 стенд</w:t>
      </w:r>
      <w:r w:rsidR="001877E8">
        <w:t>)</w:t>
      </w:r>
      <w:r w:rsidR="001A7E8C">
        <w:t xml:space="preserve">. Освоение составило </w:t>
      </w:r>
      <w:r w:rsidR="00931473">
        <w:t>99,8</w:t>
      </w:r>
      <w:r w:rsidR="001A7E8C">
        <w:t>%.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p w:rsidR="003158D6" w:rsidRDefault="001A7E8C" w:rsidP="003158D6">
      <w:pPr>
        <w:ind w:left="-15" w:right="59"/>
      </w:pPr>
      <w:r>
        <w:t>Основное мероприятие 2 «</w:t>
      </w:r>
      <w:r w:rsidR="003158D6" w:rsidRPr="003158D6">
        <w:t>Совершенствование системы обеспечения пожарной безопасности</w:t>
      </w:r>
      <w:r>
        <w:t xml:space="preserve">». </w:t>
      </w:r>
      <w:r w:rsidR="003158D6">
        <w:t>Администрацией Усть-Бюрского сельсовета ежегодно разрабатывается и утверждается План мероприятий по обеспечению пожар</w:t>
      </w:r>
      <w:r w:rsidR="00931473">
        <w:t>ной безопасности. В течение 2022</w:t>
      </w:r>
      <w:r w:rsidR="003158D6">
        <w:t xml:space="preserve"> года главой Усть-Бюрского сельсовета были приняты нормативные правовые акты по вопросам противопожарной безопасности:</w:t>
      </w:r>
    </w:p>
    <w:p w:rsidR="006D70FD" w:rsidRDefault="006D70FD" w:rsidP="006D70FD">
      <w:pPr>
        <w:ind w:left="-15" w:right="59"/>
      </w:pPr>
      <w:r>
        <w:t xml:space="preserve">- постановление от 28.03.2022г. № 22-п «О подготовке объектов и </w:t>
      </w:r>
      <w:r w:rsidR="00CE13BE">
        <w:t>территорий сельского хозяйства, расположенных на территории Усть-Бюрского сельсовета,</w:t>
      </w:r>
      <w:r>
        <w:t xml:space="preserve"> к весенне-летнему пожароопасному периоду 202</w:t>
      </w:r>
      <w:r w:rsidR="00CE13BE">
        <w:t>2</w:t>
      </w:r>
      <w:r>
        <w:t xml:space="preserve"> года»;</w:t>
      </w:r>
    </w:p>
    <w:p w:rsidR="006D70FD" w:rsidRDefault="006D70FD" w:rsidP="006D70FD">
      <w:pPr>
        <w:ind w:left="-15" w:right="59"/>
      </w:pPr>
      <w:r>
        <w:lastRenderedPageBreak/>
        <w:t>- постановление от 28.03.2022г. № 23-п «О проведении месячника пожарной безопасности на территории Усть-Бюрского сельсовета»;</w:t>
      </w:r>
    </w:p>
    <w:p w:rsidR="003158D6" w:rsidRDefault="003158D6" w:rsidP="003158D6">
      <w:pPr>
        <w:ind w:left="-15" w:right="59"/>
      </w:pPr>
      <w:r>
        <w:t xml:space="preserve">- постановление от </w:t>
      </w:r>
      <w:r w:rsidR="00CE13BE">
        <w:t>04.08.2022</w:t>
      </w:r>
      <w:r>
        <w:t xml:space="preserve">г. № </w:t>
      </w:r>
      <w:r w:rsidR="00CE13BE">
        <w:t>46</w:t>
      </w:r>
      <w:r>
        <w:t xml:space="preserve">-п «Об </w:t>
      </w:r>
      <w:r w:rsidR="00CE13BE">
        <w:t>определении форм участия граждан</w:t>
      </w:r>
      <w:r>
        <w:t xml:space="preserve"> </w:t>
      </w:r>
      <w:r w:rsidR="00023516">
        <w:t>в обеспечении первичных мер пожарной безопасности, в том числе в деятельности добровольной пожарной охраны в границах муниципального образования</w:t>
      </w:r>
      <w:r>
        <w:t xml:space="preserve"> Усть-Бюрского сельсовета»;</w:t>
      </w:r>
    </w:p>
    <w:p w:rsidR="00023516" w:rsidRDefault="00023516" w:rsidP="003158D6">
      <w:pPr>
        <w:ind w:left="-15" w:right="59"/>
      </w:pPr>
      <w:r>
        <w:t>- постановление от 04.08.2022г. № 47-п «Об оснащении территорий общего пользования первичными средствами тушения пожаров и противопожарным инвентарем»;</w:t>
      </w:r>
    </w:p>
    <w:p w:rsidR="00023516" w:rsidRDefault="00B4383D" w:rsidP="00023516">
      <w:pPr>
        <w:ind w:left="-15" w:right="59"/>
      </w:pPr>
      <w:r>
        <w:t xml:space="preserve">- </w:t>
      </w:r>
      <w:r w:rsidR="00023516">
        <w:t xml:space="preserve">постановление от 04.08.2022г. № 48-п «Об </w:t>
      </w:r>
      <w:r>
        <w:t>организации пожарно-профилактической работы в жилом секторе и на объектах с массовым пребыванием людей на территории Усть-Бюрского сельсовета</w:t>
      </w:r>
      <w:r w:rsidR="00023516">
        <w:t>»;</w:t>
      </w:r>
    </w:p>
    <w:p w:rsidR="00B4383D" w:rsidRDefault="00B4383D" w:rsidP="00B4383D">
      <w:pPr>
        <w:ind w:left="-15" w:right="59"/>
      </w:pPr>
      <w:r>
        <w:t>- постановление от 04.08.2022г. № 49-п «Об источниках наружного противопожарного водоснабжения для целей пожаротушения, расположенных на территории Усть-Бюрского сельсовета»;</w:t>
      </w:r>
    </w:p>
    <w:p w:rsidR="00B4383D" w:rsidRDefault="00B4383D" w:rsidP="00B4383D">
      <w:pPr>
        <w:ind w:left="-15" w:right="59"/>
      </w:pPr>
      <w:r>
        <w:t>- постановление от 04.08.2022г. № 50-п «О проведении противопожарной пропаганды на территории Усть-Бюрского сельсовета»;</w:t>
      </w:r>
    </w:p>
    <w:p w:rsidR="00652054" w:rsidRDefault="00652054" w:rsidP="00652054">
      <w:pPr>
        <w:ind w:left="-15" w:right="59"/>
      </w:pPr>
      <w:r>
        <w:t>- постановление от 08.08.2022г. № 51-п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охраны»;</w:t>
      </w:r>
    </w:p>
    <w:p w:rsidR="00023516" w:rsidRDefault="009F7267" w:rsidP="009F7267">
      <w:pPr>
        <w:ind w:left="-15" w:right="59"/>
      </w:pPr>
      <w:r>
        <w:t>- постановление от 08.08.2022г. № 52-п «Об обеспечении первичных мер пожарной безопасности в границах Усть-Бюрского сельсовета»;</w:t>
      </w:r>
    </w:p>
    <w:p w:rsidR="003158D6" w:rsidRDefault="003158D6" w:rsidP="003158D6">
      <w:pPr>
        <w:ind w:left="-15" w:right="59"/>
      </w:pPr>
      <w:r>
        <w:t>- постановление от 0</w:t>
      </w:r>
      <w:r w:rsidR="009F7267">
        <w:t>7.09.2022г. № 58</w:t>
      </w:r>
      <w:r>
        <w:t>-п «О подготовке объектов и населенного пункта к осенне-зимнему пожароопасному периоду 202</w:t>
      </w:r>
      <w:r w:rsidR="009F7267">
        <w:t>2-2023</w:t>
      </w:r>
      <w:r>
        <w:t xml:space="preserve"> годов на территории Усть-Бюрского сельсовета»</w:t>
      </w:r>
      <w:r w:rsidR="009F7267">
        <w:t>.</w:t>
      </w:r>
    </w:p>
    <w:p w:rsidR="003158D6" w:rsidRDefault="003158D6" w:rsidP="003158D6">
      <w:pPr>
        <w:ind w:left="-15" w:right="59"/>
      </w:pPr>
      <w:r>
        <w:t>В течение года были проведены учебные тренировки по эвакуации из здания в МБОУ «Усть-Бюрская СОШ», детском саду «Елочка» в период проведения месячника. Инструктажи по противопожарной безопасности проводятся во всех учреждениях и организациях.</w:t>
      </w:r>
    </w:p>
    <w:p w:rsidR="003158D6" w:rsidRDefault="003158D6" w:rsidP="003158D6">
      <w:pPr>
        <w:ind w:left="-15" w:right="59"/>
      </w:pPr>
      <w:r>
        <w:t>В течение года были проверены огнетушители, противопожарный инвентарь, состояния эвакуационных проходов, выходов.</w:t>
      </w:r>
    </w:p>
    <w:p w:rsidR="003158D6" w:rsidRDefault="001A7E8C" w:rsidP="003158D6">
      <w:pPr>
        <w:ind w:left="-15" w:right="59"/>
      </w:pPr>
      <w:r>
        <w:t>Основное мероприятие 3 «</w:t>
      </w:r>
      <w:r w:rsidR="003158D6" w:rsidRPr="003158D6">
        <w:t>Пропаганда Правил пожарной безопасности среди населения</w:t>
      </w:r>
      <w:r>
        <w:t xml:space="preserve">». </w:t>
      </w:r>
      <w:r w:rsidR="003158D6">
        <w:t xml:space="preserve">В течение года обновлялись уголки пожарной безопасности на предприятиях и в организациях, находящихся на территории Усть-Бюрского сельсовета. На официальном сайте Администрации Усть-Бюрского сельсовета размещалась информация по профилактике противопожарной безопасности – </w:t>
      </w:r>
      <w:r w:rsidR="000C3A5F">
        <w:t>25</w:t>
      </w:r>
      <w:r w:rsidR="003158D6">
        <w:t xml:space="preserve"> публикации. В спецвы</w:t>
      </w:r>
      <w:r w:rsidR="00B15874">
        <w:t>пуске «Усть-Бюрские вести» от 01</w:t>
      </w:r>
      <w:r w:rsidR="003158D6">
        <w:t>.03.202</w:t>
      </w:r>
      <w:r w:rsidR="00B15874">
        <w:t>2</w:t>
      </w:r>
      <w:r w:rsidR="003158D6">
        <w:t>г. № 8/1 размещен</w:t>
      </w:r>
      <w:r w:rsidR="00B15874">
        <w:t>а статья</w:t>
      </w:r>
      <w:r w:rsidR="003158D6">
        <w:t>: «</w:t>
      </w:r>
      <w:r w:rsidR="00B15874">
        <w:t>Обстановка с пожарами на территории Усть-Абаканского района в начале 2022 года</w:t>
      </w:r>
      <w:r w:rsidR="003158D6">
        <w:t xml:space="preserve">»; от </w:t>
      </w:r>
      <w:r w:rsidR="00B15874">
        <w:t>26</w:t>
      </w:r>
      <w:r w:rsidR="003158D6">
        <w:t>.0</w:t>
      </w:r>
      <w:r w:rsidR="00B15874">
        <w:t>4</w:t>
      </w:r>
      <w:r w:rsidR="003158D6">
        <w:t>.202</w:t>
      </w:r>
      <w:r w:rsidR="00B15874">
        <w:t>2г. № 16</w:t>
      </w:r>
      <w:r w:rsidR="003158D6">
        <w:t>/1 размещены статьи «</w:t>
      </w:r>
      <w:r w:rsidR="007565C6">
        <w:t>АПИ спасает самое дорогое - ЖИЗНЬ</w:t>
      </w:r>
      <w:r w:rsidR="003158D6">
        <w:t>», «</w:t>
      </w:r>
      <w:r w:rsidR="007565C6">
        <w:t>Пожароопасный период</w:t>
      </w:r>
      <w:r w:rsidR="003158D6">
        <w:t xml:space="preserve">»; </w:t>
      </w:r>
      <w:r w:rsidR="007565C6">
        <w:t>от 23.08.2022 № 33/1 размещена статья «</w:t>
      </w:r>
      <w:r w:rsidR="00CB09E4">
        <w:t>Необходимо соблюдать правила пожарной безопасности в быту!</w:t>
      </w:r>
      <w:r w:rsidR="007565C6">
        <w:t>»</w:t>
      </w:r>
      <w:r w:rsidR="00CB09E4">
        <w:t>;</w:t>
      </w:r>
      <w:r w:rsidR="007565C6">
        <w:t xml:space="preserve"> </w:t>
      </w:r>
      <w:r w:rsidR="00CB09E4">
        <w:t>от 27.12.2022</w:t>
      </w:r>
      <w:r w:rsidR="003158D6">
        <w:t>г. № 51/1 «</w:t>
      </w:r>
      <w:r w:rsidR="005322D9">
        <w:t>Пожарная безопасность в период новогодних и рождественских праздников</w:t>
      </w:r>
      <w:r w:rsidR="000C7C37">
        <w:t>»</w:t>
      </w:r>
      <w:r w:rsidR="003158D6">
        <w:t xml:space="preserve">. </w:t>
      </w:r>
    </w:p>
    <w:p w:rsidR="003158D6" w:rsidRDefault="003158D6" w:rsidP="003158D6">
      <w:pPr>
        <w:ind w:left="-15" w:right="59"/>
      </w:pPr>
      <w:r>
        <w:lastRenderedPageBreak/>
        <w:t xml:space="preserve">Пропагандой ППБ занимались в течение года МКУ Усть-Бюрский СДК, сельская библиотека, МБОУ Усть-Бюрская СОШ, администрация Усть-Бюрского сельсовета.   </w:t>
      </w:r>
    </w:p>
    <w:p w:rsidR="00BB457D" w:rsidRDefault="00BB457D" w:rsidP="003158D6">
      <w:pPr>
        <w:ind w:left="-15" w:right="59"/>
      </w:pPr>
      <w:r>
        <w:t>Усть-Бюрский СДК:</w:t>
      </w:r>
      <w:r w:rsidRPr="0058393D">
        <w:rPr>
          <w:color w:val="auto"/>
          <w:sz w:val="28"/>
          <w:szCs w:val="28"/>
          <w:lang w:eastAsia="en-US"/>
        </w:rPr>
        <w:t xml:space="preserve"> </w:t>
      </w:r>
      <w:r>
        <w:t>Р</w:t>
      </w:r>
      <w:r w:rsidRPr="0058393D">
        <w:t>аботниками учреждения проведено 14 мероприятий разной направленности и по отдельному плану</w:t>
      </w:r>
      <w:r>
        <w:t xml:space="preserve">. </w:t>
      </w:r>
      <w:r w:rsidRPr="0058393D">
        <w:t>Из них: 8 мероприятий - 145 участников, онлайн мероприятий – 2899 просмотров, 1 радиобеседа – 50 слушателей</w:t>
      </w:r>
      <w:r>
        <w:t xml:space="preserve">. </w:t>
      </w:r>
      <w:r w:rsidRPr="0058393D">
        <w:t xml:space="preserve">Для детей – игровые программы, </w:t>
      </w:r>
      <w:proofErr w:type="spellStart"/>
      <w:r w:rsidRPr="0058393D">
        <w:t>мультчасы</w:t>
      </w:r>
      <w:proofErr w:type="spellEnd"/>
      <w:r w:rsidRPr="0058393D">
        <w:t>, для подростков и молодежи – акции, для старшего поколения – информационные часы, радиобеседы.</w:t>
      </w:r>
      <w:r>
        <w:t xml:space="preserve">  </w:t>
      </w:r>
    </w:p>
    <w:p w:rsidR="003158D6" w:rsidRDefault="003158D6" w:rsidP="003158D6">
      <w:pPr>
        <w:ind w:left="-15" w:right="59"/>
      </w:pPr>
      <w:r>
        <w:t>МБОУ «Усть-Бюрская СОШ»:</w:t>
      </w:r>
      <w:r w:rsidR="0072750A">
        <w:t xml:space="preserve"> 34 мероприятия, 713 участников. П</w:t>
      </w:r>
      <w:r>
        <w:t xml:space="preserve">роводились классные часы о соблюдении ППБ, конкурсы рисунков, беседы, лекции на уроках ОБЖ, инструктажи с учащимися </w:t>
      </w:r>
      <w:r w:rsidR="0072750A">
        <w:t xml:space="preserve">и педагогами </w:t>
      </w:r>
      <w:r>
        <w:t>по пожарной безопасности, распространение памяток, листовок противопожарной тематики среди населения -2</w:t>
      </w:r>
      <w:r w:rsidR="0072750A">
        <w:t>92</w:t>
      </w:r>
      <w:r>
        <w:t xml:space="preserve"> шт. (202</w:t>
      </w:r>
      <w:r w:rsidR="000F782B">
        <w:t>1</w:t>
      </w:r>
      <w:r>
        <w:t>г</w:t>
      </w:r>
      <w:r w:rsidR="000F782B">
        <w:t xml:space="preserve"> </w:t>
      </w:r>
      <w:r>
        <w:t>-</w:t>
      </w:r>
      <w:r w:rsidR="000F782B">
        <w:t xml:space="preserve"> 287 </w:t>
      </w:r>
      <w:r>
        <w:t>шт</w:t>
      </w:r>
      <w:r w:rsidR="000F782B">
        <w:t>.</w:t>
      </w:r>
      <w:r>
        <w:t>)</w:t>
      </w:r>
    </w:p>
    <w:p w:rsidR="00537F7A" w:rsidRDefault="00525726" w:rsidP="00537F7A">
      <w:pPr>
        <w:ind w:left="-15" w:right="59"/>
      </w:pPr>
      <w:r>
        <w:t>Сельская библиотека: 3 мероприятия</w:t>
      </w:r>
      <w:r w:rsidR="003158D6">
        <w:t xml:space="preserve"> </w:t>
      </w:r>
      <w:r>
        <w:t>– беседы с просмотром видео роликов (37</w:t>
      </w:r>
      <w:r w:rsidR="00537F7A">
        <w:t xml:space="preserve"> чел.).</w:t>
      </w:r>
    </w:p>
    <w:p w:rsidR="0040606F" w:rsidRDefault="00DD0A98" w:rsidP="00537F7A">
      <w:pPr>
        <w:ind w:left="-15" w:right="59"/>
        <w:rPr>
          <w:rFonts w:ascii="Arial" w:eastAsia="Arial" w:hAnsi="Arial" w:cs="Arial"/>
          <w:sz w:val="20"/>
        </w:rPr>
      </w:pPr>
      <w:r>
        <w:t xml:space="preserve">В 2022 году еще 12 семей приобрели автономные пожарные извещатели. </w:t>
      </w:r>
      <w:r w:rsidR="003158D6">
        <w:t xml:space="preserve">В </w:t>
      </w:r>
      <w:r>
        <w:t>общем АПИ установлены в 50 семьях</w:t>
      </w:r>
      <w:r w:rsidR="003158D6">
        <w:t>.</w:t>
      </w:r>
      <w:r w:rsidR="001A7E8C">
        <w:t xml:space="preserve"> </w:t>
      </w:r>
      <w:r w:rsidR="001A7E8C">
        <w:rPr>
          <w:rFonts w:ascii="Arial" w:eastAsia="Arial" w:hAnsi="Arial" w:cs="Arial"/>
          <w:sz w:val="20"/>
        </w:rPr>
        <w:t xml:space="preserve"> </w:t>
      </w:r>
    </w:p>
    <w:p w:rsidR="00537F7A" w:rsidRDefault="00537F7A" w:rsidP="00537F7A">
      <w:pPr>
        <w:ind w:left="-15" w:right="59"/>
      </w:pPr>
      <w:r>
        <w:t>Основное мероприятие 4 «</w:t>
      </w:r>
      <w:r w:rsidRPr="00537F7A">
        <w:t>Устройство и содержание источников противопожарного водоснабжения</w:t>
      </w:r>
      <w:r>
        <w:t xml:space="preserve">». На территории Усть-Бюрского сельсовета находятся </w:t>
      </w:r>
      <w:r w:rsidR="009B7BBA">
        <w:t>три</w:t>
      </w:r>
      <w:r>
        <w:t xml:space="preserve"> источника наружного противопожарного водоснабжения: водонапорные башни по ул. Ленина № 52а, ул. Лесхозная (территория АУ «Устьбирьлессервис»</w:t>
      </w:r>
      <w:r w:rsidR="009B7BBA">
        <w:t>), подземная</w:t>
      </w:r>
      <w:r>
        <w:t xml:space="preserve"> скважина по ул. Лесная, в районе домов № 31-32. </w:t>
      </w:r>
    </w:p>
    <w:p w:rsidR="00537F7A" w:rsidRDefault="00537F7A" w:rsidP="00537F7A">
      <w:pPr>
        <w:ind w:left="-15" w:right="59"/>
      </w:pPr>
      <w:r>
        <w:t>Были проведены обследования источников противопожарного водоснабжения. В ходе обследования было выявлено, что все водонапорные башни в исправном состоянии; бесперебойная подача воды для нужд пожаротушения (заправка пожарных автомобилей)</w:t>
      </w:r>
      <w:r w:rsidR="00DD0A98">
        <w:t xml:space="preserve"> возможна при наличии электро</w:t>
      </w:r>
      <w:r>
        <w:t>энергии</w:t>
      </w:r>
      <w:r w:rsidR="009B7BBA">
        <w:t>.</w:t>
      </w:r>
    </w:p>
    <w:p w:rsidR="00537F7A" w:rsidRDefault="00537F7A" w:rsidP="00537F7A">
      <w:pPr>
        <w:ind w:left="-15" w:right="59"/>
      </w:pPr>
      <w:r>
        <w:t>Проведен</w:t>
      </w:r>
      <w:r w:rsidR="009B7BBA">
        <w:t>а</w:t>
      </w:r>
      <w:r>
        <w:t xml:space="preserve"> проверк</w:t>
      </w:r>
      <w:r w:rsidR="009B7BBA">
        <w:t>а</w:t>
      </w:r>
      <w:r>
        <w:t xml:space="preserve"> девяти пожарных гидрантов (гидранты технически исправны). В случае чрезвычайной ситуации автономное электропитание отсутствует. Незамерзающие проруби для забора воды пожарными автомобилями на территории Усть-Бюрского сельсовета нет.  Водозабор пожарными автомобилями из протоки реки Уйбат возможен в летнее время в районе улица Заречной д.44. </w:t>
      </w:r>
    </w:p>
    <w:p w:rsidR="0040606F" w:rsidRDefault="001A7E8C" w:rsidP="00427484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:rsidR="009B7BBA" w:rsidRDefault="001A7E8C" w:rsidP="00427484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</w:t>
      </w:r>
      <w:r w:rsidR="00AD1BEF">
        <w:t xml:space="preserve"> разработки, утверждения, реализации и</w:t>
      </w:r>
      <w:r>
        <w:t xml:space="preserve"> оценки эффективности</w:t>
      </w:r>
      <w:r w:rsidR="00AD1BEF">
        <w:t xml:space="preserve"> муниципальных программ </w:t>
      </w:r>
      <w:r>
        <w:t>Усть-</w:t>
      </w:r>
      <w:r w:rsidR="00AD1BEF">
        <w:t>Бюрского сельсовета</w:t>
      </w:r>
      <w:r>
        <w:t>, утвержденным постановлением администрации Усть-</w:t>
      </w:r>
      <w:r w:rsidR="00AD1BEF">
        <w:t>Бюрского сельсовета</w:t>
      </w:r>
      <w:r>
        <w:t xml:space="preserve"> от </w:t>
      </w:r>
      <w:r w:rsidR="00AD1BEF">
        <w:t>25.12</w:t>
      </w:r>
      <w:r>
        <w:t xml:space="preserve">.2013 № </w:t>
      </w:r>
      <w:r w:rsidR="00AD1BEF">
        <w:t>67</w:t>
      </w:r>
      <w:r>
        <w:t>-п и представлена в таблице 1.</w:t>
      </w: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9B7BBA" w:rsidRDefault="009B7BBA" w:rsidP="00427484">
      <w:pPr>
        <w:spacing w:after="1" w:line="260" w:lineRule="auto"/>
        <w:ind w:left="-15" w:right="0"/>
      </w:pPr>
    </w:p>
    <w:p w:rsidR="0040606F" w:rsidRDefault="001A7E8C" w:rsidP="00427484">
      <w:pPr>
        <w:spacing w:after="1" w:line="260" w:lineRule="auto"/>
        <w:ind w:left="-15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40606F" w:rsidRDefault="001A7E8C" w:rsidP="007F7D29">
      <w:pPr>
        <w:spacing w:after="0"/>
        <w:ind w:right="59" w:firstLine="8080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870100">
        <w:rPr>
          <w:rFonts w:eastAsia="Calibri"/>
          <w:color w:val="auto"/>
          <w:szCs w:val="26"/>
          <w:u w:val="single"/>
          <w:lang w:eastAsia="en-US"/>
        </w:rPr>
        <w:t>2022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«Повышение пожарной безопасности на территории Усть-Бюрского сель</w:t>
      </w:r>
      <w:r w:rsidR="00A9385D">
        <w:rPr>
          <w:rFonts w:eastAsia="Calibri"/>
          <w:color w:val="auto"/>
          <w:szCs w:val="26"/>
          <w:u w:val="single"/>
          <w:lang w:eastAsia="en-US"/>
        </w:rPr>
        <w:t>совета»</w:t>
      </w:r>
    </w:p>
    <w:p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7F7D29" w:rsidRPr="007F7D29" w:rsidTr="00566FFC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7F7D29" w:rsidRPr="007F7D29" w:rsidTr="00566FFC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566F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проведенных пожарно-профилактических мероприятий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2278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114A03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AE7A16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распространенных экспресс памяток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установленных пожарных извещателей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Сохранность работы пожарной сигнализации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Опашка минерализованных полос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Состояние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источников противопожарного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F7E44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:rsidTr="00566FFC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AE7A16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AF7E44">
              <w:rPr>
                <w:rFonts w:eastAsia="Calibri"/>
                <w:color w:val="auto"/>
                <w:sz w:val="24"/>
                <w:szCs w:val="24"/>
                <w:lang w:eastAsia="en-US"/>
              </w:rPr>
              <w:t>7/7</w:t>
            </w:r>
          </w:p>
        </w:tc>
      </w:tr>
      <w:tr w:rsidR="007F7D29" w:rsidRPr="007F7D29" w:rsidTr="00566FFC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9" w:rsidRPr="00566FFC" w:rsidRDefault="007F7D29" w:rsidP="0084340F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AE7A16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84340F"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40606F" w:rsidRDefault="0084340F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– Рассказова Т.А.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sectPr w:rsidR="0040606F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865"/>
    <w:multiLevelType w:val="hybridMultilevel"/>
    <w:tmpl w:val="1BE8040E"/>
    <w:lvl w:ilvl="0" w:tplc="D272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685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016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5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4B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C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E0BBB"/>
    <w:multiLevelType w:val="hybridMultilevel"/>
    <w:tmpl w:val="4D38F710"/>
    <w:lvl w:ilvl="0" w:tplc="D06AE8E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4AB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807E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5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ABF0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20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031A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5D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E54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1761F"/>
    <w:multiLevelType w:val="hybridMultilevel"/>
    <w:tmpl w:val="A2A888FC"/>
    <w:lvl w:ilvl="0" w:tplc="CDA82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D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C3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47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0C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A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81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660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AA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36FC5"/>
    <w:multiLevelType w:val="hybridMultilevel"/>
    <w:tmpl w:val="383014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13406633">
    <w:abstractNumId w:val="2"/>
  </w:num>
  <w:num w:numId="2" w16cid:durableId="1756895191">
    <w:abstractNumId w:val="0"/>
  </w:num>
  <w:num w:numId="3" w16cid:durableId="301497831">
    <w:abstractNumId w:val="1"/>
  </w:num>
  <w:num w:numId="4" w16cid:durableId="177034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F"/>
    <w:rsid w:val="00023516"/>
    <w:rsid w:val="000718CA"/>
    <w:rsid w:val="00085B58"/>
    <w:rsid w:val="000B54E7"/>
    <w:rsid w:val="000C3A5F"/>
    <w:rsid w:val="000C7C37"/>
    <w:rsid w:val="000F782B"/>
    <w:rsid w:val="00114A03"/>
    <w:rsid w:val="001173E8"/>
    <w:rsid w:val="00135699"/>
    <w:rsid w:val="001815E2"/>
    <w:rsid w:val="001877E8"/>
    <w:rsid w:val="001A7E8C"/>
    <w:rsid w:val="001D59E2"/>
    <w:rsid w:val="002278FC"/>
    <w:rsid w:val="002562B0"/>
    <w:rsid w:val="002A541A"/>
    <w:rsid w:val="002D2234"/>
    <w:rsid w:val="003158D6"/>
    <w:rsid w:val="00317D83"/>
    <w:rsid w:val="00324B7D"/>
    <w:rsid w:val="003B0B4F"/>
    <w:rsid w:val="003B598B"/>
    <w:rsid w:val="0040606F"/>
    <w:rsid w:val="00423179"/>
    <w:rsid w:val="00427484"/>
    <w:rsid w:val="004E1999"/>
    <w:rsid w:val="00525726"/>
    <w:rsid w:val="005322D9"/>
    <w:rsid w:val="00537F7A"/>
    <w:rsid w:val="00566FFC"/>
    <w:rsid w:val="005D5F6B"/>
    <w:rsid w:val="005F55D5"/>
    <w:rsid w:val="00631228"/>
    <w:rsid w:val="00652054"/>
    <w:rsid w:val="00692021"/>
    <w:rsid w:val="006B6E36"/>
    <w:rsid w:val="006D70FD"/>
    <w:rsid w:val="006E382B"/>
    <w:rsid w:val="0072750A"/>
    <w:rsid w:val="007565C6"/>
    <w:rsid w:val="007F7D29"/>
    <w:rsid w:val="0084340F"/>
    <w:rsid w:val="00870100"/>
    <w:rsid w:val="00884B30"/>
    <w:rsid w:val="00926B01"/>
    <w:rsid w:val="00931473"/>
    <w:rsid w:val="009544B2"/>
    <w:rsid w:val="00961BF4"/>
    <w:rsid w:val="00977526"/>
    <w:rsid w:val="009B7BBA"/>
    <w:rsid w:val="009F7267"/>
    <w:rsid w:val="00A92AB8"/>
    <w:rsid w:val="00A9385D"/>
    <w:rsid w:val="00AC60DD"/>
    <w:rsid w:val="00AD0D2B"/>
    <w:rsid w:val="00AD1BEF"/>
    <w:rsid w:val="00AE7A16"/>
    <w:rsid w:val="00AF7E44"/>
    <w:rsid w:val="00B15874"/>
    <w:rsid w:val="00B4383D"/>
    <w:rsid w:val="00BB457D"/>
    <w:rsid w:val="00C4366F"/>
    <w:rsid w:val="00C74189"/>
    <w:rsid w:val="00CB09E4"/>
    <w:rsid w:val="00CC7782"/>
    <w:rsid w:val="00CE13BE"/>
    <w:rsid w:val="00CE69FF"/>
    <w:rsid w:val="00CF1136"/>
    <w:rsid w:val="00D64ED9"/>
    <w:rsid w:val="00D77EDF"/>
    <w:rsid w:val="00DA3232"/>
    <w:rsid w:val="00DA7E17"/>
    <w:rsid w:val="00DD0A98"/>
    <w:rsid w:val="00EC7269"/>
    <w:rsid w:val="00FD5A1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D0D6"/>
  <w15:docId w15:val="{8B8625A1-8FDD-4EAC-9B8E-24115FB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CE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26</cp:revision>
  <cp:lastPrinted>2023-03-07T02:24:00Z</cp:lastPrinted>
  <dcterms:created xsi:type="dcterms:W3CDTF">2022-04-07T08:34:00Z</dcterms:created>
  <dcterms:modified xsi:type="dcterms:W3CDTF">2023-03-07T02:24:00Z</dcterms:modified>
</cp:coreProperties>
</file>