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10B" w:rsidRDefault="009C110B" w:rsidP="009C110B">
      <w:pPr>
        <w:tabs>
          <w:tab w:val="left" w:pos="0"/>
        </w:tabs>
        <w:autoSpaceDE w:val="0"/>
        <w:autoSpaceDN w:val="0"/>
        <w:adjustRightInd w:val="0"/>
        <w:ind w:right="278"/>
        <w:rPr>
          <w:szCs w:val="2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9C110B" w:rsidTr="009C110B">
        <w:tc>
          <w:tcPr>
            <w:tcW w:w="9540" w:type="dxa"/>
          </w:tcPr>
          <w:p w:rsidR="009C110B" w:rsidRDefault="009C110B">
            <w:pPr>
              <w:jc w:val="center"/>
              <w:rPr>
                <w:noProof/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771525" cy="762000"/>
                  <wp:effectExtent l="0" t="0" r="9525" b="0"/>
                  <wp:docPr id="1" name="Рисунок 1" descr="Описание: 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10B" w:rsidRDefault="009C110B">
            <w:pPr>
              <w:jc w:val="center"/>
              <w:rPr>
                <w:szCs w:val="26"/>
              </w:rPr>
            </w:pPr>
          </w:p>
        </w:tc>
      </w:tr>
      <w:tr w:rsidR="009C110B" w:rsidTr="009C110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C110B" w:rsidRDefault="009C110B">
            <w:pPr>
              <w:jc w:val="center"/>
              <w:rPr>
                <w:i/>
                <w:iCs/>
                <w:szCs w:val="26"/>
              </w:rPr>
            </w:pPr>
            <w:r>
              <w:rPr>
                <w:b/>
                <w:bCs/>
                <w:szCs w:val="26"/>
              </w:rPr>
              <w:t>СОВЕТ ДЕПУТАТОВ   УСТЬ-</w:t>
            </w:r>
            <w:proofErr w:type="gramStart"/>
            <w:r>
              <w:rPr>
                <w:b/>
                <w:bCs/>
                <w:szCs w:val="26"/>
              </w:rPr>
              <w:t>БЮРСКОГО  СЕЛЬСОВЕТА</w:t>
            </w:r>
            <w:proofErr w:type="gramEnd"/>
          </w:p>
        </w:tc>
      </w:tr>
    </w:tbl>
    <w:p w:rsidR="009C110B" w:rsidRDefault="009C110B" w:rsidP="009C110B">
      <w:pPr>
        <w:jc w:val="center"/>
        <w:rPr>
          <w:szCs w:val="26"/>
          <w:lang w:eastAsia="en-US"/>
        </w:rPr>
      </w:pPr>
    </w:p>
    <w:p w:rsidR="009C110B" w:rsidRDefault="009C110B" w:rsidP="009C110B">
      <w:pPr>
        <w:ind w:left="6096" w:hanging="4820"/>
        <w:jc w:val="right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ПРОЕКТ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9C110B" w:rsidRDefault="009C110B" w:rsidP="009C110B">
      <w:pPr>
        <w:ind w:left="6096" w:right="-1001" w:hanging="4820"/>
        <w:jc w:val="right"/>
        <w:rPr>
          <w:sz w:val="28"/>
          <w:szCs w:val="28"/>
        </w:rPr>
      </w:pPr>
    </w:p>
    <w:p w:rsidR="009C110B" w:rsidRDefault="009C110B" w:rsidP="009C110B">
      <w:pPr>
        <w:pStyle w:val="1"/>
        <w:jc w:val="both"/>
        <w:rPr>
          <w:rFonts w:eastAsia="Calibri"/>
          <w:i w:val="0"/>
          <w:iCs/>
          <w:sz w:val="36"/>
          <w:szCs w:val="36"/>
        </w:rPr>
      </w:pPr>
      <w:r>
        <w:rPr>
          <w:rFonts w:eastAsia="Calibri"/>
          <w:i w:val="0"/>
          <w:iCs/>
          <w:sz w:val="36"/>
          <w:szCs w:val="36"/>
        </w:rPr>
        <w:t xml:space="preserve">                                      Р Е Ш Е Н И Е</w:t>
      </w:r>
    </w:p>
    <w:p w:rsidR="009C110B" w:rsidRDefault="009C110B" w:rsidP="009C110B"/>
    <w:p w:rsidR="009C110B" w:rsidRDefault="009C110B" w:rsidP="009C110B">
      <w:pPr>
        <w:ind w:firstLine="0"/>
        <w:rPr>
          <w:szCs w:val="26"/>
        </w:rPr>
      </w:pPr>
      <w:r>
        <w:rPr>
          <w:szCs w:val="26"/>
        </w:rPr>
        <w:t xml:space="preserve">   от 15 марта 2023г.                        село Усть-Бюр                             № </w:t>
      </w:r>
    </w:p>
    <w:p w:rsidR="009C110B" w:rsidRDefault="009C110B" w:rsidP="009C110B">
      <w:pPr>
        <w:jc w:val="center"/>
        <w:rPr>
          <w:b/>
          <w:bCs/>
          <w:i/>
          <w:iCs/>
          <w:szCs w:val="26"/>
        </w:rPr>
      </w:pPr>
    </w:p>
    <w:p w:rsidR="009C110B" w:rsidRDefault="009C110B" w:rsidP="009C110B">
      <w:pPr>
        <w:spacing w:after="63" w:line="256" w:lineRule="auto"/>
        <w:ind w:right="-13" w:firstLine="0"/>
        <w:jc w:val="center"/>
      </w:pPr>
      <w:r>
        <w:rPr>
          <w:b/>
          <w:bCs/>
          <w:i/>
          <w:iCs/>
          <w:szCs w:val="26"/>
        </w:rPr>
        <w:t xml:space="preserve">Об итогах исполнения муниципальной программы                                                   </w:t>
      </w:r>
      <w:proofErr w:type="gramStart"/>
      <w:r>
        <w:rPr>
          <w:b/>
          <w:bCs/>
          <w:i/>
          <w:iCs/>
          <w:szCs w:val="26"/>
        </w:rPr>
        <w:t xml:space="preserve">   </w:t>
      </w:r>
      <w:r>
        <w:rPr>
          <w:b/>
          <w:i/>
          <w:iCs/>
          <w:szCs w:val="26"/>
        </w:rPr>
        <w:t>«</w:t>
      </w:r>
      <w:proofErr w:type="gramEnd"/>
      <w:r>
        <w:rPr>
          <w:b/>
          <w:i/>
          <w:iCs/>
          <w:szCs w:val="26"/>
        </w:rPr>
        <w:t>Повышение экологической безопасности на территории Усть-Бюрского сельсовета»</w:t>
      </w:r>
      <w:r>
        <w:t xml:space="preserve"> </w:t>
      </w:r>
      <w:r>
        <w:rPr>
          <w:b/>
          <w:bCs/>
          <w:i/>
          <w:iCs/>
          <w:szCs w:val="26"/>
        </w:rPr>
        <w:t xml:space="preserve"> в  2022 году</w:t>
      </w:r>
    </w:p>
    <w:p w:rsidR="009C110B" w:rsidRDefault="009C110B" w:rsidP="009C110B">
      <w:pPr>
        <w:jc w:val="center"/>
        <w:rPr>
          <w:b/>
          <w:bCs/>
          <w:i/>
          <w:iCs/>
          <w:szCs w:val="26"/>
        </w:rPr>
      </w:pPr>
    </w:p>
    <w:p w:rsidR="009C110B" w:rsidRDefault="009C110B" w:rsidP="009C110B">
      <w:pPr>
        <w:rPr>
          <w:szCs w:val="26"/>
        </w:rPr>
      </w:pPr>
      <w:r>
        <w:rPr>
          <w:szCs w:val="26"/>
        </w:rPr>
        <w:t xml:space="preserve">       Заслушав Отчет об итогах исполнения муниципальной программы «</w:t>
      </w:r>
      <w:r>
        <w:rPr>
          <w:bCs/>
          <w:szCs w:val="26"/>
        </w:rPr>
        <w:t>Повышение экологической безопасности на территории Усть-Бюрского сельсовета</w:t>
      </w:r>
      <w:r>
        <w:rPr>
          <w:szCs w:val="26"/>
        </w:rPr>
        <w:t>» в 2022 году, представленный администрацией Усть-Бюрского сельсовета, в соответствии с Уставом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 </w:t>
      </w:r>
    </w:p>
    <w:p w:rsidR="009C110B" w:rsidRDefault="009C110B" w:rsidP="009C110B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РЕШИЛ: </w:t>
      </w:r>
    </w:p>
    <w:p w:rsidR="009C110B" w:rsidRDefault="009C110B" w:rsidP="009C110B">
      <w:pPr>
        <w:numPr>
          <w:ilvl w:val="0"/>
          <w:numId w:val="4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Отчет об итогах исполнения муниципальной программы «</w:t>
      </w:r>
      <w:r>
        <w:rPr>
          <w:bCs/>
          <w:szCs w:val="26"/>
        </w:rPr>
        <w:t>Повышение экологической безопасности на территории Усть-Бюрского сельсовета</w:t>
      </w:r>
      <w:r>
        <w:rPr>
          <w:szCs w:val="26"/>
        </w:rPr>
        <w:t>» в 2022 году утвердить.</w:t>
      </w:r>
    </w:p>
    <w:p w:rsidR="009C110B" w:rsidRDefault="009C110B" w:rsidP="009C110B">
      <w:pPr>
        <w:numPr>
          <w:ilvl w:val="0"/>
          <w:numId w:val="4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 ________________________________________________________</w:t>
      </w:r>
    </w:p>
    <w:p w:rsidR="009C110B" w:rsidRDefault="009C110B" w:rsidP="009C110B">
      <w:pPr>
        <w:numPr>
          <w:ilvl w:val="0"/>
          <w:numId w:val="4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>__________________________________________________________</w:t>
      </w:r>
    </w:p>
    <w:p w:rsidR="009C110B" w:rsidRDefault="009C110B" w:rsidP="009C110B">
      <w:pPr>
        <w:spacing w:after="0" w:line="240" w:lineRule="auto"/>
        <w:ind w:left="352" w:right="0" w:firstLine="0"/>
        <w:jc w:val="left"/>
        <w:rPr>
          <w:szCs w:val="26"/>
        </w:rPr>
      </w:pPr>
      <w:r>
        <w:rPr>
          <w:szCs w:val="26"/>
        </w:rPr>
        <w:t>4. Отчет об итогах исполнения муниципальной программы «</w:t>
      </w:r>
      <w:r>
        <w:rPr>
          <w:bCs/>
          <w:szCs w:val="26"/>
        </w:rPr>
        <w:t>Повышение экологической безопасности на территории Усть-Бюрского сельсовета</w:t>
      </w:r>
      <w:r>
        <w:rPr>
          <w:szCs w:val="26"/>
        </w:rPr>
        <w:t>» в</w:t>
      </w:r>
      <w:r>
        <w:rPr>
          <w:color w:val="0D0D0D"/>
          <w:szCs w:val="26"/>
        </w:rPr>
        <w:t xml:space="preserve"> 2022 году</w:t>
      </w:r>
      <w:r>
        <w:rPr>
          <w:szCs w:val="26"/>
        </w:rPr>
        <w:t xml:space="preserve"> разместить на сайте администрации Усть-Бюрского сельсовета.</w:t>
      </w:r>
    </w:p>
    <w:p w:rsidR="009C110B" w:rsidRDefault="009C110B" w:rsidP="009C110B">
      <w:pPr>
        <w:spacing w:after="0" w:line="240" w:lineRule="auto"/>
        <w:ind w:left="352" w:right="0" w:firstLine="0"/>
        <w:jc w:val="left"/>
        <w:rPr>
          <w:szCs w:val="26"/>
        </w:rPr>
      </w:pPr>
      <w:r>
        <w:rPr>
          <w:szCs w:val="26"/>
        </w:rPr>
        <w:t xml:space="preserve"> 5.  Контроль за выполнением данного решения возложить на комиссию по бюджету, финансам и налогам (председатель </w:t>
      </w:r>
      <w:proofErr w:type="spellStart"/>
      <w:r>
        <w:rPr>
          <w:szCs w:val="26"/>
        </w:rPr>
        <w:t>Голубничая</w:t>
      </w:r>
      <w:proofErr w:type="spellEnd"/>
      <w:r>
        <w:rPr>
          <w:szCs w:val="26"/>
        </w:rPr>
        <w:t xml:space="preserve"> Н.Б.).</w:t>
      </w:r>
    </w:p>
    <w:p w:rsidR="009C110B" w:rsidRDefault="009C110B" w:rsidP="009C110B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>6. Решение вступает в силу со дня его принятия.</w:t>
      </w:r>
    </w:p>
    <w:p w:rsidR="009C110B" w:rsidRDefault="009C110B" w:rsidP="009C110B">
      <w:pPr>
        <w:spacing w:after="0" w:line="240" w:lineRule="auto"/>
        <w:ind w:left="360" w:right="0" w:firstLine="0"/>
        <w:jc w:val="left"/>
        <w:rPr>
          <w:szCs w:val="26"/>
        </w:rPr>
      </w:pPr>
    </w:p>
    <w:p w:rsidR="009C110B" w:rsidRDefault="009C110B" w:rsidP="009C110B">
      <w:pPr>
        <w:spacing w:after="0" w:line="240" w:lineRule="auto"/>
        <w:ind w:left="360" w:right="0" w:firstLine="0"/>
        <w:jc w:val="left"/>
        <w:rPr>
          <w:szCs w:val="26"/>
        </w:rPr>
      </w:pPr>
    </w:p>
    <w:p w:rsidR="009C110B" w:rsidRDefault="009C110B" w:rsidP="009C110B">
      <w:pPr>
        <w:spacing w:after="0" w:line="240" w:lineRule="auto"/>
        <w:ind w:left="360" w:right="0" w:firstLine="0"/>
        <w:jc w:val="left"/>
        <w:rPr>
          <w:szCs w:val="26"/>
        </w:rPr>
      </w:pPr>
    </w:p>
    <w:p w:rsidR="009C110B" w:rsidRDefault="009C110B" w:rsidP="009C110B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 xml:space="preserve"> Глава Усть-Бюрского сельсовета                                                                                         Усть-Абаканского </w:t>
      </w:r>
      <w:proofErr w:type="gramStart"/>
      <w:r>
        <w:rPr>
          <w:szCs w:val="26"/>
        </w:rPr>
        <w:t xml:space="preserve">района: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9C110B" w:rsidRDefault="009C110B" w:rsidP="009C110B">
      <w:pPr>
        <w:spacing w:after="0" w:line="252" w:lineRule="auto"/>
        <w:ind w:left="76" w:right="0" w:firstLine="0"/>
        <w:jc w:val="center"/>
      </w:pPr>
      <w:r>
        <w:t xml:space="preserve"> </w:t>
      </w:r>
    </w:p>
    <w:p w:rsidR="007F337A" w:rsidRDefault="00991A39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9F13D9" w:rsidRDefault="009F13D9" w:rsidP="009F13D9">
      <w:pPr>
        <w:spacing w:after="368" w:line="259" w:lineRule="auto"/>
        <w:ind w:left="1184" w:right="0" w:firstLine="0"/>
        <w:jc w:val="center"/>
      </w:pPr>
    </w:p>
    <w:p w:rsidR="009F13D9" w:rsidRDefault="009F13D9" w:rsidP="009F13D9">
      <w:pPr>
        <w:spacing w:after="170" w:line="259" w:lineRule="auto"/>
        <w:ind w:left="1184" w:right="0" w:firstLine="0"/>
        <w:jc w:val="center"/>
      </w:pPr>
    </w:p>
    <w:p w:rsidR="009F13D9" w:rsidRDefault="009F13D9" w:rsidP="009F13D9">
      <w:pPr>
        <w:spacing w:after="79" w:line="259" w:lineRule="auto"/>
        <w:ind w:left="1089" w:right="0" w:firstLine="0"/>
        <w:jc w:val="center"/>
      </w:pPr>
      <w:r>
        <w:rPr>
          <w:b/>
          <w:sz w:val="36"/>
        </w:rPr>
        <w:t>Годовой отчет</w:t>
      </w:r>
    </w:p>
    <w:p w:rsidR="009F13D9" w:rsidRDefault="009F13D9" w:rsidP="009F13D9">
      <w:pPr>
        <w:spacing w:after="0" w:line="260" w:lineRule="auto"/>
        <w:ind w:left="1276" w:right="-13" w:hanging="199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:rsidR="009F13D9" w:rsidRDefault="009F13D9" w:rsidP="009F13D9">
      <w:pPr>
        <w:spacing w:after="63" w:line="260" w:lineRule="auto"/>
        <w:ind w:left="1418" w:right="-13" w:hanging="727"/>
        <w:jc w:val="center"/>
      </w:pPr>
      <w:r>
        <w:rPr>
          <w:b/>
          <w:sz w:val="36"/>
        </w:rPr>
        <w:t>«Повышение экологической безопасности на территории Усть-Бюрского сельсовета»</w:t>
      </w:r>
    </w:p>
    <w:p w:rsidR="009F13D9" w:rsidRDefault="009F13D9" w:rsidP="009F13D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9F13D9" w:rsidRDefault="009F13D9" w:rsidP="009F13D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9F13D9" w:rsidRDefault="009F13D9" w:rsidP="009F13D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471" w:type="dxa"/>
        <w:tblInd w:w="0" w:type="dxa"/>
        <w:tblLook w:val="04A0" w:firstRow="1" w:lastRow="0" w:firstColumn="1" w:lastColumn="0" w:noHBand="0" w:noVBand="1"/>
      </w:tblPr>
      <w:tblGrid>
        <w:gridCol w:w="4598"/>
        <w:gridCol w:w="3675"/>
        <w:gridCol w:w="20"/>
        <w:gridCol w:w="1158"/>
        <w:gridCol w:w="20"/>
      </w:tblGrid>
      <w:tr w:rsidR="009F13D9" w:rsidTr="00276050">
        <w:trPr>
          <w:gridAfter w:val="1"/>
          <w:wAfter w:w="20" w:type="dxa"/>
          <w:trHeight w:val="998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202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13D9" w:rsidRDefault="009F13D9" w:rsidP="00276050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0" w:line="259" w:lineRule="auto"/>
              <w:ind w:right="68" w:firstLine="0"/>
            </w:pPr>
            <w:r>
              <w:t>Администрация Усть-Бюрского сельсовета Усть-Абаканского района Республики Хакасия</w:t>
            </w:r>
          </w:p>
        </w:tc>
      </w:tr>
      <w:tr w:rsidR="009F13D9" w:rsidTr="00276050">
        <w:trPr>
          <w:trHeight w:val="152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13D9" w:rsidRDefault="009F13D9" w:rsidP="00276050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A0D70">
            <w:pPr>
              <w:spacing w:after="0" w:line="259" w:lineRule="auto"/>
              <w:ind w:right="0" w:firstLine="0"/>
              <w:jc w:val="left"/>
            </w:pPr>
            <w:r>
              <w:t>202</w:t>
            </w:r>
            <w:r w:rsidR="002A0D70">
              <w:t>2</w:t>
            </w:r>
            <w:r>
              <w:t xml:space="preserve"> год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</w:tr>
      <w:tr w:rsidR="009F13D9" w:rsidTr="00276050">
        <w:trPr>
          <w:trHeight w:val="76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3D9" w:rsidRDefault="009F13D9" w:rsidP="00276050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13D9" w:rsidRDefault="009F13D9" w:rsidP="00276050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A0D70">
            <w:pPr>
              <w:spacing w:after="0" w:line="259" w:lineRule="auto"/>
              <w:ind w:right="0" w:firstLine="0"/>
              <w:jc w:val="left"/>
            </w:pPr>
            <w:r>
              <w:t>01.0</w:t>
            </w:r>
            <w:r w:rsidR="002A0D70">
              <w:t>2</w:t>
            </w:r>
            <w:r>
              <w:t>.202</w:t>
            </w:r>
            <w:r w:rsidR="002A0D70">
              <w:t>3</w:t>
            </w:r>
            <w:r>
              <w:t>г.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</w:tr>
      <w:tr w:rsidR="009F13D9" w:rsidTr="00276050">
        <w:trPr>
          <w:trHeight w:val="409"/>
        </w:trPr>
        <w:tc>
          <w:tcPr>
            <w:tcW w:w="4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:rsidR="009F13D9" w:rsidRDefault="009F13D9" w:rsidP="00276050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D9" w:rsidRDefault="009F13D9" w:rsidP="00276050">
            <w:pPr>
              <w:spacing w:after="0" w:line="259" w:lineRule="auto"/>
              <w:ind w:right="0" w:firstLine="0"/>
            </w:pPr>
            <w:r>
              <w:t>Заместитель главного бухгалтера по экономическим вопросам Рассказова Т.А. (2-20-63)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D9" w:rsidRDefault="009F13D9" w:rsidP="00276050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3D9" w:rsidRDefault="009F13D9" w:rsidP="00276050">
            <w:pPr>
              <w:spacing w:after="0" w:line="259" w:lineRule="auto"/>
              <w:ind w:right="0" w:firstLine="0"/>
            </w:pPr>
          </w:p>
        </w:tc>
      </w:tr>
      <w:tr w:rsidR="009F13D9" w:rsidTr="00276050">
        <w:trPr>
          <w:gridAfter w:val="1"/>
          <w:wAfter w:w="20" w:type="dxa"/>
          <w:trHeight w:val="6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3D9" w:rsidRDefault="009F13D9" w:rsidP="00276050">
            <w:pPr>
              <w:spacing w:after="0" w:line="259" w:lineRule="auto"/>
              <w:ind w:right="0" w:firstLine="0"/>
            </w:pPr>
          </w:p>
        </w:tc>
      </w:tr>
    </w:tbl>
    <w:p w:rsidR="009F13D9" w:rsidRDefault="009F13D9" w:rsidP="009F13D9">
      <w:pPr>
        <w:spacing w:after="0" w:line="259" w:lineRule="auto"/>
        <w:ind w:right="0" w:firstLine="0"/>
        <w:jc w:val="left"/>
      </w:pPr>
      <w:r>
        <w:t xml:space="preserve"> </w:t>
      </w:r>
    </w:p>
    <w:p w:rsidR="009F13D9" w:rsidRDefault="009F13D9" w:rsidP="009F13D9">
      <w:pPr>
        <w:sectPr w:rsidR="009F13D9">
          <w:pgSz w:w="11906" w:h="16838"/>
          <w:pgMar w:top="1440" w:right="1941" w:bottom="1440" w:left="1702" w:header="720" w:footer="720" w:gutter="0"/>
          <w:cols w:space="720"/>
        </w:sectPr>
      </w:pPr>
    </w:p>
    <w:p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9F13D9">
        <w:t>Повышение экологической безопасности на территории Усть-Бюрского 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462CF1">
        <w:t>2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9F13D9">
        <w:t>А</w:t>
      </w:r>
      <w:r>
        <w:t>дминистраци</w:t>
      </w:r>
      <w:r w:rsidR="009F13D9">
        <w:t>я</w:t>
      </w:r>
      <w:r>
        <w:t xml:space="preserve"> Усть-</w:t>
      </w:r>
      <w:r w:rsidR="009F13D9">
        <w:t>Бюрского сельсовета</w:t>
      </w:r>
    </w:p>
    <w:p w:rsidR="007F337A" w:rsidRDefault="00991A39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4"/>
        <w:gridCol w:w="850"/>
        <w:gridCol w:w="802"/>
        <w:gridCol w:w="675"/>
        <w:gridCol w:w="850"/>
        <w:gridCol w:w="850"/>
        <w:gridCol w:w="799"/>
        <w:gridCol w:w="775"/>
        <w:gridCol w:w="814"/>
        <w:gridCol w:w="1219"/>
        <w:gridCol w:w="2857"/>
        <w:gridCol w:w="2467"/>
      </w:tblGrid>
      <w:tr w:rsidR="009F13D9" w:rsidTr="00D1608D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13D9" w:rsidRDefault="009F13D9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9F13D9" w:rsidRDefault="009F13D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13D9" w:rsidRDefault="009F13D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3D9" w:rsidRDefault="009F13D9" w:rsidP="00462CF1">
            <w:pPr>
              <w:spacing w:after="0" w:line="259" w:lineRule="auto"/>
              <w:ind w:left="-70" w:right="0" w:firstLine="191"/>
              <w:jc w:val="center"/>
            </w:pPr>
            <w:r>
              <w:rPr>
                <w:sz w:val="22"/>
              </w:rPr>
              <w:t>План на 202</w:t>
            </w:r>
            <w:r w:rsidR="00462CF1">
              <w:rPr>
                <w:sz w:val="22"/>
              </w:rPr>
              <w:t>2</w:t>
            </w:r>
            <w:r>
              <w:rPr>
                <w:sz w:val="22"/>
              </w:rPr>
              <w:t xml:space="preserve"> го</w:t>
            </w:r>
            <w:r w:rsidRPr="009F13D9">
              <w:rPr>
                <w:sz w:val="22"/>
              </w:rPr>
              <w:t>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3D9" w:rsidRDefault="009F13D9" w:rsidP="00462CF1">
            <w:pPr>
              <w:spacing w:after="0" w:line="259" w:lineRule="auto"/>
              <w:ind w:left="653" w:right="0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462CF1">
              <w:rPr>
                <w:sz w:val="22"/>
              </w:rPr>
              <w:t>2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3D9" w:rsidRDefault="009F13D9" w:rsidP="00D1608D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:rsidR="009F13D9" w:rsidRDefault="009F13D9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:rsidR="009F13D9" w:rsidRDefault="009F13D9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:rsidR="009F13D9" w:rsidRDefault="009F13D9" w:rsidP="00D1608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</w:t>
            </w:r>
            <w:r w:rsidR="00D1608D">
              <w:rPr>
                <w:sz w:val="16"/>
              </w:rPr>
              <w:t>*100/ гр.6</w:t>
            </w:r>
            <w:r>
              <w:rPr>
                <w:sz w:val="16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3D9" w:rsidRDefault="009F13D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3D9" w:rsidRDefault="009F13D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F13D9" w:rsidRDefault="009F13D9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</w:t>
            </w:r>
            <w:r w:rsidR="00510266">
              <w:rPr>
                <w:sz w:val="16"/>
              </w:rPr>
              <w:t>-</w:t>
            </w:r>
            <w:r>
              <w:rPr>
                <w:sz w:val="16"/>
              </w:rPr>
              <w:t>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:rsidTr="00D1608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5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:rsidTr="00D1608D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:rsidTr="00D1608D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4A6B90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Повышение экологической безопасности на территории Усть-Бюрского сельсовета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462CF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684,1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462CF1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684,1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462CF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684,0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462CF1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684,0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D4DC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99,99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510266" w:rsidP="00510266">
            <w:pPr>
              <w:spacing w:after="0" w:line="259" w:lineRule="auto"/>
              <w:ind w:right="0" w:firstLine="93"/>
              <w:jc w:val="left"/>
              <w:rPr>
                <w:rFonts w:eastAsia="Arial"/>
                <w:sz w:val="20"/>
              </w:rPr>
            </w:pPr>
            <w:r w:rsidRPr="00510266">
              <w:rPr>
                <w:rFonts w:eastAsia="Arial"/>
                <w:sz w:val="20"/>
              </w:rPr>
              <w:t>1</w:t>
            </w:r>
            <w:r w:rsidR="00462CF1">
              <w:rPr>
                <w:rFonts w:eastAsia="Arial"/>
                <w:sz w:val="20"/>
              </w:rPr>
              <w:t>40</w:t>
            </w:r>
            <w:r w:rsidRPr="00510266">
              <w:rPr>
                <w:rFonts w:eastAsia="Arial"/>
                <w:sz w:val="20"/>
              </w:rPr>
              <w:t>,0 – ликвидация несанкционированн</w:t>
            </w:r>
            <w:r w:rsidR="00462CF1">
              <w:rPr>
                <w:rFonts w:eastAsia="Arial"/>
                <w:sz w:val="20"/>
              </w:rPr>
              <w:t>ых</w:t>
            </w:r>
            <w:r w:rsidRPr="00510266">
              <w:rPr>
                <w:rFonts w:eastAsia="Arial"/>
                <w:sz w:val="20"/>
              </w:rPr>
              <w:t xml:space="preserve"> свал</w:t>
            </w:r>
            <w:r w:rsidR="00462CF1">
              <w:rPr>
                <w:rFonts w:eastAsia="Arial"/>
                <w:sz w:val="20"/>
              </w:rPr>
              <w:t>о</w:t>
            </w:r>
            <w:r w:rsidRPr="00510266">
              <w:rPr>
                <w:rFonts w:eastAsia="Arial"/>
                <w:sz w:val="20"/>
              </w:rPr>
              <w:t>к</w:t>
            </w:r>
            <w:r>
              <w:rPr>
                <w:rFonts w:eastAsia="Arial"/>
                <w:sz w:val="20"/>
              </w:rPr>
              <w:t>;</w:t>
            </w:r>
          </w:p>
          <w:p w:rsidR="00510266" w:rsidRDefault="00462CF1" w:rsidP="00D1608D">
            <w:pPr>
              <w:spacing w:after="0" w:line="259" w:lineRule="auto"/>
              <w:ind w:right="0" w:firstLine="93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466,6</w:t>
            </w:r>
            <w:r w:rsidR="00510266">
              <w:rPr>
                <w:rFonts w:eastAsia="Arial"/>
                <w:sz w:val="20"/>
              </w:rPr>
              <w:t xml:space="preserve"> – </w:t>
            </w:r>
            <w:r w:rsidR="00D1608D">
              <w:rPr>
                <w:rFonts w:eastAsia="Arial"/>
                <w:sz w:val="20"/>
              </w:rPr>
              <w:t>оплата труда по содержанию мусорных контейнеров</w:t>
            </w:r>
            <w:r w:rsidR="007D4DCF">
              <w:rPr>
                <w:rFonts w:eastAsia="Arial"/>
                <w:sz w:val="20"/>
              </w:rPr>
              <w:t>, по уборке свалок</w:t>
            </w:r>
            <w:r>
              <w:rPr>
                <w:rFonts w:eastAsia="Arial"/>
                <w:sz w:val="20"/>
              </w:rPr>
              <w:t>,</w:t>
            </w:r>
          </w:p>
          <w:p w:rsidR="00462CF1" w:rsidRPr="00510266" w:rsidRDefault="00462CF1" w:rsidP="00D1608D">
            <w:pPr>
              <w:spacing w:after="0" w:line="259" w:lineRule="auto"/>
              <w:ind w:right="0" w:firstLine="93"/>
              <w:jc w:val="left"/>
            </w:pPr>
            <w:r>
              <w:rPr>
                <w:rFonts w:eastAsia="Arial"/>
                <w:sz w:val="20"/>
              </w:rPr>
              <w:t>77,4 – обустройство площадок ТКО</w:t>
            </w:r>
            <w:r w:rsidR="007D4DCF">
              <w:rPr>
                <w:rFonts w:eastAsia="Arial"/>
                <w:sz w:val="20"/>
              </w:rPr>
              <w:t xml:space="preserve"> (половина суммы площадки под 3 контейнера)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991A39" w:rsidP="00510266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7F337A" w:rsidP="00510266">
      <w:pPr>
        <w:ind w:firstLine="0"/>
        <w:sectPr w:rsidR="007F337A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:rsidR="007F337A" w:rsidRDefault="00991A39">
      <w:pPr>
        <w:spacing w:after="22" w:line="259" w:lineRule="auto"/>
        <w:ind w:right="3331" w:firstLine="0"/>
        <w:jc w:val="right"/>
      </w:pPr>
      <w:r>
        <w:rPr>
          <w:b/>
        </w:rPr>
        <w:lastRenderedPageBreak/>
        <w:t xml:space="preserve">Пояснительная записка                                                                </w:t>
      </w:r>
    </w:p>
    <w:p w:rsidR="007F337A" w:rsidRDefault="00991A39">
      <w:pPr>
        <w:spacing w:after="41" w:line="250" w:lineRule="auto"/>
        <w:ind w:left="1090" w:right="277" w:firstLine="0"/>
        <w:jc w:val="left"/>
      </w:pPr>
      <w:r>
        <w:rPr>
          <w:b/>
        </w:rPr>
        <w:t>к годовому отчету о реализации муниципальной программы</w:t>
      </w:r>
      <w:r>
        <w:t xml:space="preserve">                       </w:t>
      </w:r>
    </w:p>
    <w:p w:rsidR="007F337A" w:rsidRDefault="00991A39">
      <w:pPr>
        <w:spacing w:after="0" w:line="250" w:lineRule="auto"/>
        <w:ind w:left="4039" w:right="277" w:hanging="3560"/>
        <w:jc w:val="left"/>
      </w:pPr>
      <w:r>
        <w:rPr>
          <w:b/>
        </w:rPr>
        <w:t>«</w:t>
      </w:r>
      <w:r w:rsidR="00510266">
        <w:rPr>
          <w:b/>
        </w:rPr>
        <w:t>Повышение экологической безопасности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за 202</w:t>
      </w:r>
      <w:r w:rsidR="007D4DCF">
        <w:rPr>
          <w:b/>
        </w:rPr>
        <w:t>2</w:t>
      </w:r>
      <w:r>
        <w:rPr>
          <w:b/>
        </w:rPr>
        <w:t xml:space="preserve"> год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7F337A" w:rsidRDefault="00B80412" w:rsidP="00B80412">
      <w:pPr>
        <w:ind w:left="-15" w:right="59" w:firstLine="724"/>
      </w:pPr>
      <w:r>
        <w:rPr>
          <w:sz w:val="25"/>
          <w:szCs w:val="25"/>
        </w:rPr>
        <w:t xml:space="preserve">Муниципальная программа «Повышение экологической безопасности на территории Усть-Бюрского сельсовета» была утверждена постановлением главы Усть-Бюрского сельсовета №116 от 08.10.2015г. </w:t>
      </w:r>
      <w:r w:rsidR="00991A39">
        <w:t xml:space="preserve">Целью программы является </w:t>
      </w:r>
      <w:r w:rsidR="002376DD" w:rsidRPr="002376DD">
        <w:t>повышение экологической безопасности населения</w:t>
      </w:r>
      <w:r w:rsidR="00991A39">
        <w:t xml:space="preserve">. Достижение указанной цели обеспечивается решением следующих приоритетных задач муниципальной программы: 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7F337A" w:rsidRDefault="00901A1B">
      <w:pPr>
        <w:numPr>
          <w:ilvl w:val="0"/>
          <w:numId w:val="1"/>
        </w:numPr>
        <w:ind w:right="59" w:firstLine="0"/>
      </w:pPr>
      <w:r w:rsidRPr="00901A1B">
        <w:t>совершенствование системы обращения с твердыми бытовыми отходами</w:t>
      </w:r>
      <w:r w:rsidR="00991A39">
        <w:t>;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7F337A" w:rsidRDefault="00901A1B">
      <w:pPr>
        <w:numPr>
          <w:ilvl w:val="0"/>
          <w:numId w:val="1"/>
        </w:numPr>
        <w:ind w:right="59" w:firstLine="0"/>
      </w:pPr>
      <w:r w:rsidRPr="00901A1B">
        <w:t>охрана атмосферного воздуха</w:t>
      </w:r>
      <w:r w:rsidR="00991A39">
        <w:t>;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901A1B" w:rsidRDefault="00901A1B">
      <w:pPr>
        <w:numPr>
          <w:ilvl w:val="0"/>
          <w:numId w:val="1"/>
        </w:numPr>
        <w:spacing w:after="0"/>
        <w:ind w:right="59" w:firstLine="0"/>
      </w:pPr>
      <w:r w:rsidRPr="00901A1B">
        <w:t>охрана и восстановление водных объектов</w:t>
      </w:r>
      <w:r>
        <w:t>;</w:t>
      </w:r>
    </w:p>
    <w:p w:rsidR="00901A1B" w:rsidRDefault="00901A1B">
      <w:pPr>
        <w:numPr>
          <w:ilvl w:val="0"/>
          <w:numId w:val="1"/>
        </w:numPr>
        <w:spacing w:after="0"/>
        <w:ind w:right="59" w:firstLine="0"/>
      </w:pPr>
      <w:r w:rsidRPr="00901A1B">
        <w:t>сохранение и развитие зеленых зон;</w:t>
      </w:r>
    </w:p>
    <w:p w:rsidR="00901A1B" w:rsidRPr="00901A1B" w:rsidRDefault="00901A1B">
      <w:pPr>
        <w:numPr>
          <w:ilvl w:val="0"/>
          <w:numId w:val="1"/>
        </w:numPr>
        <w:spacing w:after="0"/>
        <w:ind w:right="59" w:firstLine="0"/>
      </w:pPr>
      <w:r>
        <w:rPr>
          <w:sz w:val="25"/>
          <w:szCs w:val="25"/>
        </w:rPr>
        <w:t>экологическое образование и просвещение;</w:t>
      </w:r>
    </w:p>
    <w:p w:rsidR="007F337A" w:rsidRDefault="00901A1B">
      <w:pPr>
        <w:numPr>
          <w:ilvl w:val="0"/>
          <w:numId w:val="1"/>
        </w:numPr>
        <w:spacing w:after="0"/>
        <w:ind w:right="59" w:firstLine="0"/>
      </w:pPr>
      <w:r w:rsidRPr="00901A1B">
        <w:t>ликвидация несанкционированных свалок.</w:t>
      </w:r>
      <w:r w:rsidR="00991A39">
        <w:t xml:space="preserve"> 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901A1B">
        <w:rPr>
          <w:sz w:val="25"/>
          <w:szCs w:val="25"/>
        </w:rPr>
        <w:t>Повышение экологической безопасности на территории Усть-Бюрского сельсовета</w:t>
      </w:r>
      <w:r>
        <w:t xml:space="preserve">» является </w:t>
      </w:r>
      <w:r w:rsidR="00901A1B">
        <w:t>ликвидация несанкционированных свалок, увеличение площади зеленых насаждений, повышение уровня экологического просвещения и образования, вывоз твердых</w:t>
      </w:r>
      <w:r w:rsidR="00677132">
        <w:t xml:space="preserve"> бытовых отходов на санкционированный полигон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:rsidR="0061696B" w:rsidRPr="0061696B" w:rsidRDefault="0061696B" w:rsidP="0061696B">
      <w:pPr>
        <w:spacing w:after="0" w:line="240" w:lineRule="auto"/>
        <w:ind w:right="0" w:firstLine="709"/>
        <w:rPr>
          <w:color w:val="auto"/>
          <w:sz w:val="25"/>
          <w:szCs w:val="25"/>
        </w:rPr>
      </w:pPr>
      <w:r w:rsidRPr="0061696B">
        <w:rPr>
          <w:color w:val="auto"/>
          <w:sz w:val="25"/>
          <w:szCs w:val="25"/>
        </w:rPr>
        <w:t>На территории Усть-Бюрского сельсовета расположены 6</w:t>
      </w:r>
      <w:r w:rsidR="00F04F37">
        <w:rPr>
          <w:color w:val="auto"/>
          <w:sz w:val="25"/>
          <w:szCs w:val="25"/>
        </w:rPr>
        <w:t>55</w:t>
      </w:r>
      <w:r w:rsidRPr="0061696B">
        <w:rPr>
          <w:color w:val="auto"/>
          <w:sz w:val="25"/>
          <w:szCs w:val="25"/>
        </w:rPr>
        <w:t xml:space="preserve"> домовладений. Для сбора ТКО на территории села установлено 34 контейнера на 25 площадках.</w:t>
      </w:r>
      <w:r>
        <w:rPr>
          <w:color w:val="auto"/>
          <w:sz w:val="25"/>
          <w:szCs w:val="25"/>
        </w:rPr>
        <w:t xml:space="preserve"> </w:t>
      </w:r>
      <w:r w:rsidRPr="0061696B">
        <w:rPr>
          <w:color w:val="auto"/>
          <w:sz w:val="25"/>
          <w:szCs w:val="25"/>
        </w:rPr>
        <w:t>С 01.01.2019 года сбором и вывозом ТБО на территории Усть-Бюрского сельсовета занимается ООО «</w:t>
      </w:r>
      <w:proofErr w:type="spellStart"/>
      <w:r w:rsidRPr="0061696B">
        <w:rPr>
          <w:color w:val="auto"/>
          <w:sz w:val="25"/>
          <w:szCs w:val="25"/>
        </w:rPr>
        <w:t>Аэросити</w:t>
      </w:r>
      <w:proofErr w:type="spellEnd"/>
      <w:r w:rsidRPr="0061696B">
        <w:rPr>
          <w:color w:val="auto"/>
          <w:sz w:val="25"/>
          <w:szCs w:val="25"/>
        </w:rPr>
        <w:t xml:space="preserve"> 2000</w:t>
      </w:r>
      <w:r w:rsidR="00A47A00">
        <w:rPr>
          <w:color w:val="auto"/>
          <w:sz w:val="25"/>
          <w:szCs w:val="25"/>
        </w:rPr>
        <w:t>».</w:t>
      </w:r>
    </w:p>
    <w:p w:rsidR="0061696B" w:rsidRPr="0061696B" w:rsidRDefault="0061696B" w:rsidP="0061696B">
      <w:pPr>
        <w:spacing w:after="0" w:line="240" w:lineRule="auto"/>
        <w:ind w:right="0" w:firstLine="0"/>
        <w:rPr>
          <w:color w:val="auto"/>
          <w:sz w:val="25"/>
          <w:szCs w:val="25"/>
        </w:rPr>
      </w:pPr>
    </w:p>
    <w:p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:rsidR="007F337A" w:rsidRDefault="00991A39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4"/>
        <w:ind w:left="-15" w:right="59"/>
      </w:pPr>
      <w:r>
        <w:t xml:space="preserve"> На реализацию муниципальной программы «</w:t>
      </w:r>
      <w:r w:rsidR="00B54E56">
        <w:rPr>
          <w:sz w:val="25"/>
          <w:szCs w:val="25"/>
        </w:rPr>
        <w:t>Повышение экологической безопасности на территории Усть-Бюрского сельсовета</w:t>
      </w:r>
      <w:r w:rsidR="00B54E56">
        <w:t>» на 202</w:t>
      </w:r>
      <w:r w:rsidR="007D4DCF">
        <w:t>2</w:t>
      </w:r>
      <w:r>
        <w:t xml:space="preserve"> год </w:t>
      </w:r>
      <w:r w:rsidR="00B54E56">
        <w:rPr>
          <w:sz w:val="25"/>
          <w:szCs w:val="25"/>
        </w:rPr>
        <w:t xml:space="preserve">запланировано финансирование мероприятий на сумму </w:t>
      </w:r>
      <w:r w:rsidR="007D4DCF">
        <w:rPr>
          <w:b/>
          <w:sz w:val="25"/>
          <w:szCs w:val="25"/>
        </w:rPr>
        <w:t>684,1</w:t>
      </w:r>
      <w:r w:rsidR="00B54E56" w:rsidRPr="00712BAF">
        <w:rPr>
          <w:b/>
          <w:sz w:val="25"/>
          <w:szCs w:val="25"/>
        </w:rPr>
        <w:t xml:space="preserve"> тыс. руб.</w:t>
      </w:r>
      <w:r w:rsidR="00B54E56">
        <w:rPr>
          <w:sz w:val="25"/>
          <w:szCs w:val="25"/>
        </w:rPr>
        <w:t xml:space="preserve">, фактически исполнено </w:t>
      </w:r>
      <w:r w:rsidR="007D4DCF">
        <w:rPr>
          <w:b/>
          <w:sz w:val="25"/>
          <w:szCs w:val="25"/>
        </w:rPr>
        <w:t>684,0</w:t>
      </w:r>
      <w:r w:rsidR="00B54E56" w:rsidRPr="00712BAF">
        <w:rPr>
          <w:b/>
          <w:sz w:val="25"/>
          <w:szCs w:val="25"/>
        </w:rPr>
        <w:t xml:space="preserve"> тыс. руб.</w:t>
      </w:r>
      <w:r w:rsidR="00B54E56">
        <w:rPr>
          <w:sz w:val="25"/>
          <w:szCs w:val="25"/>
        </w:rPr>
        <w:t xml:space="preserve"> (9</w:t>
      </w:r>
      <w:r w:rsidR="007D4DCF">
        <w:rPr>
          <w:sz w:val="25"/>
          <w:szCs w:val="25"/>
        </w:rPr>
        <w:t>9</w:t>
      </w:r>
      <w:r w:rsidR="00B54E56">
        <w:rPr>
          <w:sz w:val="25"/>
          <w:szCs w:val="25"/>
        </w:rPr>
        <w:t>,</w:t>
      </w:r>
      <w:r w:rsidR="007D4DCF">
        <w:rPr>
          <w:sz w:val="25"/>
          <w:szCs w:val="25"/>
        </w:rPr>
        <w:t>99</w:t>
      </w:r>
      <w:r w:rsidR="00B54E56">
        <w:rPr>
          <w:sz w:val="25"/>
          <w:szCs w:val="25"/>
        </w:rPr>
        <w:t>%)</w:t>
      </w:r>
      <w:r w:rsidR="00B54E56">
        <w:t>.</w:t>
      </w:r>
    </w:p>
    <w:p w:rsidR="007F337A" w:rsidRDefault="00991A39">
      <w:pPr>
        <w:ind w:left="-15" w:right="59"/>
      </w:pPr>
      <w:r>
        <w:t>Бюджетные средства в рамках муниципальной программы «</w:t>
      </w:r>
      <w:r w:rsidR="00B54E56">
        <w:rPr>
          <w:sz w:val="25"/>
          <w:szCs w:val="25"/>
        </w:rPr>
        <w:t>Повышение экологической безопасности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:rsidR="00B545A0" w:rsidRDefault="00773D50" w:rsidP="00B545A0">
      <w:pPr>
        <w:spacing w:after="1" w:line="260" w:lineRule="auto"/>
        <w:ind w:left="-15" w:right="0"/>
      </w:pPr>
      <w:r>
        <w:t xml:space="preserve">Основное </w:t>
      </w:r>
      <w:r>
        <w:tab/>
        <w:t xml:space="preserve">мероприятие </w:t>
      </w:r>
      <w:r w:rsidR="00991A39">
        <w:t>1 «</w:t>
      </w:r>
      <w:r w:rsidR="00B54E56">
        <w:t>Повышение экологической безопасности</w:t>
      </w:r>
      <w:r w:rsidR="00991A39">
        <w:t xml:space="preserve">». Было запланировано </w:t>
      </w:r>
      <w:r w:rsidR="007D4DCF">
        <w:t>684,1</w:t>
      </w:r>
      <w:r w:rsidR="00991A39">
        <w:t xml:space="preserve"> тыс. рублей, фактически израсходовано </w:t>
      </w:r>
      <w:r w:rsidR="00B54E56">
        <w:t>–</w:t>
      </w:r>
      <w:r w:rsidR="00991A39">
        <w:t xml:space="preserve"> </w:t>
      </w:r>
      <w:r w:rsidR="007D4DCF">
        <w:t>684,0</w:t>
      </w:r>
      <w:r w:rsidR="00991A39">
        <w:t xml:space="preserve"> тыс. рублей</w:t>
      </w:r>
      <w:r w:rsidR="00B545A0">
        <w:t xml:space="preserve">, а именно: </w:t>
      </w:r>
    </w:p>
    <w:p w:rsidR="00B545A0" w:rsidRDefault="00B545A0" w:rsidP="00B545A0">
      <w:pPr>
        <w:spacing w:after="1" w:line="260" w:lineRule="auto"/>
        <w:ind w:left="-15" w:right="0" w:firstLine="0"/>
      </w:pPr>
      <w:r>
        <w:t xml:space="preserve">- </w:t>
      </w:r>
      <w:r w:rsidR="00773D50">
        <w:t>ликвидация несанкционированн</w:t>
      </w:r>
      <w:r w:rsidR="007D4DCF">
        <w:t>ых</w:t>
      </w:r>
      <w:r w:rsidR="00773D50">
        <w:t xml:space="preserve"> свал</w:t>
      </w:r>
      <w:r w:rsidR="007D4DCF">
        <w:t>о</w:t>
      </w:r>
      <w:r w:rsidR="00773D50">
        <w:t>к (апрель, октябрь) – 1</w:t>
      </w:r>
      <w:r w:rsidR="007D4DCF">
        <w:t>40</w:t>
      </w:r>
      <w:r w:rsidR="00773D50">
        <w:t>,</w:t>
      </w:r>
      <w:r w:rsidR="00DF36F5">
        <w:t xml:space="preserve">0 </w:t>
      </w:r>
      <w:proofErr w:type="spellStart"/>
      <w:r w:rsidR="00DF36F5">
        <w:t>тыс.руб</w:t>
      </w:r>
      <w:proofErr w:type="spellEnd"/>
      <w:r w:rsidR="00DF36F5">
        <w:t>.;</w:t>
      </w:r>
      <w:r w:rsidR="00773D50">
        <w:t xml:space="preserve"> </w:t>
      </w:r>
    </w:p>
    <w:p w:rsidR="00B545A0" w:rsidRDefault="00B545A0" w:rsidP="00B545A0">
      <w:pPr>
        <w:spacing w:after="1" w:line="260" w:lineRule="auto"/>
        <w:ind w:left="-15" w:right="0" w:firstLine="0"/>
      </w:pPr>
      <w:r>
        <w:t xml:space="preserve">- </w:t>
      </w:r>
      <w:r w:rsidR="00DF36F5">
        <w:t>оплата труда по содержанию контейнеров для сбора ТКО</w:t>
      </w:r>
      <w:r w:rsidR="007D4DCF">
        <w:t>, по уборке свалок</w:t>
      </w:r>
      <w:r w:rsidR="00DF36F5">
        <w:t xml:space="preserve"> – </w:t>
      </w:r>
      <w:r w:rsidR="007D4DCF">
        <w:t>466,6</w:t>
      </w:r>
      <w:r w:rsidR="00DF36F5">
        <w:t xml:space="preserve"> тыс. руб.; </w:t>
      </w:r>
    </w:p>
    <w:p w:rsidR="007F337A" w:rsidRDefault="00B545A0" w:rsidP="00B545A0">
      <w:pPr>
        <w:spacing w:after="1" w:line="260" w:lineRule="auto"/>
        <w:ind w:left="-15" w:right="0" w:firstLine="0"/>
        <w:rPr>
          <w:rFonts w:ascii="Calibri" w:eastAsia="Calibri" w:hAnsi="Calibri" w:cs="Calibri"/>
          <w:sz w:val="22"/>
        </w:rPr>
      </w:pPr>
      <w:r>
        <w:lastRenderedPageBreak/>
        <w:t>- обустройство площадок ТКО (половина суммы 1 площадки под 3 контейнера)</w:t>
      </w:r>
      <w:r w:rsidR="00506EFB">
        <w:t xml:space="preserve"> – </w:t>
      </w:r>
      <w:r>
        <w:t>77,4</w:t>
      </w:r>
      <w:r w:rsidR="00506EFB">
        <w:t xml:space="preserve"> тыс. </w:t>
      </w:r>
      <w:proofErr w:type="spellStart"/>
      <w:r w:rsidR="00506EFB">
        <w:t>руб</w:t>
      </w:r>
      <w:proofErr w:type="spellEnd"/>
      <w:r w:rsidR="00773D50">
        <w:t>)</w:t>
      </w:r>
      <w:r w:rsidR="00991A39">
        <w:t xml:space="preserve">. Освоение составило </w:t>
      </w:r>
      <w:r>
        <w:t>99,99</w:t>
      </w:r>
      <w:r w:rsidR="00991A39">
        <w:t>%.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p w:rsidR="00232699" w:rsidRDefault="00232699" w:rsidP="00B545A0">
      <w:pPr>
        <w:spacing w:after="1" w:line="260" w:lineRule="auto"/>
        <w:ind w:left="-15" w:right="0"/>
        <w:rPr>
          <w:sz w:val="25"/>
          <w:szCs w:val="25"/>
        </w:rPr>
      </w:pPr>
      <w:r>
        <w:rPr>
          <w:sz w:val="25"/>
          <w:szCs w:val="25"/>
        </w:rPr>
        <w:t>В рамках совершенствования системы обращения с твердыми бытовыми отходами</w:t>
      </w:r>
      <w:r w:rsidR="006970E7">
        <w:rPr>
          <w:sz w:val="25"/>
          <w:szCs w:val="25"/>
        </w:rPr>
        <w:t xml:space="preserve"> в</w:t>
      </w:r>
      <w:r>
        <w:rPr>
          <w:sz w:val="25"/>
          <w:szCs w:val="25"/>
        </w:rPr>
        <w:t xml:space="preserve"> 202</w:t>
      </w:r>
      <w:r w:rsidR="00B545A0">
        <w:rPr>
          <w:sz w:val="25"/>
          <w:szCs w:val="25"/>
        </w:rPr>
        <w:t>2</w:t>
      </w:r>
      <w:r>
        <w:rPr>
          <w:sz w:val="25"/>
          <w:szCs w:val="25"/>
        </w:rPr>
        <w:t xml:space="preserve"> год</w:t>
      </w:r>
      <w:r w:rsidR="006970E7">
        <w:rPr>
          <w:sz w:val="25"/>
          <w:szCs w:val="25"/>
        </w:rPr>
        <w:t>у</w:t>
      </w:r>
      <w:r>
        <w:rPr>
          <w:sz w:val="25"/>
          <w:szCs w:val="25"/>
        </w:rPr>
        <w:t xml:space="preserve"> на полигон</w:t>
      </w:r>
      <w:r w:rsidR="006970E7" w:rsidRPr="006970E7">
        <w:rPr>
          <w:sz w:val="25"/>
          <w:szCs w:val="25"/>
        </w:rPr>
        <w:t xml:space="preserve"> </w:t>
      </w:r>
      <w:r w:rsidR="006970E7">
        <w:rPr>
          <w:sz w:val="25"/>
          <w:szCs w:val="25"/>
        </w:rPr>
        <w:t>вывезли</w:t>
      </w:r>
      <w:r w:rsidR="0039643F">
        <w:rPr>
          <w:sz w:val="25"/>
          <w:szCs w:val="25"/>
        </w:rPr>
        <w:t xml:space="preserve"> 353 контейнера</w:t>
      </w:r>
      <w:r>
        <w:rPr>
          <w:sz w:val="25"/>
          <w:szCs w:val="25"/>
        </w:rPr>
        <w:t xml:space="preserve"> </w:t>
      </w:r>
      <w:r w:rsidR="0039643F">
        <w:rPr>
          <w:sz w:val="25"/>
          <w:szCs w:val="25"/>
        </w:rPr>
        <w:t>- 2471</w:t>
      </w:r>
      <w:r>
        <w:rPr>
          <w:sz w:val="25"/>
          <w:szCs w:val="25"/>
        </w:rPr>
        <w:t xml:space="preserve"> </w:t>
      </w:r>
      <w:r w:rsidRPr="00716467">
        <w:rPr>
          <w:sz w:val="25"/>
          <w:szCs w:val="25"/>
        </w:rPr>
        <w:t>м</w:t>
      </w:r>
      <w:r>
        <w:rPr>
          <w:sz w:val="25"/>
          <w:szCs w:val="25"/>
          <w:vertAlign w:val="superscript"/>
        </w:rPr>
        <w:t>3</w:t>
      </w:r>
      <w:r>
        <w:rPr>
          <w:sz w:val="25"/>
          <w:szCs w:val="25"/>
        </w:rPr>
        <w:t xml:space="preserve"> </w:t>
      </w:r>
      <w:r w:rsidR="006970E7">
        <w:rPr>
          <w:sz w:val="25"/>
          <w:szCs w:val="25"/>
        </w:rPr>
        <w:t xml:space="preserve">ТБО </w:t>
      </w:r>
      <w:r>
        <w:rPr>
          <w:sz w:val="25"/>
          <w:szCs w:val="25"/>
        </w:rPr>
        <w:t>(202</w:t>
      </w:r>
      <w:r w:rsidR="00B545A0">
        <w:rPr>
          <w:sz w:val="25"/>
          <w:szCs w:val="25"/>
        </w:rPr>
        <w:t>1</w:t>
      </w:r>
      <w:r>
        <w:rPr>
          <w:sz w:val="25"/>
          <w:szCs w:val="25"/>
        </w:rPr>
        <w:t xml:space="preserve">г. </w:t>
      </w:r>
      <w:r w:rsidR="0039643F">
        <w:rPr>
          <w:sz w:val="25"/>
          <w:szCs w:val="25"/>
        </w:rPr>
        <w:t>– 261 к./1827</w:t>
      </w:r>
      <w:r w:rsidRPr="009C71CB">
        <w:rPr>
          <w:sz w:val="25"/>
          <w:szCs w:val="25"/>
        </w:rPr>
        <w:t xml:space="preserve"> </w:t>
      </w:r>
      <w:r w:rsidRPr="00716467">
        <w:rPr>
          <w:sz w:val="25"/>
          <w:szCs w:val="25"/>
        </w:rPr>
        <w:t>м</w:t>
      </w:r>
      <w:r>
        <w:rPr>
          <w:sz w:val="25"/>
          <w:szCs w:val="25"/>
          <w:vertAlign w:val="superscript"/>
        </w:rPr>
        <w:t>3</w:t>
      </w:r>
      <w:r>
        <w:rPr>
          <w:sz w:val="25"/>
          <w:szCs w:val="25"/>
        </w:rPr>
        <w:t xml:space="preserve">).   </w:t>
      </w:r>
    </w:p>
    <w:p w:rsidR="00232699" w:rsidRDefault="006970E7" w:rsidP="00232699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 целью охраны атмосферного воздуха а</w:t>
      </w:r>
      <w:r w:rsidR="00232699">
        <w:rPr>
          <w:sz w:val="25"/>
          <w:szCs w:val="25"/>
        </w:rPr>
        <w:t>дминистрацией проведены совещания с руководителями по согласованию действий и последовательности мероприятий в случае выявления выжигания сухой растительности, а также совместно с ПЧ № 102 проводи</w:t>
      </w:r>
      <w:r>
        <w:rPr>
          <w:sz w:val="25"/>
          <w:szCs w:val="25"/>
        </w:rPr>
        <w:t>ла</w:t>
      </w:r>
      <w:r w:rsidR="00232699">
        <w:rPr>
          <w:sz w:val="25"/>
          <w:szCs w:val="25"/>
        </w:rPr>
        <w:t>с</w:t>
      </w:r>
      <w:r>
        <w:rPr>
          <w:sz w:val="25"/>
          <w:szCs w:val="25"/>
        </w:rPr>
        <w:t>ь</w:t>
      </w:r>
      <w:r w:rsidR="00232699">
        <w:rPr>
          <w:sz w:val="25"/>
          <w:szCs w:val="25"/>
        </w:rPr>
        <w:t xml:space="preserve"> работа по выявлению лиц, осуществляющих выжигание сухой растительности, проводятся рейды по территории сельского поселения. В течение года случаи выжигание сухой растительности не зарегистрированы.</w:t>
      </w:r>
    </w:p>
    <w:p w:rsidR="006970E7" w:rsidRPr="006970E7" w:rsidRDefault="006970E7" w:rsidP="006970E7">
      <w:pPr>
        <w:spacing w:after="0"/>
        <w:rPr>
          <w:color w:val="auto"/>
          <w:sz w:val="25"/>
          <w:szCs w:val="25"/>
        </w:rPr>
      </w:pPr>
      <w:r>
        <w:rPr>
          <w:sz w:val="25"/>
          <w:szCs w:val="25"/>
        </w:rPr>
        <w:t>В рамках сохранения и развития зеленых зон в</w:t>
      </w:r>
      <w:r w:rsidRPr="006970E7">
        <w:rPr>
          <w:color w:val="auto"/>
          <w:sz w:val="25"/>
          <w:szCs w:val="25"/>
        </w:rPr>
        <w:t xml:space="preserve"> мае 202</w:t>
      </w:r>
      <w:r w:rsidR="0039643F">
        <w:rPr>
          <w:color w:val="auto"/>
          <w:sz w:val="25"/>
          <w:szCs w:val="25"/>
        </w:rPr>
        <w:t>2</w:t>
      </w:r>
      <w:r w:rsidR="000A57E9">
        <w:rPr>
          <w:color w:val="auto"/>
          <w:sz w:val="25"/>
          <w:szCs w:val="25"/>
        </w:rPr>
        <w:t xml:space="preserve"> </w:t>
      </w:r>
      <w:r w:rsidRPr="006970E7">
        <w:rPr>
          <w:color w:val="auto"/>
          <w:sz w:val="25"/>
          <w:szCs w:val="25"/>
        </w:rPr>
        <w:t xml:space="preserve">г. в национальный День посадки леса на территории с. Усть-Бюр высажено </w:t>
      </w:r>
      <w:r w:rsidR="000A57E9">
        <w:rPr>
          <w:color w:val="auto"/>
          <w:sz w:val="25"/>
          <w:szCs w:val="25"/>
        </w:rPr>
        <w:t>81</w:t>
      </w:r>
      <w:r w:rsidRPr="006970E7">
        <w:rPr>
          <w:color w:val="auto"/>
          <w:sz w:val="25"/>
          <w:szCs w:val="25"/>
        </w:rPr>
        <w:t xml:space="preserve"> сажен</w:t>
      </w:r>
      <w:r w:rsidR="0037681E">
        <w:rPr>
          <w:color w:val="auto"/>
          <w:sz w:val="25"/>
          <w:szCs w:val="25"/>
        </w:rPr>
        <w:t>ец</w:t>
      </w:r>
      <w:r w:rsidRPr="006970E7">
        <w:rPr>
          <w:color w:val="auto"/>
          <w:sz w:val="25"/>
          <w:szCs w:val="25"/>
        </w:rPr>
        <w:t>:</w:t>
      </w:r>
      <w:r w:rsidRPr="006970E7">
        <w:rPr>
          <w:noProof/>
          <w:color w:val="auto"/>
          <w:sz w:val="25"/>
          <w:szCs w:val="25"/>
        </w:rPr>
        <w:t xml:space="preserve"> </w:t>
      </w:r>
    </w:p>
    <w:p w:rsidR="006970E7" w:rsidRPr="006970E7" w:rsidRDefault="006970E7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т</w:t>
      </w:r>
      <w:r w:rsidRPr="006970E7">
        <w:rPr>
          <w:color w:val="auto"/>
          <w:sz w:val="25"/>
          <w:szCs w:val="25"/>
        </w:rPr>
        <w:t>ерритория МБОУ «Усть-</w:t>
      </w:r>
      <w:proofErr w:type="spellStart"/>
      <w:r w:rsidRPr="006970E7">
        <w:rPr>
          <w:color w:val="auto"/>
          <w:sz w:val="25"/>
          <w:szCs w:val="25"/>
        </w:rPr>
        <w:t>Бюрская</w:t>
      </w:r>
      <w:proofErr w:type="spellEnd"/>
      <w:r w:rsidRPr="006970E7">
        <w:rPr>
          <w:color w:val="auto"/>
          <w:sz w:val="25"/>
          <w:szCs w:val="25"/>
        </w:rPr>
        <w:t xml:space="preserve"> СОШ» - 25 саженцев; </w:t>
      </w:r>
    </w:p>
    <w:p w:rsidR="006970E7" w:rsidRPr="006970E7" w:rsidRDefault="006970E7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т</w:t>
      </w:r>
      <w:r w:rsidRPr="006970E7">
        <w:rPr>
          <w:color w:val="auto"/>
          <w:sz w:val="25"/>
          <w:szCs w:val="25"/>
        </w:rPr>
        <w:t xml:space="preserve">ерритория сквера «Репрессированных» высажено </w:t>
      </w:r>
      <w:r w:rsidR="000A57E9">
        <w:rPr>
          <w:color w:val="auto"/>
          <w:sz w:val="25"/>
          <w:szCs w:val="25"/>
        </w:rPr>
        <w:t>41</w:t>
      </w:r>
      <w:r w:rsidRPr="006970E7">
        <w:rPr>
          <w:color w:val="auto"/>
          <w:sz w:val="25"/>
          <w:szCs w:val="25"/>
        </w:rPr>
        <w:t xml:space="preserve"> сажен</w:t>
      </w:r>
      <w:r w:rsidR="0037681E">
        <w:rPr>
          <w:color w:val="auto"/>
          <w:sz w:val="25"/>
          <w:szCs w:val="25"/>
        </w:rPr>
        <w:t>ец</w:t>
      </w:r>
      <w:r w:rsidRPr="006970E7">
        <w:rPr>
          <w:color w:val="auto"/>
          <w:sz w:val="25"/>
          <w:szCs w:val="25"/>
        </w:rPr>
        <w:t>;</w:t>
      </w:r>
    </w:p>
    <w:p w:rsidR="006970E7" w:rsidRPr="006970E7" w:rsidRDefault="00AD64CE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- территория </w:t>
      </w:r>
      <w:r w:rsidR="006970E7" w:rsidRPr="006970E7">
        <w:rPr>
          <w:color w:val="auto"/>
          <w:sz w:val="25"/>
          <w:szCs w:val="25"/>
        </w:rPr>
        <w:t>МКУ «Усть-</w:t>
      </w:r>
      <w:proofErr w:type="spellStart"/>
      <w:r w:rsidR="006970E7" w:rsidRPr="006970E7">
        <w:rPr>
          <w:color w:val="auto"/>
          <w:sz w:val="25"/>
          <w:szCs w:val="25"/>
        </w:rPr>
        <w:t>Бюрский</w:t>
      </w:r>
      <w:proofErr w:type="spellEnd"/>
      <w:r w:rsidR="006970E7" w:rsidRPr="006970E7">
        <w:rPr>
          <w:color w:val="auto"/>
          <w:sz w:val="25"/>
          <w:szCs w:val="25"/>
        </w:rPr>
        <w:t xml:space="preserve"> СДК» – 15 саженцев.</w:t>
      </w:r>
    </w:p>
    <w:p w:rsidR="006970E7" w:rsidRDefault="006970E7" w:rsidP="006970E7">
      <w:pPr>
        <w:spacing w:after="0" w:line="240" w:lineRule="auto"/>
        <w:ind w:right="0" w:firstLine="0"/>
        <w:rPr>
          <w:color w:val="auto"/>
          <w:sz w:val="25"/>
          <w:szCs w:val="25"/>
        </w:rPr>
      </w:pPr>
      <w:r w:rsidRPr="006970E7">
        <w:rPr>
          <w:color w:val="auto"/>
          <w:sz w:val="25"/>
          <w:szCs w:val="25"/>
        </w:rPr>
        <w:t>В 202</w:t>
      </w:r>
      <w:r w:rsidR="000A57E9">
        <w:rPr>
          <w:color w:val="auto"/>
          <w:sz w:val="25"/>
          <w:szCs w:val="25"/>
        </w:rPr>
        <w:t xml:space="preserve">2 </w:t>
      </w:r>
      <w:r w:rsidRPr="006970E7">
        <w:rPr>
          <w:color w:val="auto"/>
          <w:sz w:val="25"/>
          <w:szCs w:val="25"/>
        </w:rPr>
        <w:t>г. на территории центра села Усть-Бюр</w:t>
      </w:r>
      <w:r w:rsidR="0037681E">
        <w:rPr>
          <w:color w:val="auto"/>
          <w:sz w:val="25"/>
          <w:szCs w:val="25"/>
        </w:rPr>
        <w:t xml:space="preserve"> (</w:t>
      </w:r>
      <w:proofErr w:type="spellStart"/>
      <w:proofErr w:type="gramStart"/>
      <w:r w:rsidR="0037681E">
        <w:rPr>
          <w:color w:val="auto"/>
          <w:sz w:val="25"/>
          <w:szCs w:val="25"/>
        </w:rPr>
        <w:t>памятник,СДК</w:t>
      </w:r>
      <w:proofErr w:type="spellEnd"/>
      <w:proofErr w:type="gramEnd"/>
      <w:r w:rsidR="0037681E">
        <w:rPr>
          <w:color w:val="auto"/>
          <w:sz w:val="25"/>
          <w:szCs w:val="25"/>
        </w:rPr>
        <w:t>)</w:t>
      </w:r>
      <w:r w:rsidRPr="006970E7">
        <w:rPr>
          <w:color w:val="auto"/>
          <w:sz w:val="25"/>
          <w:szCs w:val="25"/>
        </w:rPr>
        <w:t>, также на территории МБОУ «Усть-</w:t>
      </w:r>
      <w:proofErr w:type="spellStart"/>
      <w:r w:rsidRPr="006970E7">
        <w:rPr>
          <w:color w:val="auto"/>
          <w:sz w:val="25"/>
          <w:szCs w:val="25"/>
        </w:rPr>
        <w:t>Бюрская</w:t>
      </w:r>
      <w:proofErr w:type="spellEnd"/>
      <w:r w:rsidRPr="006970E7">
        <w:rPr>
          <w:color w:val="auto"/>
          <w:sz w:val="25"/>
          <w:szCs w:val="25"/>
        </w:rPr>
        <w:t xml:space="preserve"> СОШ» обустроено 42 цветочные клумбы и высажена рассада.</w:t>
      </w:r>
    </w:p>
    <w:p w:rsidR="007F337A" w:rsidRDefault="00AD64CE" w:rsidP="0037681E">
      <w:pPr>
        <w:spacing w:after="0" w:line="240" w:lineRule="auto"/>
        <w:ind w:right="0" w:firstLine="709"/>
      </w:pPr>
      <w:r w:rsidRPr="0037681E">
        <w:rPr>
          <w:color w:val="auto"/>
          <w:sz w:val="25"/>
          <w:szCs w:val="25"/>
        </w:rPr>
        <w:t xml:space="preserve">В рамках реализации </w:t>
      </w:r>
      <w:r w:rsidR="002D5C32" w:rsidRPr="0037681E">
        <w:rPr>
          <w:color w:val="auto"/>
          <w:sz w:val="25"/>
          <w:szCs w:val="25"/>
        </w:rPr>
        <w:t>мероприятия по экологическому образованию и просвещению</w:t>
      </w:r>
      <w:r w:rsidRPr="0037681E">
        <w:rPr>
          <w:color w:val="auto"/>
          <w:sz w:val="25"/>
          <w:szCs w:val="25"/>
        </w:rPr>
        <w:t xml:space="preserve"> было</w:t>
      </w:r>
      <w:r w:rsidR="00BA28BA" w:rsidRPr="0037681E">
        <w:rPr>
          <w:color w:val="auto"/>
          <w:sz w:val="25"/>
          <w:szCs w:val="25"/>
        </w:rPr>
        <w:t xml:space="preserve"> проведено </w:t>
      </w:r>
      <w:r w:rsidR="0037681E">
        <w:rPr>
          <w:color w:val="auto"/>
          <w:sz w:val="25"/>
          <w:szCs w:val="25"/>
        </w:rPr>
        <w:t>40</w:t>
      </w:r>
      <w:r w:rsidRPr="0037681E">
        <w:rPr>
          <w:color w:val="auto"/>
          <w:sz w:val="25"/>
          <w:szCs w:val="25"/>
        </w:rPr>
        <w:t xml:space="preserve"> мероприятий</w:t>
      </w:r>
      <w:r w:rsidR="00051C02" w:rsidRPr="0037681E">
        <w:rPr>
          <w:color w:val="auto"/>
          <w:sz w:val="25"/>
          <w:szCs w:val="25"/>
        </w:rPr>
        <w:t xml:space="preserve">, участников </w:t>
      </w:r>
      <w:r w:rsidR="0097264D" w:rsidRPr="0037681E">
        <w:rPr>
          <w:color w:val="auto"/>
          <w:sz w:val="25"/>
          <w:szCs w:val="25"/>
        </w:rPr>
        <w:t>2842</w:t>
      </w:r>
      <w:r w:rsidR="00222EA7" w:rsidRPr="0037681E">
        <w:rPr>
          <w:color w:val="auto"/>
          <w:sz w:val="25"/>
          <w:szCs w:val="25"/>
        </w:rPr>
        <w:t xml:space="preserve"> человек</w:t>
      </w:r>
      <w:r w:rsidR="00740502" w:rsidRPr="0037681E">
        <w:rPr>
          <w:color w:val="auto"/>
          <w:sz w:val="25"/>
          <w:szCs w:val="25"/>
        </w:rPr>
        <w:t xml:space="preserve"> (202</w:t>
      </w:r>
      <w:r w:rsidR="00DA2847" w:rsidRPr="0037681E">
        <w:rPr>
          <w:color w:val="auto"/>
          <w:sz w:val="25"/>
          <w:szCs w:val="25"/>
        </w:rPr>
        <w:t>1</w:t>
      </w:r>
      <w:r w:rsidR="00740502" w:rsidRPr="0037681E">
        <w:rPr>
          <w:color w:val="auto"/>
          <w:sz w:val="25"/>
          <w:szCs w:val="25"/>
        </w:rPr>
        <w:t xml:space="preserve"> </w:t>
      </w:r>
      <w:r w:rsidR="00DA2847" w:rsidRPr="0037681E">
        <w:rPr>
          <w:color w:val="auto"/>
          <w:sz w:val="25"/>
          <w:szCs w:val="25"/>
        </w:rPr>
        <w:t xml:space="preserve">– 39 </w:t>
      </w:r>
      <w:r w:rsidR="00740502" w:rsidRPr="0037681E">
        <w:rPr>
          <w:color w:val="auto"/>
          <w:sz w:val="25"/>
          <w:szCs w:val="25"/>
        </w:rPr>
        <w:t>мероприятий/</w:t>
      </w:r>
      <w:r w:rsidR="00DA2847" w:rsidRPr="0037681E">
        <w:rPr>
          <w:color w:val="auto"/>
          <w:sz w:val="25"/>
          <w:szCs w:val="25"/>
        </w:rPr>
        <w:t>1875</w:t>
      </w:r>
      <w:r w:rsidR="00740502" w:rsidRPr="0037681E">
        <w:rPr>
          <w:color w:val="auto"/>
          <w:sz w:val="25"/>
          <w:szCs w:val="25"/>
        </w:rPr>
        <w:t xml:space="preserve"> участников</w:t>
      </w:r>
      <w:r w:rsidR="00222EA7" w:rsidRPr="0037681E">
        <w:rPr>
          <w:color w:val="auto"/>
          <w:sz w:val="25"/>
          <w:szCs w:val="25"/>
        </w:rPr>
        <w:t xml:space="preserve">). В данном направлении </w:t>
      </w:r>
      <w:r w:rsidR="00B60BC3" w:rsidRPr="0037681E">
        <w:rPr>
          <w:color w:val="auto"/>
          <w:sz w:val="25"/>
          <w:szCs w:val="25"/>
        </w:rPr>
        <w:t>МКУ «Усть-</w:t>
      </w:r>
      <w:proofErr w:type="spellStart"/>
      <w:r w:rsidR="00B60BC3" w:rsidRPr="0037681E">
        <w:rPr>
          <w:color w:val="auto"/>
          <w:sz w:val="25"/>
          <w:szCs w:val="25"/>
        </w:rPr>
        <w:t>Бюрский</w:t>
      </w:r>
      <w:proofErr w:type="spellEnd"/>
      <w:r w:rsidR="00B60BC3" w:rsidRPr="0037681E">
        <w:rPr>
          <w:color w:val="auto"/>
          <w:sz w:val="25"/>
          <w:szCs w:val="25"/>
        </w:rPr>
        <w:t xml:space="preserve"> СДК»</w:t>
      </w:r>
      <w:r w:rsidR="00CF4EE7" w:rsidRPr="0037681E">
        <w:rPr>
          <w:color w:val="auto"/>
          <w:sz w:val="25"/>
          <w:szCs w:val="25"/>
        </w:rPr>
        <w:t xml:space="preserve"> (9 мер./155 уч.)</w:t>
      </w:r>
      <w:r w:rsidR="00B60BC3" w:rsidRPr="0037681E">
        <w:rPr>
          <w:color w:val="auto"/>
          <w:sz w:val="25"/>
          <w:szCs w:val="25"/>
        </w:rPr>
        <w:t>, МБОУ Усть-</w:t>
      </w:r>
      <w:proofErr w:type="spellStart"/>
      <w:r w:rsidR="00B60BC3" w:rsidRPr="0037681E">
        <w:rPr>
          <w:color w:val="auto"/>
          <w:sz w:val="25"/>
          <w:szCs w:val="25"/>
        </w:rPr>
        <w:t>Бюрская</w:t>
      </w:r>
      <w:proofErr w:type="spellEnd"/>
      <w:r w:rsidR="00B60BC3" w:rsidRPr="0037681E">
        <w:rPr>
          <w:color w:val="auto"/>
          <w:sz w:val="25"/>
          <w:szCs w:val="25"/>
        </w:rPr>
        <w:t xml:space="preserve"> СОШ</w:t>
      </w:r>
      <w:r w:rsidR="00CF4EE7" w:rsidRPr="0037681E">
        <w:rPr>
          <w:color w:val="auto"/>
          <w:sz w:val="25"/>
          <w:szCs w:val="25"/>
        </w:rPr>
        <w:t xml:space="preserve"> (23 мер./2633 уч.)</w:t>
      </w:r>
      <w:r w:rsidR="00B60BC3" w:rsidRPr="0037681E">
        <w:rPr>
          <w:color w:val="auto"/>
          <w:sz w:val="25"/>
          <w:szCs w:val="25"/>
        </w:rPr>
        <w:t>, совет активной молодежи «Альянс»</w:t>
      </w:r>
      <w:r w:rsidR="00CF4EE7" w:rsidRPr="0037681E">
        <w:rPr>
          <w:color w:val="auto"/>
          <w:sz w:val="25"/>
          <w:szCs w:val="25"/>
        </w:rPr>
        <w:t xml:space="preserve"> (3 мер./21 уч.)</w:t>
      </w:r>
      <w:r w:rsidR="00B60BC3" w:rsidRPr="0037681E">
        <w:rPr>
          <w:color w:val="auto"/>
          <w:sz w:val="25"/>
          <w:szCs w:val="25"/>
        </w:rPr>
        <w:t>, сельская библиотека</w:t>
      </w:r>
      <w:r w:rsidR="00CF4EE7" w:rsidRPr="0037681E">
        <w:rPr>
          <w:color w:val="auto"/>
          <w:sz w:val="25"/>
          <w:szCs w:val="25"/>
        </w:rPr>
        <w:t xml:space="preserve"> (</w:t>
      </w:r>
      <w:r w:rsidR="0037681E">
        <w:rPr>
          <w:color w:val="auto"/>
          <w:sz w:val="25"/>
          <w:szCs w:val="25"/>
        </w:rPr>
        <w:t>5</w:t>
      </w:r>
      <w:r w:rsidR="00CF4EE7" w:rsidRPr="0037681E">
        <w:rPr>
          <w:color w:val="auto"/>
          <w:sz w:val="25"/>
          <w:szCs w:val="25"/>
        </w:rPr>
        <w:t xml:space="preserve"> мер./33 уч.)</w:t>
      </w:r>
      <w:r w:rsidR="00B60BC3" w:rsidRPr="0037681E">
        <w:rPr>
          <w:color w:val="auto"/>
          <w:sz w:val="25"/>
          <w:szCs w:val="25"/>
        </w:rPr>
        <w:t xml:space="preserve"> </w:t>
      </w:r>
      <w:r w:rsidR="00222EA7" w:rsidRPr="0037681E">
        <w:rPr>
          <w:color w:val="auto"/>
          <w:sz w:val="25"/>
          <w:szCs w:val="25"/>
        </w:rPr>
        <w:t>широко используют разнообразные формы проведения мероприятий:</w:t>
      </w:r>
      <w:r w:rsidR="00A31237" w:rsidRPr="0037681E">
        <w:rPr>
          <w:color w:val="auto"/>
          <w:sz w:val="25"/>
          <w:szCs w:val="25"/>
        </w:rPr>
        <w:t xml:space="preserve"> игровые программы</w:t>
      </w:r>
      <w:r w:rsidR="00B60BC3" w:rsidRPr="0037681E">
        <w:rPr>
          <w:color w:val="auto"/>
          <w:sz w:val="25"/>
          <w:szCs w:val="25"/>
        </w:rPr>
        <w:t>, экологические субботники и беседы, виртуальные экскурсии, викторины, диспуты, конференц</w:t>
      </w:r>
      <w:r w:rsidR="00740502" w:rsidRPr="0037681E">
        <w:rPr>
          <w:color w:val="auto"/>
          <w:sz w:val="25"/>
          <w:szCs w:val="25"/>
        </w:rPr>
        <w:t>ии, конкурсы рисунков и стихов.</w:t>
      </w:r>
      <w:r w:rsidR="00A31237" w:rsidRPr="0037681E">
        <w:rPr>
          <w:color w:val="auto"/>
          <w:sz w:val="25"/>
          <w:szCs w:val="25"/>
        </w:rPr>
        <w:t xml:space="preserve"> </w:t>
      </w:r>
      <w:r w:rsidR="001077F7" w:rsidRPr="0037681E">
        <w:rPr>
          <w:color w:val="auto"/>
          <w:sz w:val="25"/>
          <w:szCs w:val="25"/>
        </w:rPr>
        <w:t xml:space="preserve">Также в целях природоохранного направления проводятся </w:t>
      </w:r>
      <w:r w:rsidR="00633F2C" w:rsidRPr="0037681E">
        <w:rPr>
          <w:color w:val="auto"/>
          <w:sz w:val="25"/>
          <w:szCs w:val="25"/>
        </w:rPr>
        <w:t xml:space="preserve">всероссийские </w:t>
      </w:r>
      <w:r w:rsidR="001077F7" w:rsidRPr="0037681E">
        <w:rPr>
          <w:color w:val="auto"/>
          <w:sz w:val="25"/>
          <w:szCs w:val="25"/>
        </w:rPr>
        <w:t xml:space="preserve">акции </w:t>
      </w:r>
      <w:r w:rsidR="00F04F37" w:rsidRPr="0037681E">
        <w:rPr>
          <w:color w:val="auto"/>
          <w:sz w:val="25"/>
          <w:szCs w:val="25"/>
        </w:rPr>
        <w:t>–</w:t>
      </w:r>
      <w:r w:rsidR="001077F7" w:rsidRPr="0037681E">
        <w:rPr>
          <w:color w:val="auto"/>
          <w:sz w:val="25"/>
          <w:szCs w:val="25"/>
        </w:rPr>
        <w:t xml:space="preserve"> 1</w:t>
      </w:r>
      <w:r w:rsidR="0097264D" w:rsidRPr="0037681E">
        <w:rPr>
          <w:color w:val="auto"/>
          <w:sz w:val="25"/>
          <w:szCs w:val="25"/>
        </w:rPr>
        <w:t>3</w:t>
      </w:r>
      <w:r w:rsidR="00F04F37" w:rsidRPr="0037681E">
        <w:rPr>
          <w:color w:val="auto"/>
          <w:sz w:val="25"/>
          <w:szCs w:val="25"/>
        </w:rPr>
        <w:t xml:space="preserve"> мероприятий/</w:t>
      </w:r>
      <w:r w:rsidR="0097264D" w:rsidRPr="0037681E">
        <w:rPr>
          <w:color w:val="auto"/>
          <w:sz w:val="25"/>
          <w:szCs w:val="25"/>
        </w:rPr>
        <w:t>90</w:t>
      </w:r>
      <w:r w:rsidR="00F04F37" w:rsidRPr="0037681E">
        <w:rPr>
          <w:color w:val="auto"/>
          <w:sz w:val="25"/>
          <w:szCs w:val="25"/>
        </w:rPr>
        <w:t>3 участника.</w:t>
      </w:r>
      <w:r w:rsidR="00991A39">
        <w:t xml:space="preserve"> </w:t>
      </w:r>
      <w:r w:rsidR="00991A39"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7F337A" w:rsidRDefault="00991A39">
      <w:pPr>
        <w:spacing w:after="0" w:line="259" w:lineRule="auto"/>
        <w:ind w:left="706" w:right="0" w:firstLine="0"/>
        <w:jc w:val="center"/>
      </w:pPr>
      <w:r>
        <w:rPr>
          <w:b/>
          <w:i/>
        </w:rPr>
        <w:t xml:space="preserve"> </w:t>
      </w:r>
    </w:p>
    <w:p w:rsidR="00740502" w:rsidRPr="00740502" w:rsidRDefault="00740502" w:rsidP="00740502">
      <w:pPr>
        <w:spacing w:after="1" w:line="260" w:lineRule="auto"/>
        <w:ind w:left="-15" w:right="0"/>
      </w:pPr>
      <w:r w:rsidRPr="00740502"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</w:t>
      </w:r>
      <w:r w:rsidRPr="00740502"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0" w:line="259" w:lineRule="auto"/>
        <w:ind w:right="0" w:firstLine="0"/>
        <w:jc w:val="right"/>
      </w:pPr>
      <w:r>
        <w:t xml:space="preserve"> </w:t>
      </w:r>
    </w:p>
    <w:p w:rsidR="004A73E3" w:rsidRDefault="00991A39" w:rsidP="004A73E3">
      <w:pPr>
        <w:pStyle w:val="ConsPlusNormal"/>
        <w:jc w:val="right"/>
        <w:rPr>
          <w:rFonts w:ascii="Calibri" w:hAnsi="Calibri" w:cs="Calibri"/>
          <w:sz w:val="22"/>
        </w:rPr>
      </w:pPr>
      <w:r>
        <w:t>Таблица 1.</w:t>
      </w:r>
      <w:r>
        <w:rPr>
          <w:rFonts w:ascii="Calibri" w:hAnsi="Calibri" w:cs="Calibri"/>
          <w:sz w:val="22"/>
        </w:rPr>
        <w:t xml:space="preserve"> </w:t>
      </w:r>
    </w:p>
    <w:p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0B3EE7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F337A" w:rsidRPr="004A73E3" w:rsidRDefault="004A73E3" w:rsidP="004A73E3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«Повышение экологической безопасности на территории Усть-Бюрского сельсовета»  </w:t>
      </w:r>
      <w:r w:rsidR="00991A39">
        <w:t xml:space="preserve"> </w:t>
      </w:r>
    </w:p>
    <w:p w:rsidR="007F337A" w:rsidRDefault="007F337A">
      <w:pPr>
        <w:spacing w:after="0" w:line="259" w:lineRule="auto"/>
        <w:ind w:left="-1702" w:right="11124" w:firstLine="0"/>
        <w:jc w:val="left"/>
      </w:pPr>
    </w:p>
    <w:tbl>
      <w:tblPr>
        <w:tblW w:w="9782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9"/>
        <w:gridCol w:w="1321"/>
        <w:gridCol w:w="1877"/>
        <w:gridCol w:w="1559"/>
        <w:gridCol w:w="1276"/>
      </w:tblGrid>
      <w:tr w:rsidR="004A73E3" w:rsidRPr="004A73E3" w:rsidTr="004A73E3">
        <w:trPr>
          <w:trHeight w:val="400"/>
        </w:trPr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4A73E3" w:rsidRPr="004A73E3" w:rsidTr="004A73E3">
        <w:trPr>
          <w:trHeight w:val="981"/>
        </w:trPr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E3" w:rsidRPr="004A73E3" w:rsidRDefault="004A73E3" w:rsidP="004A73E3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E3" w:rsidRPr="004A73E3" w:rsidRDefault="004A73E3" w:rsidP="004A73E3">
            <w:pPr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4A73E3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2154F9" w:rsidP="002154F9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Количество</w:t>
            </w:r>
            <w:r w:rsidR="004A73E3"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высаженных деревьев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2154F9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0B3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0B3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4A73E3"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2154F9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9" w:rsidRPr="004A73E3" w:rsidRDefault="002154F9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экологических акций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9" w:rsidRPr="004A73E3" w:rsidRDefault="002154F9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9" w:rsidRDefault="00935AC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9" w:rsidRDefault="00CF4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9" w:rsidRDefault="002154F9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Вывезено ТБО на полигон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м3.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0B3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1827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0B3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2471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Кол-во несанкционированных свалок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Мероприятия экологической направленности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37681E" w:rsidRDefault="000B3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7681E">
              <w:rPr>
                <w:rFonts w:eastAsia="Calibri"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37681E" w:rsidRDefault="0037681E" w:rsidP="000B3EE7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7681E">
              <w:rPr>
                <w:rFonts w:eastAsia="Calibri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37681E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4A73E3"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F4EE7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4A73E3" w:rsidRDefault="00CF4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человек, принявших участие в мероприятиях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4A73E3" w:rsidRDefault="00CF4EE7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37681E" w:rsidRDefault="005069D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7681E">
              <w:rPr>
                <w:rFonts w:eastAsia="Calibri"/>
                <w:color w:val="auto"/>
                <w:sz w:val="24"/>
                <w:szCs w:val="24"/>
                <w:lang w:eastAsia="en-US"/>
              </w:rPr>
              <w:t>1875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37681E" w:rsidRDefault="005069D6" w:rsidP="000B3EE7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7681E">
              <w:rPr>
                <w:rFonts w:eastAsia="Calibri"/>
                <w:color w:val="auto"/>
                <w:sz w:val="24"/>
                <w:szCs w:val="24"/>
                <w:lang w:eastAsia="en-US"/>
              </w:rPr>
              <w:t>2842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Default="005069D6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A73E3" w:rsidRPr="004A73E3" w:rsidTr="004A73E3"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Х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E3" w:rsidRPr="004A73E3" w:rsidRDefault="004A73E3" w:rsidP="005069D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37681E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  <w:r w:rsidR="00CF4EE7">
              <w:rPr>
                <w:rFonts w:eastAsia="Calibri"/>
                <w:color w:val="auto"/>
                <w:sz w:val="24"/>
                <w:szCs w:val="24"/>
                <w:lang w:eastAsia="en-US"/>
              </w:rPr>
              <w:t>/</w:t>
            </w:r>
            <w:r w:rsidR="005069D6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4A73E3" w:rsidRPr="004A73E3" w:rsidTr="004A73E3">
        <w:trPr>
          <w:trHeight w:val="80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4A73E3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6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E3" w:rsidRPr="004A73E3" w:rsidRDefault="004A73E3" w:rsidP="005069D6">
            <w:pPr>
              <w:autoSpaceDE w:val="0"/>
              <w:autoSpaceDN w:val="0"/>
              <w:adjustRightInd w:val="0"/>
              <w:spacing w:after="0" w:line="256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</w:t>
            </w:r>
            <w:r w:rsidR="002154F9">
              <w:rPr>
                <w:rFonts w:eastAsia="Calibri"/>
                <w:color w:val="auto"/>
                <w:sz w:val="24"/>
                <w:szCs w:val="24"/>
                <w:lang w:eastAsia="en-US"/>
              </w:rPr>
              <w:t>эффективности-</w:t>
            </w:r>
            <w:r w:rsidR="0037681E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%. </w:t>
            </w:r>
            <w:r w:rsidR="005069D6">
              <w:rPr>
                <w:rFonts w:eastAsia="Calibri"/>
                <w:color w:val="auto"/>
                <w:sz w:val="24"/>
                <w:szCs w:val="24"/>
                <w:lang w:eastAsia="en-US"/>
              </w:rPr>
              <w:t>Высокий</w:t>
            </w:r>
            <w:r w:rsidRPr="004A73E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уровень эффективности программы</w:t>
            </w:r>
          </w:p>
        </w:tc>
      </w:tr>
    </w:tbl>
    <w:p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F337A" w:rsidRDefault="007F337A" w:rsidP="004242FE">
      <w:pPr>
        <w:spacing w:after="0" w:line="259" w:lineRule="auto"/>
        <w:ind w:right="0" w:firstLine="0"/>
        <w:jc w:val="left"/>
      </w:pPr>
    </w:p>
    <w:p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F337A" w:rsidRDefault="004242FE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>
        <w:t>Исполнитель: зам. глав. бухгалтера по экономическим вопросам</w:t>
      </w:r>
      <w:r w:rsidR="00991A39">
        <w:tab/>
      </w:r>
      <w:r>
        <w:t>- Т.А. Рассказова</w:t>
      </w:r>
      <w:r w:rsidR="00991A39">
        <w:rPr>
          <w:rFonts w:ascii="Calibri" w:eastAsia="Calibri" w:hAnsi="Calibri" w:cs="Calibri"/>
          <w:sz w:val="22"/>
        </w:rPr>
        <w:t xml:space="preserve"> </w:t>
      </w:r>
    </w:p>
    <w:sectPr w:rsidR="007F337A">
      <w:pgSz w:w="11906" w:h="16838"/>
      <w:pgMar w:top="1133" w:right="783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5230905">
    <w:abstractNumId w:val="0"/>
  </w:num>
  <w:num w:numId="2" w16cid:durableId="1728920677">
    <w:abstractNumId w:val="3"/>
  </w:num>
  <w:num w:numId="3" w16cid:durableId="514423218">
    <w:abstractNumId w:val="2"/>
  </w:num>
  <w:num w:numId="4" w16cid:durableId="1227764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7A"/>
    <w:rsid w:val="00051C02"/>
    <w:rsid w:val="000A57E9"/>
    <w:rsid w:val="000B3EE7"/>
    <w:rsid w:val="001077F7"/>
    <w:rsid w:val="00177A47"/>
    <w:rsid w:val="001D13A3"/>
    <w:rsid w:val="002154F9"/>
    <w:rsid w:val="00222EA7"/>
    <w:rsid w:val="00232699"/>
    <w:rsid w:val="002376DD"/>
    <w:rsid w:val="002A0D70"/>
    <w:rsid w:val="002D5C32"/>
    <w:rsid w:val="0037681E"/>
    <w:rsid w:val="0039643F"/>
    <w:rsid w:val="004242FE"/>
    <w:rsid w:val="00462CF1"/>
    <w:rsid w:val="004A6B90"/>
    <w:rsid w:val="004A73E3"/>
    <w:rsid w:val="005069D6"/>
    <w:rsid w:val="00506EFB"/>
    <w:rsid w:val="00510266"/>
    <w:rsid w:val="00512C83"/>
    <w:rsid w:val="0061696B"/>
    <w:rsid w:val="00633F2C"/>
    <w:rsid w:val="006463E0"/>
    <w:rsid w:val="00677132"/>
    <w:rsid w:val="006970E7"/>
    <w:rsid w:val="00740502"/>
    <w:rsid w:val="00750DAE"/>
    <w:rsid w:val="00773D50"/>
    <w:rsid w:val="007D4C24"/>
    <w:rsid w:val="007D4DCF"/>
    <w:rsid w:val="007F337A"/>
    <w:rsid w:val="00901A1B"/>
    <w:rsid w:val="00935AC3"/>
    <w:rsid w:val="0097264D"/>
    <w:rsid w:val="00991A39"/>
    <w:rsid w:val="009C110B"/>
    <w:rsid w:val="009F13D9"/>
    <w:rsid w:val="00A23F13"/>
    <w:rsid w:val="00A31237"/>
    <w:rsid w:val="00A47A00"/>
    <w:rsid w:val="00AD64CE"/>
    <w:rsid w:val="00B545A0"/>
    <w:rsid w:val="00B54E56"/>
    <w:rsid w:val="00B60BC3"/>
    <w:rsid w:val="00B80412"/>
    <w:rsid w:val="00B97AC4"/>
    <w:rsid w:val="00BA28BA"/>
    <w:rsid w:val="00CF4EE7"/>
    <w:rsid w:val="00D1608D"/>
    <w:rsid w:val="00DA2847"/>
    <w:rsid w:val="00DF36F5"/>
    <w:rsid w:val="00DF6C31"/>
    <w:rsid w:val="00F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246A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23269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A73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19</cp:revision>
  <dcterms:created xsi:type="dcterms:W3CDTF">2022-04-14T08:02:00Z</dcterms:created>
  <dcterms:modified xsi:type="dcterms:W3CDTF">2023-03-01T02:29:00Z</dcterms:modified>
</cp:coreProperties>
</file>