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C354F" w14:textId="25C0617D" w:rsidR="0052690C" w:rsidRPr="00712BA5" w:rsidRDefault="00E60246" w:rsidP="00E60246">
      <w:pPr>
        <w:spacing w:line="240" w:lineRule="auto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тчет 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работе Женсовета                                                                                                                                   на территории Усть-Бюрского сельсовета                                                                                                       в 2022 году</w:t>
      </w:r>
    </w:p>
    <w:p w14:paraId="67AEE275" w14:textId="77777777" w:rsidR="0052690C" w:rsidRDefault="0052690C" w:rsidP="002274AD">
      <w:pPr>
        <w:pStyle w:val="a3"/>
        <w:shd w:val="clear" w:color="auto" w:fill="FFFFFF"/>
        <w:spacing w:before="0" w:beforeAutospacing="0" w:after="0" w:afterAutospacing="0" w:line="360" w:lineRule="atLeast"/>
        <w:ind w:left="150" w:right="15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507C8265" w14:textId="6239E386" w:rsidR="002274AD" w:rsidRDefault="002274AD" w:rsidP="00913469">
      <w:pPr>
        <w:pStyle w:val="a5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913469">
        <w:rPr>
          <w:rFonts w:ascii="Times New Roman" w:hAnsi="Times New Roman" w:cs="Times New Roman"/>
          <w:sz w:val="26"/>
          <w:szCs w:val="26"/>
        </w:rPr>
        <w:t xml:space="preserve">Деятельность </w:t>
      </w:r>
      <w:r w:rsidR="00913469" w:rsidRPr="00913469">
        <w:rPr>
          <w:rFonts w:ascii="Times New Roman" w:hAnsi="Times New Roman" w:cs="Times New Roman"/>
          <w:sz w:val="26"/>
          <w:szCs w:val="26"/>
        </w:rPr>
        <w:t>Ж</w:t>
      </w:r>
      <w:r w:rsidRPr="00913469">
        <w:rPr>
          <w:rFonts w:ascii="Times New Roman" w:hAnsi="Times New Roman" w:cs="Times New Roman"/>
          <w:sz w:val="26"/>
          <w:szCs w:val="26"/>
        </w:rPr>
        <w:t xml:space="preserve">енсовета на селе способствует улучшению положения сельских жителей, укреплению семьи, сохранению культурных </w:t>
      </w:r>
      <w:r w:rsidR="0052690C" w:rsidRPr="00913469">
        <w:rPr>
          <w:rFonts w:ascii="Times New Roman" w:hAnsi="Times New Roman" w:cs="Times New Roman"/>
          <w:sz w:val="26"/>
          <w:szCs w:val="26"/>
        </w:rPr>
        <w:t>и духовных</w:t>
      </w:r>
      <w:r w:rsidRPr="00913469">
        <w:rPr>
          <w:rFonts w:ascii="Times New Roman" w:hAnsi="Times New Roman" w:cs="Times New Roman"/>
          <w:sz w:val="26"/>
          <w:szCs w:val="26"/>
        </w:rPr>
        <w:t xml:space="preserve"> традиций. 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течении года деятельность </w:t>
      </w:r>
      <w:r w:rsidR="00913469"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Ж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енсовета ни претерпела существенных изменений ни в целях, ни в формах реализации. Придерживались традиционной схемы </w:t>
      </w:r>
      <w:r w:rsidR="0052690C"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согласно плану</w:t>
      </w:r>
      <w:r w:rsidRPr="00913469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мероприятий на год.</w:t>
      </w:r>
    </w:p>
    <w:p w14:paraId="133EA7F0" w14:textId="03477AD8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Работа Женсовета в 20</w:t>
      </w:r>
      <w:r>
        <w:rPr>
          <w:color w:val="000000" w:themeColor="text1"/>
          <w:sz w:val="26"/>
          <w:szCs w:val="26"/>
          <w:shd w:val="clear" w:color="auto" w:fill="FFFFFF"/>
        </w:rPr>
        <w:t>22</w:t>
      </w:r>
      <w:r w:rsidRPr="00712BA5">
        <w:rPr>
          <w:color w:val="000000" w:themeColor="text1"/>
          <w:sz w:val="26"/>
          <w:szCs w:val="26"/>
          <w:shd w:val="clear" w:color="auto" w:fill="FFFFFF"/>
        </w:rPr>
        <w:t xml:space="preserve"> году проводилась по утверждённому плану, в котором предусмотрена:</w:t>
      </w:r>
    </w:p>
    <w:p w14:paraId="65BD67A5" w14:textId="77777777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 работа с неблагополучными семьями;</w:t>
      </w:r>
    </w:p>
    <w:p w14:paraId="1D94971D" w14:textId="40DA6F9E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 работа с несовершеннолетними;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875E895" w14:textId="77777777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-санитарное состояние и благоустройство села;</w:t>
      </w:r>
    </w:p>
    <w:p w14:paraId="5BF7D4EF" w14:textId="6D61D9A1" w:rsidR="00712BA5" w:rsidRPr="00712BA5" w:rsidRDefault="00712BA5" w:rsidP="00712BA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6"/>
          <w:szCs w:val="26"/>
        </w:rPr>
      </w:pPr>
      <w:r w:rsidRPr="00712BA5">
        <w:rPr>
          <w:color w:val="000000" w:themeColor="text1"/>
          <w:sz w:val="26"/>
          <w:szCs w:val="26"/>
          <w:shd w:val="clear" w:color="auto" w:fill="FFFFFF"/>
        </w:rPr>
        <w:t>-состояние пожарной безопасности;</w:t>
      </w:r>
      <w:r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61DA6AC3" w14:textId="5DE6ED4C" w:rsidR="00712BA5" w:rsidRPr="00712BA5" w:rsidRDefault="00712BA5" w:rsidP="00712BA5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12B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-участие во всех сельских культурно-массовых мероприятиях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14:paraId="3115A312" w14:textId="78A9443F" w:rsidR="00913469" w:rsidRPr="00913469" w:rsidRDefault="002274AD" w:rsidP="0091346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913469">
        <w:rPr>
          <w:rFonts w:ascii="Times New Roman" w:hAnsi="Times New Roman" w:cs="Times New Roman"/>
          <w:sz w:val="26"/>
          <w:szCs w:val="26"/>
        </w:rPr>
        <w:t>Женсовет проводил постоянную работу</w:t>
      </w:r>
      <w:r w:rsidR="00913469" w:rsidRPr="00913469">
        <w:rPr>
          <w:rFonts w:ascii="Times New Roman" w:hAnsi="Times New Roman" w:cs="Times New Roman"/>
          <w:sz w:val="26"/>
          <w:szCs w:val="26"/>
        </w:rPr>
        <w:t>,</w:t>
      </w:r>
      <w:r w:rsidRPr="00913469">
        <w:rPr>
          <w:rFonts w:ascii="Times New Roman" w:hAnsi="Times New Roman" w:cs="Times New Roman"/>
          <w:sz w:val="26"/>
          <w:szCs w:val="26"/>
        </w:rPr>
        <w:t xml:space="preserve"> оказывал посильную помощь неблагополучным семьям и </w:t>
      </w:r>
      <w:r w:rsidR="00913469" w:rsidRPr="00913469">
        <w:rPr>
          <w:rFonts w:ascii="Times New Roman" w:hAnsi="Times New Roman" w:cs="Times New Roman"/>
          <w:sz w:val="26"/>
          <w:szCs w:val="26"/>
        </w:rPr>
        <w:t>семьям,</w:t>
      </w:r>
      <w:r w:rsidRPr="00913469">
        <w:rPr>
          <w:rFonts w:ascii="Times New Roman" w:hAnsi="Times New Roman" w:cs="Times New Roman"/>
          <w:sz w:val="26"/>
          <w:szCs w:val="26"/>
        </w:rPr>
        <w:t xml:space="preserve"> оказавшимся в трудной жизненной ситуации, где воспитываются дети дошкольного и школьного возраста</w:t>
      </w:r>
      <w:r w:rsidR="00913469" w:rsidRPr="00913469">
        <w:rPr>
          <w:rFonts w:ascii="Times New Roman" w:hAnsi="Times New Roman" w:cs="Times New Roman"/>
          <w:sz w:val="26"/>
          <w:szCs w:val="26"/>
        </w:rPr>
        <w:t>.</w:t>
      </w:r>
    </w:p>
    <w:p w14:paraId="11315C20" w14:textId="2632D73D" w:rsidR="003E0E2D" w:rsidRPr="003E0E2D" w:rsidRDefault="003E0E2D" w:rsidP="003E0E2D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Два заседания Женсовета были проведены в телефонном режиме (в марте и июне 2022г.). Посещали семьи, которые </w:t>
      </w:r>
      <w:r w:rsidR="00712B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состоят на профилактическом учете. Посещения осуществляли совместно </w:t>
      </w:r>
      <w:r w:rsidR="008D081D">
        <w:rPr>
          <w:rFonts w:ascii="Times New Roman" w:hAnsi="Times New Roman" w:cs="Times New Roman"/>
          <w:color w:val="000000" w:themeColor="text1"/>
          <w:sz w:val="26"/>
          <w:szCs w:val="26"/>
        </w:rPr>
        <w:t>депутатами Усть-Бюрского сельсовета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3E0E2D">
        <w:rPr>
          <w:color w:val="000000" w:themeColor="text1"/>
        </w:rPr>
        <w:t xml:space="preserve"> 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По результатам посещений информацию доводили до администрации Усть-Бюрского сельсовета.</w:t>
      </w:r>
    </w:p>
    <w:p w14:paraId="24CC3EB7" w14:textId="12CFA012" w:rsidR="002274AD" w:rsidRPr="003E0E2D" w:rsidRDefault="003E0E2D" w:rsidP="003E0E2D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74A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Собирались на 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планов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ое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74A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заседани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2274A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2274A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енсовета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раз (11.11.202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2г</w:t>
      </w:r>
      <w:r w:rsidR="00913469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.)</w:t>
      </w:r>
      <w:r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423C9C32" w14:textId="27ECA5C0" w:rsidR="003E0E2D" w:rsidRPr="003E0E2D" w:rsidRDefault="00946620" w:rsidP="003E0E2D">
      <w:pPr>
        <w:pStyle w:val="a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E0E2D" w:rsidRPr="003E0E2D">
        <w:rPr>
          <w:rFonts w:ascii="Times New Roman" w:hAnsi="Times New Roman" w:cs="Times New Roman"/>
          <w:color w:val="000000" w:themeColor="text1"/>
          <w:sz w:val="26"/>
          <w:szCs w:val="26"/>
        </w:rPr>
        <w:t>Была обсуждена работа Женсовета в 2022 году. Поработали над составлением Плана работы на 2023 год. Были проведены профилактические беседы с нерадивыми родителями, которые злоупотребляют употреблением спиртных напитков (5 человек).</w:t>
      </w:r>
    </w:p>
    <w:p w14:paraId="21A08B82" w14:textId="6F411D00" w:rsidR="002274AD" w:rsidRDefault="00EB1652" w:rsidP="002274AD">
      <w:pPr>
        <w:pStyle w:val="a3"/>
        <w:shd w:val="clear" w:color="auto" w:fill="FFFFFF"/>
        <w:spacing w:before="0" w:beforeAutospacing="0" w:after="150" w:afterAutospacing="0" w:line="360" w:lineRule="atLeast"/>
        <w:ind w:left="150" w:right="150"/>
        <w:textAlignment w:val="baseline"/>
        <w:rPr>
          <w:color w:val="000000" w:themeColor="text1"/>
          <w:sz w:val="26"/>
          <w:szCs w:val="26"/>
        </w:rPr>
      </w:pPr>
      <w:r w:rsidRPr="00EB1652">
        <w:rPr>
          <w:color w:val="000000" w:themeColor="text1"/>
          <w:sz w:val="26"/>
          <w:szCs w:val="26"/>
        </w:rPr>
        <w:t xml:space="preserve"> Члены Женсовета были активными участниками в проведении субботников по очистке, благоустройству территории села Усть-Бюр, проведенных в апреле, мае 2022 года (уборка кладбища, уборка несанкционированной свалки за кладбищем), уходу за могилами участников ВОВ, похороненных на сельском кладбище.</w:t>
      </w:r>
    </w:p>
    <w:p w14:paraId="3E49B250" w14:textId="07DCDB4F" w:rsidR="00EB1652" w:rsidRDefault="00EB1652" w:rsidP="00EB165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7F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</w:t>
      </w:r>
      <w:r w:rsidRPr="008D2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Кроме очередных плановых мероприятий, члены Женсовета осуществляли деятельность по иным вопросам, связанным с жизнью населения территории, особенно многодетных и малообеспеченных семей, подростками.  Как субъекты воспитательного процесса территории, оказывали посильную помощь в профилактической работе с детьми, участвуя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течении года</w:t>
      </w:r>
      <w:r w:rsidRPr="008D2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рейдах ДНД, посещая квартиры семей, находящихся в сложной жизненной ситуации. </w:t>
      </w:r>
    </w:p>
    <w:p w14:paraId="3503AFAC" w14:textId="3D4C0951" w:rsidR="00EB1652" w:rsidRDefault="00EB1652" w:rsidP="00EB1652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13469">
        <w:rPr>
          <w:rFonts w:ascii="Times New Roman" w:hAnsi="Times New Roman" w:cs="Times New Roman"/>
          <w:sz w:val="26"/>
          <w:szCs w:val="26"/>
        </w:rPr>
        <w:t xml:space="preserve">Так в течении 2022 года </w:t>
      </w:r>
      <w:r>
        <w:rPr>
          <w:rFonts w:ascii="Times New Roman" w:hAnsi="Times New Roman" w:cs="Times New Roman"/>
          <w:sz w:val="26"/>
          <w:szCs w:val="26"/>
        </w:rPr>
        <w:t>Ж</w:t>
      </w:r>
      <w:r w:rsidRPr="00913469">
        <w:rPr>
          <w:rFonts w:ascii="Times New Roman" w:hAnsi="Times New Roman" w:cs="Times New Roman"/>
          <w:sz w:val="26"/>
          <w:szCs w:val="26"/>
        </w:rPr>
        <w:t>енсовет активно и продуктивно принимал участие в мероприятиях, проводимых в селе (9 мая</w:t>
      </w:r>
      <w:r>
        <w:rPr>
          <w:rFonts w:ascii="Times New Roman" w:hAnsi="Times New Roman" w:cs="Times New Roman"/>
          <w:sz w:val="26"/>
          <w:szCs w:val="26"/>
        </w:rPr>
        <w:t xml:space="preserve"> (были ответственные за полевую кухню)</w:t>
      </w:r>
      <w:r w:rsidRPr="00913469">
        <w:rPr>
          <w:rFonts w:ascii="Times New Roman" w:hAnsi="Times New Roman" w:cs="Times New Roman"/>
          <w:sz w:val="26"/>
          <w:szCs w:val="26"/>
        </w:rPr>
        <w:t>, День села</w:t>
      </w:r>
      <w:r>
        <w:rPr>
          <w:rFonts w:ascii="Times New Roman" w:hAnsi="Times New Roman" w:cs="Times New Roman"/>
          <w:sz w:val="26"/>
          <w:szCs w:val="26"/>
        </w:rPr>
        <w:t xml:space="preserve"> (готовили и угощали жителей пловом</w:t>
      </w:r>
      <w:r w:rsidRPr="00913469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697737D1" w14:textId="77777777" w:rsidR="00EB1652" w:rsidRPr="008D26A4" w:rsidRDefault="00EB1652" w:rsidP="00EB165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Принимали участие в распространении памяток по пожарной безопасности по улицам Нагорная, Кирпичная, 4-я Ферма, переулок Горный.</w:t>
      </w:r>
    </w:p>
    <w:p w14:paraId="1DA54111" w14:textId="3C37E9A9" w:rsidR="00EB1652" w:rsidRDefault="00EB1652" w:rsidP="00EB165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D26A4">
        <w:rPr>
          <w:rFonts w:ascii="Times New Roman" w:hAnsi="Times New Roman" w:cs="Times New Roman"/>
          <w:color w:val="000000"/>
          <w:sz w:val="26"/>
          <w:szCs w:val="26"/>
        </w:rPr>
        <w:t xml:space="preserve">Члены Женсовета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приняли участие в акции «Своих не бросаем», </w:t>
      </w:r>
      <w:r w:rsidR="00946620">
        <w:rPr>
          <w:rFonts w:ascii="Times New Roman" w:hAnsi="Times New Roman" w:cs="Times New Roman"/>
          <w:color w:val="000000"/>
          <w:sz w:val="26"/>
          <w:szCs w:val="26"/>
        </w:rPr>
        <w:t>провели работу по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сбор</w:t>
      </w:r>
      <w:r w:rsidR="00946620">
        <w:rPr>
          <w:rFonts w:ascii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гуманитарных посылок мобилизованным (вязали носки</w:t>
      </w:r>
      <w:r w:rsidR="008D081D">
        <w:rPr>
          <w:rFonts w:ascii="Times New Roman" w:hAnsi="Times New Roman" w:cs="Times New Roman"/>
          <w:color w:val="000000"/>
          <w:sz w:val="26"/>
          <w:szCs w:val="26"/>
        </w:rPr>
        <w:t>, собирали вещевые и продуктовые посылки мобилизованным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8D081D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4D5EE674" w14:textId="1C4E6495" w:rsidR="008D081D" w:rsidRDefault="008D081D" w:rsidP="008D081D">
      <w:pPr>
        <w:pStyle w:val="a3"/>
        <w:shd w:val="clear" w:color="auto" w:fill="FFFFFF"/>
        <w:spacing w:before="0" w:beforeAutospacing="0" w:after="150" w:afterAutospacing="0" w:line="360" w:lineRule="atLeast"/>
        <w:ind w:left="150" w:right="150"/>
        <w:textAlignment w:val="baseline"/>
        <w:rPr>
          <w:color w:val="000000" w:themeColor="text1"/>
          <w:sz w:val="26"/>
          <w:szCs w:val="26"/>
        </w:rPr>
      </w:pPr>
      <w:r w:rsidRPr="008D081D">
        <w:rPr>
          <w:color w:val="000000" w:themeColor="text1"/>
          <w:sz w:val="26"/>
          <w:szCs w:val="26"/>
        </w:rPr>
        <w:lastRenderedPageBreak/>
        <w:t xml:space="preserve">В </w:t>
      </w:r>
      <w:r w:rsidR="00E60246">
        <w:rPr>
          <w:color w:val="000000" w:themeColor="text1"/>
          <w:sz w:val="26"/>
          <w:szCs w:val="26"/>
        </w:rPr>
        <w:t>Ж</w:t>
      </w:r>
      <w:r w:rsidRPr="008D081D">
        <w:rPr>
          <w:color w:val="000000" w:themeColor="text1"/>
          <w:sz w:val="26"/>
          <w:szCs w:val="26"/>
        </w:rPr>
        <w:t>енсовете работает одиннадцать человек, которые принимают активное участие во всех проводимых мероприятиях. Мероприятия, запланированные на 2022 год Женсоветом выполнены в полном объеме.</w:t>
      </w:r>
    </w:p>
    <w:p w14:paraId="46FF0D61" w14:textId="06757216" w:rsidR="00712BA5" w:rsidRDefault="00712BA5" w:rsidP="00712BA5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D26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Вся деятельность Женсовета основана на принципах гласности и законности, осуществляется в соответствии с муниципальными программами</w:t>
      </w:r>
      <w:r w:rsidRPr="00A47F66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14:paraId="62A6742E" w14:textId="77777777" w:rsidR="00E60246" w:rsidRPr="008D081D" w:rsidRDefault="00E60246" w:rsidP="00712BA5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BBC8C8" w14:textId="48381A75" w:rsidR="008D081D" w:rsidRPr="008D081D" w:rsidRDefault="008D081D" w:rsidP="008D081D">
      <w:pPr>
        <w:pStyle w:val="a3"/>
        <w:shd w:val="clear" w:color="auto" w:fill="FFFFFF"/>
        <w:spacing w:before="0" w:beforeAutospacing="0" w:after="150" w:afterAutospacing="0" w:line="360" w:lineRule="atLeast"/>
        <w:ind w:left="150" w:right="150"/>
        <w:textAlignment w:val="baseline"/>
        <w:rPr>
          <w:color w:val="000000" w:themeColor="text1"/>
          <w:sz w:val="26"/>
          <w:szCs w:val="26"/>
        </w:rPr>
      </w:pPr>
      <w:r w:rsidRPr="008D081D">
        <w:rPr>
          <w:color w:val="000000" w:themeColor="text1"/>
          <w:sz w:val="26"/>
          <w:szCs w:val="26"/>
        </w:rPr>
        <w:t xml:space="preserve">Председатель </w:t>
      </w:r>
      <w:r w:rsidR="00E60246">
        <w:rPr>
          <w:color w:val="000000" w:themeColor="text1"/>
          <w:sz w:val="26"/>
          <w:szCs w:val="26"/>
        </w:rPr>
        <w:t>Ж</w:t>
      </w:r>
      <w:r w:rsidRPr="008D081D">
        <w:rPr>
          <w:color w:val="000000" w:themeColor="text1"/>
          <w:sz w:val="26"/>
          <w:szCs w:val="26"/>
        </w:rPr>
        <w:t xml:space="preserve">енсовета   </w:t>
      </w:r>
      <w:proofErr w:type="spellStart"/>
      <w:r w:rsidRPr="008D081D">
        <w:rPr>
          <w:color w:val="000000" w:themeColor="text1"/>
          <w:sz w:val="26"/>
          <w:szCs w:val="26"/>
        </w:rPr>
        <w:t>Г.Г.Голубева</w:t>
      </w:r>
      <w:proofErr w:type="spellEnd"/>
    </w:p>
    <w:p w14:paraId="7A4F4033" w14:textId="77777777" w:rsidR="008D081D" w:rsidRPr="00A47F66" w:rsidRDefault="008D081D" w:rsidP="00EB1652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B23E2BE" w14:textId="569FB402" w:rsidR="0052690C" w:rsidRDefault="00712BA5" w:rsidP="0052690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444444"/>
          <w:sz w:val="18"/>
          <w:szCs w:val="18"/>
        </w:rPr>
        <w:t xml:space="preserve"> </w:t>
      </w:r>
    </w:p>
    <w:p w14:paraId="3ABE5FE7" w14:textId="77777777" w:rsidR="0052690C" w:rsidRDefault="0052690C" w:rsidP="0052690C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rFonts w:ascii="inherit" w:hAnsi="inherit" w:cs="Tahoma"/>
          <w:color w:val="444444"/>
          <w:sz w:val="18"/>
          <w:szCs w:val="18"/>
        </w:rPr>
      </w:pPr>
      <w:r>
        <w:rPr>
          <w:rFonts w:ascii="inherit" w:hAnsi="inherit" w:cs="Tahoma"/>
          <w:color w:val="99CC00"/>
          <w:sz w:val="28"/>
          <w:szCs w:val="28"/>
        </w:rPr>
        <w:t> </w:t>
      </w:r>
    </w:p>
    <w:p w14:paraId="2F505424" w14:textId="5612FB96" w:rsidR="00045C88" w:rsidRDefault="00045C88"/>
    <w:p w14:paraId="314A95FD" w14:textId="1568E55A" w:rsidR="00E60246" w:rsidRDefault="00E60246"/>
    <w:p w14:paraId="74336A62" w14:textId="738536BF" w:rsidR="00E60246" w:rsidRDefault="00E60246"/>
    <w:p w14:paraId="5892350C" w14:textId="7C09EA58" w:rsidR="00E60246" w:rsidRDefault="00E60246"/>
    <w:p w14:paraId="23701BC5" w14:textId="1EE61A54" w:rsidR="00E60246" w:rsidRDefault="00E60246"/>
    <w:p w14:paraId="7C8CC01C" w14:textId="3EB2E9D5" w:rsidR="00E60246" w:rsidRDefault="00E60246"/>
    <w:p w14:paraId="70C16D5D" w14:textId="478D7295" w:rsidR="00E60246" w:rsidRDefault="00E60246"/>
    <w:p w14:paraId="1871AA41" w14:textId="5B9D3735" w:rsidR="00E60246" w:rsidRDefault="00E60246"/>
    <w:p w14:paraId="395BE3EA" w14:textId="154364EC" w:rsidR="00E60246" w:rsidRDefault="00E60246"/>
    <w:p w14:paraId="55836E33" w14:textId="2E278AC5" w:rsidR="00E60246" w:rsidRDefault="00E60246"/>
    <w:p w14:paraId="3E038527" w14:textId="2817FDFD" w:rsidR="00E60246" w:rsidRDefault="00E60246"/>
    <w:p w14:paraId="3B779E10" w14:textId="76F7ACC4" w:rsidR="00E60246" w:rsidRDefault="00E60246"/>
    <w:p w14:paraId="16ABDD0F" w14:textId="5A4C33AE" w:rsidR="00E60246" w:rsidRDefault="00E60246"/>
    <w:p w14:paraId="386792FF" w14:textId="787F12FB" w:rsidR="00E60246" w:rsidRDefault="00E60246"/>
    <w:p w14:paraId="3E0818ED" w14:textId="57B10BBF" w:rsidR="00E60246" w:rsidRDefault="00E60246"/>
    <w:p w14:paraId="3E1C7B73" w14:textId="65B8B52E" w:rsidR="00E60246" w:rsidRDefault="00E60246"/>
    <w:p w14:paraId="7A0B8DB5" w14:textId="28485D74" w:rsidR="00E60246" w:rsidRDefault="00E60246"/>
    <w:p w14:paraId="7B35F8FD" w14:textId="609DF78C" w:rsidR="00E60246" w:rsidRDefault="00E60246"/>
    <w:p w14:paraId="272E9698" w14:textId="41540BCD" w:rsidR="00E60246" w:rsidRDefault="00E60246"/>
    <w:p w14:paraId="5055955B" w14:textId="7E4FB4BF" w:rsidR="00E60246" w:rsidRDefault="00E60246"/>
    <w:p w14:paraId="52D60AC8" w14:textId="78687D2F" w:rsidR="00E60246" w:rsidRDefault="00E60246"/>
    <w:p w14:paraId="5B976ECE" w14:textId="5B82C30E" w:rsidR="00E60246" w:rsidRDefault="00E60246"/>
    <w:p w14:paraId="4281D158" w14:textId="0948EDF8" w:rsidR="00E60246" w:rsidRDefault="00E60246"/>
    <w:p w14:paraId="4DDE0422" w14:textId="5951594D" w:rsidR="00E60246" w:rsidRDefault="00E60246"/>
    <w:p w14:paraId="20DBCDB8" w14:textId="2B6FD127" w:rsidR="00E60246" w:rsidRDefault="00E60246"/>
    <w:p w14:paraId="7BB79FAE" w14:textId="4E75C03C" w:rsidR="00E60246" w:rsidRDefault="00E60246"/>
    <w:tbl>
      <w:tblPr>
        <w:tblW w:w="954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E60246" w14:paraId="4BBF4910" w14:textId="77777777" w:rsidTr="00E60246">
        <w:tc>
          <w:tcPr>
            <w:tcW w:w="9540" w:type="dxa"/>
          </w:tcPr>
          <w:p w14:paraId="364DEA36" w14:textId="35C6A27D" w:rsidR="00E60246" w:rsidRDefault="00E6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44B25710" wp14:editId="683E36BB">
                  <wp:extent cx="771525" cy="762000"/>
                  <wp:effectExtent l="0" t="0" r="9525" b="0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1EEEE2" w14:textId="77777777" w:rsidR="00E60246" w:rsidRDefault="00E6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246" w14:paraId="5F3B4884" w14:textId="77777777" w:rsidTr="00E6024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14:paraId="0462D969" w14:textId="5F6DDB2D" w:rsidR="00E60246" w:rsidRDefault="00E6024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СОВЕТ ДЕПУТАТОВ   УСТЬ-</w:t>
            </w:r>
            <w:r>
              <w:rPr>
                <w:rFonts w:ascii="Times New Roman" w:hAnsi="Times New Roman" w:cs="Times New Roman"/>
                <w:b/>
                <w:bCs/>
              </w:rPr>
              <w:t>БЮРСКОГО СЕЛЬСОВЕТА</w:t>
            </w:r>
          </w:p>
        </w:tc>
      </w:tr>
    </w:tbl>
    <w:p w14:paraId="0059D2B6" w14:textId="77777777" w:rsidR="00E60246" w:rsidRDefault="00E60246" w:rsidP="00E60246">
      <w:pPr>
        <w:jc w:val="center"/>
        <w:rPr>
          <w:rFonts w:ascii="Times New Roman" w:hAnsi="Times New Roman" w:cs="Times New Roman"/>
          <w:b/>
          <w:bCs/>
        </w:rPr>
      </w:pPr>
    </w:p>
    <w:p w14:paraId="10F55308" w14:textId="77777777" w:rsidR="00E60246" w:rsidRPr="00E60246" w:rsidRDefault="00E60246" w:rsidP="00E60246">
      <w:pPr>
        <w:spacing w:line="240" w:lineRule="auto"/>
        <w:ind w:left="6096" w:hanging="4820"/>
        <w:jc w:val="right"/>
        <w:rPr>
          <w:rFonts w:ascii="Times New Roman" w:hAnsi="Times New Roman" w:cs="Times New Roman"/>
          <w:sz w:val="28"/>
          <w:szCs w:val="28"/>
        </w:rPr>
      </w:pPr>
      <w:r w:rsidRPr="00E60246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14:paraId="479E068F" w14:textId="77777777" w:rsidR="00E60246" w:rsidRDefault="00E60246" w:rsidP="00E60246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14:paraId="146E7C4F" w14:textId="77F58385" w:rsidR="00E60246" w:rsidRDefault="00E60246" w:rsidP="00E602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от </w:t>
      </w:r>
      <w:r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января 202</w:t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 </w:t>
      </w:r>
      <w:r>
        <w:rPr>
          <w:rFonts w:ascii="Times New Roman" w:hAnsi="Times New Roman" w:cs="Times New Roman"/>
          <w:sz w:val="26"/>
          <w:szCs w:val="26"/>
        </w:rPr>
        <w:t>село Усть</w:t>
      </w:r>
      <w:r>
        <w:rPr>
          <w:rFonts w:ascii="Times New Roman" w:hAnsi="Times New Roman" w:cs="Times New Roman"/>
          <w:sz w:val="26"/>
          <w:szCs w:val="26"/>
        </w:rPr>
        <w:t xml:space="preserve">-Бюр                                 № </w:t>
      </w:r>
    </w:p>
    <w:p w14:paraId="6DA3ACCD" w14:textId="77777777" w:rsidR="00E60246" w:rsidRDefault="00E60246" w:rsidP="00E6024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B2926F7" w14:textId="0D06BDEA" w:rsidR="00E60246" w:rsidRDefault="00E60246" w:rsidP="00E6024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работе Женсовета                                                                                                                                   на территории Усть-Бюрского сельсовета                                                                                                       в 20</w:t>
      </w:r>
      <w:r>
        <w:rPr>
          <w:rFonts w:ascii="Times New Roman" w:hAnsi="Times New Roman" w:cs="Times New Roman"/>
          <w:b/>
          <w:bCs/>
          <w:sz w:val="26"/>
          <w:szCs w:val="26"/>
        </w:rPr>
        <w:t>22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34C89A30" w14:textId="77777777" w:rsidR="00E60246" w:rsidRDefault="00E60246" w:rsidP="00E6024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0ECFEFB8" w14:textId="3C17DA1B" w:rsidR="00E60246" w:rsidRDefault="00E60246" w:rsidP="00E60246">
      <w:pPr>
        <w:spacing w:line="240" w:lineRule="auto"/>
        <w:ind w:left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Заслушав Отчет о работе Женсовета на </w:t>
      </w:r>
      <w:r>
        <w:rPr>
          <w:rFonts w:ascii="Times New Roman" w:hAnsi="Times New Roman" w:cs="Times New Roman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sz w:val="26"/>
          <w:szCs w:val="26"/>
        </w:rPr>
        <w:t>-Бюрского сельсовета в 20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году, представленный </w:t>
      </w:r>
      <w:r>
        <w:rPr>
          <w:rFonts w:ascii="Times New Roman" w:hAnsi="Times New Roman" w:cs="Times New Roman"/>
          <w:sz w:val="26"/>
          <w:szCs w:val="26"/>
        </w:rPr>
        <w:t>председателем Усть</w:t>
      </w:r>
      <w:r>
        <w:rPr>
          <w:rFonts w:ascii="Times New Roman" w:hAnsi="Times New Roman" w:cs="Times New Roman"/>
          <w:sz w:val="26"/>
          <w:szCs w:val="26"/>
        </w:rPr>
        <w:t xml:space="preserve">-Бюрского </w:t>
      </w:r>
      <w:r>
        <w:rPr>
          <w:rFonts w:ascii="Times New Roman" w:hAnsi="Times New Roman" w:cs="Times New Roman"/>
          <w:sz w:val="26"/>
          <w:szCs w:val="26"/>
        </w:rPr>
        <w:t>Женсовета Голубевой</w:t>
      </w:r>
      <w:r>
        <w:rPr>
          <w:rFonts w:ascii="Times New Roman" w:hAnsi="Times New Roman" w:cs="Times New Roman"/>
          <w:sz w:val="26"/>
          <w:szCs w:val="26"/>
        </w:rPr>
        <w:t xml:space="preserve"> Г.Г.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 xml:space="preserve">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5A2C15DF" w14:textId="77777777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84FF668" w14:textId="61831D87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Отчет о работе Женсовета на </w:t>
      </w:r>
      <w:r>
        <w:rPr>
          <w:rFonts w:ascii="Times New Roman" w:hAnsi="Times New Roman" w:cs="Times New Roman"/>
          <w:sz w:val="26"/>
          <w:szCs w:val="26"/>
        </w:rPr>
        <w:t>территории Усть</w:t>
      </w:r>
      <w:r>
        <w:rPr>
          <w:rFonts w:ascii="Times New Roman" w:hAnsi="Times New Roman" w:cs="Times New Roman"/>
          <w:sz w:val="26"/>
          <w:szCs w:val="26"/>
        </w:rPr>
        <w:t>-Бюрского сельсовета в 20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году принять к сведению.</w:t>
      </w:r>
    </w:p>
    <w:p w14:paraId="5EACF149" w14:textId="77777777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</w:t>
      </w:r>
    </w:p>
    <w:p w14:paraId="2BB160E0" w14:textId="77777777" w:rsidR="00E60246" w:rsidRDefault="00E60246" w:rsidP="00E60246">
      <w:pPr>
        <w:spacing w:line="240" w:lineRule="auto"/>
        <w:ind w:left="18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 Решение вступает в силу со дня его принятия.</w:t>
      </w:r>
    </w:p>
    <w:p w14:paraId="4EDE45AB" w14:textId="77777777" w:rsidR="00E60246" w:rsidRDefault="00E60246" w:rsidP="00E6024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5EAF55D2" w14:textId="6DA56A3B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7C4411" w14:textId="77777777" w:rsidR="00E60246" w:rsidRDefault="00E60246" w:rsidP="00E60246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54BED6F" w14:textId="77777777" w:rsidR="00E60246" w:rsidRPr="00E60246" w:rsidRDefault="00E60246" w:rsidP="00E60246">
      <w:pPr>
        <w:pStyle w:val="a5"/>
        <w:rPr>
          <w:rFonts w:ascii="Times New Roman" w:hAnsi="Times New Roman" w:cs="Times New Roman"/>
          <w:sz w:val="26"/>
          <w:szCs w:val="26"/>
        </w:rPr>
      </w:pPr>
      <w:r w:rsidRPr="00E60246">
        <w:rPr>
          <w:rFonts w:ascii="Times New Roman" w:hAnsi="Times New Roman" w:cs="Times New Roman"/>
          <w:sz w:val="26"/>
          <w:szCs w:val="26"/>
        </w:rPr>
        <w:t xml:space="preserve">               Глава </w:t>
      </w:r>
    </w:p>
    <w:p w14:paraId="0CE08A14" w14:textId="3FE9882C" w:rsidR="00E60246" w:rsidRPr="00E60246" w:rsidRDefault="00E60246" w:rsidP="00E60246">
      <w:pPr>
        <w:pStyle w:val="a5"/>
        <w:rPr>
          <w:rFonts w:ascii="Times New Roman" w:hAnsi="Times New Roman" w:cs="Times New Roman"/>
          <w:sz w:val="26"/>
          <w:szCs w:val="26"/>
        </w:rPr>
      </w:pPr>
      <w:r w:rsidRPr="00E60246">
        <w:rPr>
          <w:rFonts w:ascii="Times New Roman" w:hAnsi="Times New Roman" w:cs="Times New Roman"/>
          <w:sz w:val="26"/>
          <w:szCs w:val="26"/>
        </w:rPr>
        <w:t xml:space="preserve">               Усть-Бюрского </w:t>
      </w:r>
      <w:proofErr w:type="gramStart"/>
      <w:r w:rsidRPr="00E60246"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 w:rsidRPr="00E60246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Pr="00E60246"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p w14:paraId="1D1DD113" w14:textId="77777777" w:rsidR="00E60246" w:rsidRDefault="00E60246" w:rsidP="00E60246">
      <w:pPr>
        <w:spacing w:line="240" w:lineRule="auto"/>
        <w:rPr>
          <w:rFonts w:ascii="Times New Roman" w:hAnsi="Times New Roman" w:cs="Times New Roman"/>
        </w:rPr>
      </w:pPr>
    </w:p>
    <w:p w14:paraId="005BA813" w14:textId="77777777" w:rsidR="00E60246" w:rsidRDefault="00E60246"/>
    <w:sectPr w:rsidR="00E60246" w:rsidSect="00E6024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8C"/>
    <w:rsid w:val="00045C88"/>
    <w:rsid w:val="002274AD"/>
    <w:rsid w:val="003E0E2D"/>
    <w:rsid w:val="0052690C"/>
    <w:rsid w:val="00712BA5"/>
    <w:rsid w:val="0082775B"/>
    <w:rsid w:val="008D081D"/>
    <w:rsid w:val="008E2FB3"/>
    <w:rsid w:val="00913469"/>
    <w:rsid w:val="00946620"/>
    <w:rsid w:val="00B8468C"/>
    <w:rsid w:val="00E60246"/>
    <w:rsid w:val="00E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52B6"/>
  <w15:chartTrackingRefBased/>
  <w15:docId w15:val="{6B49764A-FF42-4CE4-8E97-8480A088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602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90C"/>
    <w:rPr>
      <w:b/>
      <w:bCs/>
    </w:rPr>
  </w:style>
  <w:style w:type="paragraph" w:styleId="a5">
    <w:name w:val="No Spacing"/>
    <w:uiPriority w:val="1"/>
    <w:qFormat/>
    <w:rsid w:val="0091346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6024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Бюр Усть</cp:lastModifiedBy>
  <cp:revision>11</cp:revision>
  <cp:lastPrinted>2023-01-19T02:34:00Z</cp:lastPrinted>
  <dcterms:created xsi:type="dcterms:W3CDTF">2023-01-18T08:07:00Z</dcterms:created>
  <dcterms:modified xsi:type="dcterms:W3CDTF">2023-01-19T02:47:00Z</dcterms:modified>
</cp:coreProperties>
</file>