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775A" w14:textId="77777777" w:rsidR="000F6405" w:rsidRDefault="000F6405" w:rsidP="00A359AD">
      <w:pPr>
        <w:tabs>
          <w:tab w:val="left" w:pos="4410"/>
        </w:tabs>
      </w:pPr>
    </w:p>
    <w:tbl>
      <w:tblPr>
        <w:tblpPr w:leftFromText="180" w:rightFromText="180" w:vertAnchor="text" w:horzAnchor="margin" w:tblpY="-358"/>
        <w:tblW w:w="0" w:type="auto"/>
        <w:tblLayout w:type="fixed"/>
        <w:tblLook w:val="0000" w:firstRow="0" w:lastRow="0" w:firstColumn="0" w:lastColumn="0" w:noHBand="0" w:noVBand="0"/>
      </w:tblPr>
      <w:tblGrid>
        <w:gridCol w:w="9540"/>
      </w:tblGrid>
      <w:tr w:rsidR="000F6405" w14:paraId="622A742A" w14:textId="77777777">
        <w:tc>
          <w:tcPr>
            <w:tcW w:w="9540" w:type="dxa"/>
          </w:tcPr>
          <w:p w14:paraId="7872AE9A" w14:textId="77777777" w:rsidR="000F6405" w:rsidRDefault="00C3016E" w:rsidP="00A359AD">
            <w:pPr>
              <w:tabs>
                <w:tab w:val="left" w:pos="4410"/>
              </w:tabs>
              <w:jc w:val="center"/>
            </w:pPr>
            <w:r>
              <w:rPr>
                <w:noProof/>
              </w:rPr>
              <w:pict w14:anchorId="1FEE52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ࠅ⢘__" style="width:51.75pt;height:50.25pt;visibility:visible">
                  <v:imagedata r:id="rId5" o:title=""/>
                </v:shape>
              </w:pict>
            </w:r>
          </w:p>
          <w:p w14:paraId="62A15443" w14:textId="77777777" w:rsidR="000F6405" w:rsidRDefault="000F6405" w:rsidP="00A359AD">
            <w:pPr>
              <w:tabs>
                <w:tab w:val="left" w:pos="4410"/>
              </w:tabs>
              <w:jc w:val="center"/>
              <w:rPr>
                <w:sz w:val="22"/>
                <w:szCs w:val="22"/>
              </w:rPr>
            </w:pPr>
          </w:p>
        </w:tc>
      </w:tr>
      <w:tr w:rsidR="000F6405" w14:paraId="445E7D7F" w14:textId="7777777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11B769B2" w14:textId="77777777" w:rsidR="000F6405" w:rsidRPr="00C95522" w:rsidRDefault="000F6405" w:rsidP="00A359AD">
            <w:pPr>
              <w:tabs>
                <w:tab w:val="left" w:pos="4410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C95522">
              <w:rPr>
                <w:b/>
                <w:bCs/>
                <w:sz w:val="28"/>
                <w:szCs w:val="28"/>
              </w:rPr>
              <w:t>СОВЕТ ДЕПУТАТОВ УСТЬ-</w:t>
            </w:r>
            <w:proofErr w:type="gramStart"/>
            <w:r w:rsidRPr="00C95522">
              <w:rPr>
                <w:b/>
                <w:bCs/>
                <w:sz w:val="28"/>
                <w:szCs w:val="28"/>
              </w:rPr>
              <w:t>БЮРСКОГО  СЕЛЬСОВЕТА</w:t>
            </w:r>
            <w:proofErr w:type="gramEnd"/>
          </w:p>
        </w:tc>
      </w:tr>
    </w:tbl>
    <w:p w14:paraId="4835FD59" w14:textId="63875427" w:rsidR="00617E95" w:rsidRPr="001817C2" w:rsidRDefault="00CC0CF9" w:rsidP="00CC0CF9">
      <w:pPr>
        <w:tabs>
          <w:tab w:val="left" w:pos="4410"/>
        </w:tabs>
        <w:ind w:left="6096" w:hanging="48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  <w:r w:rsidR="000F6405" w:rsidRPr="001817C2">
        <w:rPr>
          <w:sz w:val="24"/>
          <w:szCs w:val="24"/>
        </w:rPr>
        <w:t xml:space="preserve">                                                                                                </w:t>
      </w:r>
      <w:r w:rsidR="001817C2" w:rsidRPr="001817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6624794A" w14:textId="77777777" w:rsidR="000F6405" w:rsidRDefault="000F6405" w:rsidP="00A359AD">
      <w:pPr>
        <w:tabs>
          <w:tab w:val="left" w:pos="4410"/>
        </w:tabs>
        <w:ind w:left="6379" w:hanging="6379"/>
        <w:jc w:val="right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 xml:space="preserve"> </w:t>
      </w:r>
    </w:p>
    <w:p w14:paraId="204E00B3" w14:textId="77777777" w:rsidR="000F6405" w:rsidRPr="009B11AB" w:rsidRDefault="000F6405" w:rsidP="00A359AD">
      <w:pPr>
        <w:tabs>
          <w:tab w:val="left" w:pos="4410"/>
        </w:tabs>
        <w:jc w:val="center"/>
        <w:rPr>
          <w:b/>
          <w:bCs/>
          <w:sz w:val="36"/>
          <w:szCs w:val="36"/>
        </w:rPr>
      </w:pPr>
      <w:r w:rsidRPr="009B11AB">
        <w:rPr>
          <w:b/>
          <w:bCs/>
          <w:sz w:val="36"/>
          <w:szCs w:val="36"/>
        </w:rPr>
        <w:t>Р Е Ш Е Н И Е</w:t>
      </w:r>
    </w:p>
    <w:p w14:paraId="6B7D8D52" w14:textId="4BCE9F4D" w:rsidR="000F6405" w:rsidRDefault="000F6405" w:rsidP="00A359AD">
      <w:pPr>
        <w:tabs>
          <w:tab w:val="left" w:pos="4410"/>
        </w:tabs>
      </w:pPr>
      <w:r>
        <w:t xml:space="preserve">          </w:t>
      </w:r>
      <w:r w:rsidR="001817C2">
        <w:t>от 3</w:t>
      </w:r>
      <w:r w:rsidR="00CC0CF9">
        <w:t>0 сентября</w:t>
      </w:r>
      <w:r>
        <w:t xml:space="preserve"> 20</w:t>
      </w:r>
      <w:r w:rsidR="001817C2">
        <w:t>22</w:t>
      </w:r>
      <w:r>
        <w:t xml:space="preserve">г.                     </w:t>
      </w:r>
      <w:proofErr w:type="spellStart"/>
      <w:r>
        <w:t>с.Усть</w:t>
      </w:r>
      <w:proofErr w:type="spellEnd"/>
      <w:r>
        <w:t xml:space="preserve">-Бюр            </w:t>
      </w:r>
      <w:r w:rsidRPr="00794D39">
        <w:t xml:space="preserve">           № </w:t>
      </w:r>
      <w:r w:rsidR="00617E95">
        <w:t xml:space="preserve"> </w:t>
      </w:r>
    </w:p>
    <w:p w14:paraId="4AA368C4" w14:textId="77777777" w:rsidR="000F6405" w:rsidRDefault="000F6405" w:rsidP="00A359AD">
      <w:pPr>
        <w:tabs>
          <w:tab w:val="left" w:pos="4410"/>
        </w:tabs>
      </w:pPr>
    </w:p>
    <w:p w14:paraId="79F70948" w14:textId="727E4ED6" w:rsidR="000F6405" w:rsidRPr="00A71FC0" w:rsidRDefault="001817C2" w:rsidP="001817C2">
      <w:pPr>
        <w:tabs>
          <w:tab w:val="left" w:pos="4410"/>
        </w:tabs>
        <w:jc w:val="center"/>
        <w:rPr>
          <w:b/>
          <w:bCs/>
          <w:i/>
          <w:iCs/>
        </w:rPr>
      </w:pPr>
      <w:r w:rsidRPr="00A71FC0">
        <w:rPr>
          <w:b/>
          <w:bCs/>
          <w:i/>
          <w:iCs/>
        </w:rPr>
        <w:t xml:space="preserve">О </w:t>
      </w:r>
      <w:r>
        <w:rPr>
          <w:b/>
          <w:bCs/>
          <w:i/>
          <w:iCs/>
        </w:rPr>
        <w:t>внесении</w:t>
      </w:r>
      <w:r w:rsidR="000F6405">
        <w:rPr>
          <w:b/>
          <w:bCs/>
          <w:i/>
          <w:iCs/>
        </w:rPr>
        <w:t xml:space="preserve"> изменений в </w:t>
      </w:r>
      <w:r w:rsidR="000F6405" w:rsidRPr="00A71FC0">
        <w:rPr>
          <w:b/>
          <w:bCs/>
          <w:i/>
          <w:iCs/>
        </w:rPr>
        <w:t>решение Совета депутатов</w:t>
      </w:r>
    </w:p>
    <w:p w14:paraId="152C0672" w14:textId="477DC1B5" w:rsidR="000F6405" w:rsidRPr="00745F69" w:rsidRDefault="000F6405" w:rsidP="001817C2">
      <w:pPr>
        <w:tabs>
          <w:tab w:val="left" w:pos="4410"/>
        </w:tabs>
        <w:jc w:val="center"/>
        <w:rPr>
          <w:b/>
          <w:bCs/>
        </w:rPr>
      </w:pPr>
      <w:r>
        <w:rPr>
          <w:b/>
          <w:bCs/>
          <w:i/>
          <w:iCs/>
        </w:rPr>
        <w:t xml:space="preserve">Усть-Бюрского сельсовета № </w:t>
      </w:r>
      <w:r w:rsidR="00CC0CF9">
        <w:rPr>
          <w:b/>
          <w:bCs/>
          <w:i/>
          <w:iCs/>
        </w:rPr>
        <w:t>5</w:t>
      </w:r>
      <w:r w:rsidR="005A0EE0">
        <w:rPr>
          <w:b/>
          <w:bCs/>
          <w:i/>
          <w:iCs/>
        </w:rPr>
        <w:t>6</w:t>
      </w:r>
      <w:r w:rsidR="001817C2">
        <w:rPr>
          <w:b/>
          <w:bCs/>
          <w:i/>
          <w:iCs/>
        </w:rPr>
        <w:t xml:space="preserve"> от</w:t>
      </w:r>
      <w:r>
        <w:rPr>
          <w:b/>
          <w:bCs/>
          <w:i/>
          <w:iCs/>
        </w:rPr>
        <w:t xml:space="preserve"> </w:t>
      </w:r>
      <w:r w:rsidR="00CC0CF9">
        <w:rPr>
          <w:b/>
          <w:bCs/>
          <w:i/>
          <w:iCs/>
        </w:rPr>
        <w:t>30.09.2021</w:t>
      </w:r>
      <w:r w:rsidRPr="00A71FC0">
        <w:rPr>
          <w:b/>
          <w:bCs/>
          <w:i/>
          <w:iCs/>
        </w:rPr>
        <w:t>г.</w:t>
      </w:r>
    </w:p>
    <w:p w14:paraId="16A49464" w14:textId="02E4A086" w:rsidR="005A0EE0" w:rsidRDefault="005A0EE0" w:rsidP="005A0EE0">
      <w:pPr>
        <w:pStyle w:val="a7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«</w:t>
      </w:r>
      <w:r w:rsidRPr="00C56E2B">
        <w:rPr>
          <w:b/>
          <w:bCs/>
          <w:i/>
          <w:iCs/>
          <w:sz w:val="26"/>
          <w:szCs w:val="26"/>
        </w:rPr>
        <w:t xml:space="preserve">Об утверждении </w:t>
      </w:r>
      <w:proofErr w:type="gramStart"/>
      <w:r w:rsidRPr="00C56E2B">
        <w:rPr>
          <w:b/>
          <w:bCs/>
          <w:i/>
          <w:iCs/>
          <w:sz w:val="26"/>
          <w:szCs w:val="26"/>
        </w:rPr>
        <w:t>Положения  о</w:t>
      </w:r>
      <w:proofErr w:type="gramEnd"/>
      <w:r w:rsidRPr="00C56E2B">
        <w:rPr>
          <w:b/>
          <w:bCs/>
          <w:i/>
          <w:iCs/>
          <w:sz w:val="26"/>
          <w:szCs w:val="26"/>
        </w:rPr>
        <w:t xml:space="preserve"> муниципальном контроле</w:t>
      </w:r>
    </w:p>
    <w:p w14:paraId="42DD8C61" w14:textId="77777777" w:rsidR="005A0EE0" w:rsidRDefault="005A0EE0" w:rsidP="005A0EE0">
      <w:pPr>
        <w:pStyle w:val="a7"/>
        <w:jc w:val="center"/>
        <w:rPr>
          <w:b/>
          <w:bCs/>
          <w:i/>
          <w:iCs/>
          <w:sz w:val="26"/>
          <w:szCs w:val="26"/>
        </w:rPr>
      </w:pPr>
      <w:r w:rsidRPr="00C56E2B">
        <w:rPr>
          <w:b/>
          <w:bCs/>
          <w:i/>
          <w:iCs/>
          <w:sz w:val="26"/>
          <w:szCs w:val="26"/>
        </w:rPr>
        <w:t>на автомобильном транспорте</w:t>
      </w:r>
      <w:r>
        <w:rPr>
          <w:b/>
          <w:bCs/>
          <w:i/>
          <w:iCs/>
          <w:sz w:val="26"/>
          <w:szCs w:val="26"/>
        </w:rPr>
        <w:t xml:space="preserve"> </w:t>
      </w:r>
      <w:r w:rsidRPr="00C56E2B">
        <w:rPr>
          <w:b/>
          <w:bCs/>
          <w:i/>
          <w:iCs/>
          <w:sz w:val="26"/>
          <w:szCs w:val="26"/>
        </w:rPr>
        <w:t>и в дорожном хозяйстве</w:t>
      </w:r>
    </w:p>
    <w:p w14:paraId="54FFFD7C" w14:textId="7C219F76" w:rsidR="000F6405" w:rsidRPr="00745F69" w:rsidRDefault="005A0EE0" w:rsidP="00CD61CC">
      <w:pPr>
        <w:pStyle w:val="a7"/>
        <w:jc w:val="center"/>
        <w:rPr>
          <w:b/>
          <w:bCs/>
          <w:i/>
          <w:iCs/>
        </w:rPr>
      </w:pPr>
      <w:r w:rsidRPr="00C56E2B">
        <w:rPr>
          <w:b/>
          <w:bCs/>
          <w:i/>
          <w:iCs/>
          <w:sz w:val="26"/>
          <w:szCs w:val="26"/>
        </w:rPr>
        <w:t xml:space="preserve">на территории Усть-Бюрского сельсовета </w:t>
      </w:r>
      <w:r>
        <w:rPr>
          <w:b/>
          <w:bCs/>
          <w:i/>
          <w:iCs/>
          <w:sz w:val="26"/>
          <w:szCs w:val="26"/>
        </w:rPr>
        <w:t xml:space="preserve">                                                                 </w:t>
      </w:r>
      <w:r w:rsidRPr="00C56E2B">
        <w:rPr>
          <w:b/>
          <w:bCs/>
          <w:i/>
          <w:iCs/>
          <w:sz w:val="26"/>
          <w:szCs w:val="26"/>
        </w:rPr>
        <w:t>Усть-Абаканского района Республики Хакасия»</w:t>
      </w:r>
    </w:p>
    <w:p w14:paraId="7BAC4F1E" w14:textId="77777777" w:rsidR="000F6405" w:rsidRPr="00703C49" w:rsidRDefault="000F6405" w:rsidP="00A359AD">
      <w:pPr>
        <w:tabs>
          <w:tab w:val="left" w:pos="4410"/>
        </w:tabs>
        <w:jc w:val="center"/>
        <w:rPr>
          <w:b/>
          <w:bCs/>
          <w:i/>
          <w:iCs/>
        </w:rPr>
      </w:pPr>
    </w:p>
    <w:p w14:paraId="1C642045" w14:textId="77777777" w:rsidR="000F6405" w:rsidRPr="00A71FC0" w:rsidRDefault="000F6405" w:rsidP="00A359AD">
      <w:pPr>
        <w:tabs>
          <w:tab w:val="left" w:pos="4410"/>
        </w:tabs>
        <w:jc w:val="center"/>
        <w:rPr>
          <w:b/>
          <w:bCs/>
          <w:i/>
          <w:iCs/>
        </w:rPr>
      </w:pPr>
    </w:p>
    <w:p w14:paraId="4836BFF9" w14:textId="421C65EA" w:rsidR="000F6405" w:rsidRPr="001817C2" w:rsidRDefault="000F6405" w:rsidP="00A359AD">
      <w:pPr>
        <w:tabs>
          <w:tab w:val="left" w:pos="4410"/>
        </w:tabs>
        <w:jc w:val="both"/>
        <w:rPr>
          <w:b/>
          <w:bCs/>
          <w:i/>
          <w:iCs/>
        </w:rPr>
      </w:pPr>
      <w:r>
        <w:rPr>
          <w:color w:val="000000"/>
        </w:rPr>
        <w:t xml:space="preserve">            </w:t>
      </w:r>
      <w:r w:rsidR="005A0EE0">
        <w:t>В целях   приведения нормативных правовых актов в соответствие с действующим Федеральным законодательством</w:t>
      </w:r>
      <w:r w:rsidR="005A0EE0">
        <w:rPr>
          <w:color w:val="000000"/>
        </w:rPr>
        <w:t xml:space="preserve">, </w:t>
      </w:r>
      <w:r w:rsidR="00A62600">
        <w:t>Совет</w:t>
      </w:r>
      <w:r w:rsidRPr="00F45E33">
        <w:rPr>
          <w:color w:val="000000"/>
        </w:rPr>
        <w:t xml:space="preserve"> депутатов Усть-Бюрского сельсовета</w:t>
      </w:r>
    </w:p>
    <w:p w14:paraId="776F832D" w14:textId="77777777" w:rsidR="000F6405" w:rsidRPr="007F4541" w:rsidRDefault="000F6405" w:rsidP="00A359AD">
      <w:pPr>
        <w:pStyle w:val="ConsTitle"/>
        <w:widowControl/>
        <w:tabs>
          <w:tab w:val="left" w:pos="4410"/>
        </w:tabs>
        <w:ind w:right="0" w:hanging="28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7F4541">
        <w:rPr>
          <w:rFonts w:ascii="Times New Roman" w:hAnsi="Times New Roman" w:cs="Times New Roman"/>
          <w:sz w:val="26"/>
          <w:szCs w:val="26"/>
        </w:rPr>
        <w:t>РЕШИЛ:</w:t>
      </w:r>
    </w:p>
    <w:p w14:paraId="466E2E9D" w14:textId="77777777" w:rsidR="005A0EE0" w:rsidRDefault="000F6405" w:rsidP="005A0EE0">
      <w:pPr>
        <w:pStyle w:val="a7"/>
        <w:jc w:val="both"/>
        <w:rPr>
          <w:sz w:val="26"/>
          <w:szCs w:val="26"/>
        </w:rPr>
      </w:pPr>
      <w:r w:rsidRPr="005A0EE0">
        <w:rPr>
          <w:sz w:val="26"/>
          <w:szCs w:val="26"/>
        </w:rPr>
        <w:t xml:space="preserve">1.Внести </w:t>
      </w:r>
      <w:r w:rsidR="005774A7" w:rsidRPr="005A0EE0">
        <w:rPr>
          <w:sz w:val="26"/>
          <w:szCs w:val="26"/>
        </w:rPr>
        <w:t>в Решение</w:t>
      </w:r>
      <w:r w:rsidRPr="005A0EE0">
        <w:rPr>
          <w:sz w:val="26"/>
          <w:szCs w:val="26"/>
        </w:rPr>
        <w:t xml:space="preserve"> Совета </w:t>
      </w:r>
      <w:r w:rsidR="005774A7" w:rsidRPr="005A0EE0">
        <w:rPr>
          <w:sz w:val="26"/>
          <w:szCs w:val="26"/>
        </w:rPr>
        <w:t>депутатов Усть</w:t>
      </w:r>
      <w:r w:rsidRPr="005A0EE0">
        <w:rPr>
          <w:sz w:val="26"/>
          <w:szCs w:val="26"/>
        </w:rPr>
        <w:t>-Бюрского сельсовета   от</w:t>
      </w:r>
      <w:r w:rsidR="00CC0CF9" w:rsidRPr="005A0EE0">
        <w:rPr>
          <w:sz w:val="26"/>
          <w:szCs w:val="26"/>
        </w:rPr>
        <w:t xml:space="preserve"> 30.09.2021</w:t>
      </w:r>
      <w:r w:rsidRPr="005A0EE0">
        <w:rPr>
          <w:sz w:val="26"/>
          <w:szCs w:val="26"/>
        </w:rPr>
        <w:t xml:space="preserve">г. </w:t>
      </w:r>
    </w:p>
    <w:p w14:paraId="0C085FBE" w14:textId="1E15D3E1" w:rsidR="000F6405" w:rsidRPr="005A0EE0" w:rsidRDefault="000F6405" w:rsidP="005A0EE0">
      <w:pPr>
        <w:pStyle w:val="a7"/>
        <w:jc w:val="both"/>
        <w:rPr>
          <w:sz w:val="26"/>
          <w:szCs w:val="26"/>
        </w:rPr>
      </w:pPr>
      <w:r w:rsidRPr="005A0EE0">
        <w:rPr>
          <w:sz w:val="26"/>
          <w:szCs w:val="26"/>
        </w:rPr>
        <w:t xml:space="preserve">№ </w:t>
      </w:r>
      <w:r w:rsidR="00CC0CF9" w:rsidRPr="005A0EE0">
        <w:rPr>
          <w:sz w:val="26"/>
          <w:szCs w:val="26"/>
        </w:rPr>
        <w:t>5</w:t>
      </w:r>
      <w:r w:rsidR="005A0EE0" w:rsidRPr="005A0EE0">
        <w:rPr>
          <w:sz w:val="26"/>
          <w:szCs w:val="26"/>
        </w:rPr>
        <w:t>6</w:t>
      </w:r>
      <w:r w:rsidRPr="005A0EE0">
        <w:rPr>
          <w:sz w:val="26"/>
          <w:szCs w:val="26"/>
        </w:rPr>
        <w:t xml:space="preserve"> </w:t>
      </w:r>
      <w:r w:rsidR="005774A7" w:rsidRPr="005A0EE0">
        <w:rPr>
          <w:sz w:val="26"/>
          <w:szCs w:val="26"/>
        </w:rPr>
        <w:t>«</w:t>
      </w:r>
      <w:r w:rsidR="005A0EE0" w:rsidRPr="005A0EE0">
        <w:rPr>
          <w:sz w:val="26"/>
          <w:szCs w:val="26"/>
        </w:rPr>
        <w:t>Об утверждении Положения о муниципальном контроле на автомобильном транспорте и в дорожном хозяйстве на территории Усть-Бюрского сельсовета</w:t>
      </w:r>
      <w:r w:rsidR="005A0EE0">
        <w:rPr>
          <w:sz w:val="26"/>
          <w:szCs w:val="26"/>
        </w:rPr>
        <w:t xml:space="preserve"> </w:t>
      </w:r>
      <w:r w:rsidR="005A0EE0" w:rsidRPr="005A0EE0">
        <w:rPr>
          <w:sz w:val="26"/>
          <w:szCs w:val="26"/>
        </w:rPr>
        <w:t>Усть-Абаканского района Республики Хакасия</w:t>
      </w:r>
      <w:r w:rsidR="00A62600" w:rsidRPr="005A0EE0">
        <w:rPr>
          <w:sz w:val="26"/>
          <w:szCs w:val="26"/>
        </w:rPr>
        <w:t>», (</w:t>
      </w:r>
      <w:r w:rsidRPr="005A0EE0">
        <w:rPr>
          <w:sz w:val="26"/>
          <w:szCs w:val="26"/>
        </w:rPr>
        <w:t xml:space="preserve">далее по тексту </w:t>
      </w:r>
      <w:r w:rsidR="00A62600" w:rsidRPr="005A0EE0">
        <w:rPr>
          <w:sz w:val="26"/>
          <w:szCs w:val="26"/>
        </w:rPr>
        <w:t>Положение</w:t>
      </w:r>
      <w:r w:rsidRPr="005A0EE0">
        <w:rPr>
          <w:sz w:val="26"/>
          <w:szCs w:val="26"/>
        </w:rPr>
        <w:t>) следующие изменения:</w:t>
      </w:r>
    </w:p>
    <w:p w14:paraId="78FEB07F" w14:textId="3E261F93" w:rsidR="00A62600" w:rsidRDefault="005A0EE0" w:rsidP="005A0EE0">
      <w:pPr>
        <w:tabs>
          <w:tab w:val="left" w:pos="4410"/>
        </w:tabs>
        <w:jc w:val="both"/>
      </w:pPr>
      <w:r>
        <w:t xml:space="preserve">1. </w:t>
      </w:r>
      <w:r w:rsidR="00A62600">
        <w:t xml:space="preserve">По тексту Положения слова «контрольные (надзорные) мероприятия» заменить словами «контрольные мероприятия» в соответствующем падеже. </w:t>
      </w:r>
    </w:p>
    <w:p w14:paraId="51FB399E" w14:textId="4A774A5F" w:rsidR="005A0EE0" w:rsidRDefault="005A0EE0" w:rsidP="005A0EE0">
      <w:pPr>
        <w:tabs>
          <w:tab w:val="left" w:pos="4410"/>
        </w:tabs>
        <w:jc w:val="both"/>
      </w:pPr>
      <w:r>
        <w:t>2. Подпункт 1.10. пункта 1 Положения удалить.</w:t>
      </w:r>
    </w:p>
    <w:p w14:paraId="6D5A4AC8" w14:textId="1D10490C" w:rsidR="005A0EE0" w:rsidRDefault="005A0EE0" w:rsidP="005A0EE0">
      <w:pPr>
        <w:tabs>
          <w:tab w:val="left" w:pos="4410"/>
        </w:tabs>
        <w:jc w:val="both"/>
      </w:pPr>
      <w:r>
        <w:t>3. Подпункт 1.11. пункта 1 Положения удалить.</w:t>
      </w:r>
    </w:p>
    <w:p w14:paraId="606A73B1" w14:textId="59CA65E3" w:rsidR="00A62600" w:rsidRPr="001D4CC5" w:rsidRDefault="005A0EE0" w:rsidP="00A359AD">
      <w:pPr>
        <w:tabs>
          <w:tab w:val="left" w:pos="4410"/>
        </w:tabs>
        <w:jc w:val="both"/>
      </w:pPr>
      <w:r>
        <w:t>4.</w:t>
      </w:r>
      <w:r w:rsidR="001D4CC5">
        <w:t xml:space="preserve"> </w:t>
      </w:r>
      <w:r w:rsidR="00A62600">
        <w:t>П</w:t>
      </w:r>
      <w:r w:rsidR="00041350">
        <w:t>одпункт</w:t>
      </w:r>
      <w:r w:rsidR="00A62600">
        <w:t xml:space="preserve"> </w:t>
      </w:r>
      <w:r w:rsidR="001D4CC5">
        <w:t>2.5</w:t>
      </w:r>
      <w:r w:rsidR="00A62600">
        <w:t xml:space="preserve"> пункта </w:t>
      </w:r>
      <w:r w:rsidR="001D4CC5">
        <w:t>2.</w:t>
      </w:r>
      <w:r w:rsidR="001270EC">
        <w:t xml:space="preserve"> Положения изложить в новой редакции:</w:t>
      </w:r>
    </w:p>
    <w:p w14:paraId="32ECEA00" w14:textId="020BF0B8" w:rsidR="00A609F1" w:rsidRDefault="001270EC" w:rsidP="005A45DF">
      <w:pPr>
        <w:tabs>
          <w:tab w:val="left" w:pos="4410"/>
        </w:tabs>
        <w:jc w:val="both"/>
      </w:pPr>
      <w:r>
        <w:t xml:space="preserve"> «-</w:t>
      </w:r>
      <w:r w:rsidR="001D4CC5">
        <w:t xml:space="preserve"> 2.5.</w:t>
      </w:r>
      <w:r>
        <w:t xml:space="preserve"> </w:t>
      </w:r>
      <w:r w:rsidR="00C3016E">
        <w:rPr>
          <w:color w:val="000000"/>
          <w:shd w:val="clear" w:color="auto" w:fill="FFFFFF"/>
        </w:rPr>
        <w:t>В случае наличия у контрольного 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</w:t>
      </w:r>
      <w:r w:rsidR="00A609F1">
        <w:rPr>
          <w:color w:val="000000"/>
        </w:rPr>
        <w:t>».</w:t>
      </w:r>
    </w:p>
    <w:p w14:paraId="63D69680" w14:textId="16CB858D" w:rsidR="00201497" w:rsidRDefault="00C3016E" w:rsidP="005A45DF">
      <w:pPr>
        <w:tabs>
          <w:tab w:val="left" w:pos="4410"/>
        </w:tabs>
        <w:jc w:val="both"/>
      </w:pPr>
      <w:r>
        <w:t>4</w:t>
      </w:r>
      <w:r w:rsidR="00201497">
        <w:t xml:space="preserve">.1. </w:t>
      </w:r>
      <w:r>
        <w:t xml:space="preserve">Подпункт </w:t>
      </w:r>
      <w:r>
        <w:t>3.3</w:t>
      </w:r>
      <w:r>
        <w:t xml:space="preserve"> пункта </w:t>
      </w:r>
      <w:r>
        <w:t>3</w:t>
      </w:r>
      <w:r>
        <w:t>. Положения изложить в новой редакции:</w:t>
      </w:r>
      <w:r>
        <w:t xml:space="preserve"> </w:t>
      </w:r>
    </w:p>
    <w:p w14:paraId="5D197ABC" w14:textId="30EF6C9A" w:rsidR="00E45C87" w:rsidRDefault="00201497" w:rsidP="00E45C87">
      <w:pPr>
        <w:tabs>
          <w:tab w:val="left" w:pos="4410"/>
        </w:tabs>
        <w:jc w:val="both"/>
      </w:pPr>
      <w:r>
        <w:t>«- 3.</w:t>
      </w:r>
      <w:r w:rsidR="00C3016E">
        <w:t>3</w:t>
      </w:r>
      <w:r>
        <w:t>.</w:t>
      </w:r>
      <w:r w:rsidR="00C3016E" w:rsidRPr="00C3016E">
        <w:rPr>
          <w:color w:val="000000"/>
          <w:shd w:val="clear" w:color="auto" w:fill="FFFFFF"/>
        </w:rPr>
        <w:t>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 </w:t>
      </w:r>
      <w:hyperlink r:id="rId6" w:anchor="dst100634" w:history="1">
        <w:r w:rsidR="00C3016E">
          <w:rPr>
            <w:rStyle w:val="a8"/>
            <w:color w:val="000000"/>
            <w:u w:val="none"/>
            <w:shd w:val="clear" w:color="auto" w:fill="FFFFFF"/>
          </w:rPr>
          <w:t>пунктами 1</w:t>
        </w:r>
      </w:hyperlink>
      <w:r w:rsidR="00C3016E">
        <w:rPr>
          <w:color w:val="000000"/>
          <w:shd w:val="clear" w:color="auto" w:fill="FFFFFF"/>
        </w:rPr>
        <w:t>, </w:t>
      </w:r>
      <w:hyperlink r:id="rId7" w:anchor="dst100636" w:history="1">
        <w:r w:rsidR="00C3016E">
          <w:rPr>
            <w:rStyle w:val="a8"/>
            <w:color w:val="000000"/>
            <w:u w:val="none"/>
            <w:shd w:val="clear" w:color="auto" w:fill="FFFFFF"/>
          </w:rPr>
          <w:t>3</w:t>
        </w:r>
      </w:hyperlink>
      <w:r w:rsidR="00C3016E">
        <w:rPr>
          <w:color w:val="000000"/>
          <w:shd w:val="clear" w:color="auto" w:fill="FFFFFF"/>
        </w:rPr>
        <w:t> - </w:t>
      </w:r>
      <w:hyperlink r:id="rId8" w:anchor="dst100639" w:history="1">
        <w:r w:rsidR="00C3016E">
          <w:rPr>
            <w:rStyle w:val="a8"/>
            <w:color w:val="000000"/>
            <w:u w:val="none"/>
            <w:shd w:val="clear" w:color="auto" w:fill="FFFFFF"/>
          </w:rPr>
          <w:t>6 части 1</w:t>
        </w:r>
      </w:hyperlink>
      <w:r w:rsidR="00C3016E">
        <w:rPr>
          <w:color w:val="000000"/>
          <w:shd w:val="clear" w:color="auto" w:fill="FFFFFF"/>
        </w:rPr>
        <w:t> и </w:t>
      </w:r>
      <w:hyperlink r:id="rId9" w:anchor="dst101175" w:history="1">
        <w:r w:rsidR="00C3016E">
          <w:rPr>
            <w:rStyle w:val="a8"/>
            <w:color w:val="000000"/>
            <w:u w:val="none"/>
            <w:shd w:val="clear" w:color="auto" w:fill="FFFFFF"/>
          </w:rPr>
          <w:t>частью 3 статьи 57</w:t>
        </w:r>
      </w:hyperlink>
      <w:r w:rsidR="00C3016E" w:rsidRPr="00C3016E">
        <w:rPr>
          <w:color w:val="000000"/>
          <w:shd w:val="clear" w:color="auto" w:fill="FFFFFF"/>
        </w:rPr>
        <w:t>  Федерального закона</w:t>
      </w:r>
      <w:r w:rsidR="00CD61CC">
        <w:rPr>
          <w:color w:val="000000"/>
          <w:shd w:val="clear" w:color="auto" w:fill="FFFFFF"/>
        </w:rPr>
        <w:t xml:space="preserve"> от 31.07.2020г. № 248-ФЗ «О государственном контроле (надзоре) и муниципальном контроле в Российской Федерации</w:t>
      </w:r>
      <w:r w:rsidRPr="00C3016E">
        <w:t>»</w:t>
      </w:r>
      <w:r w:rsidR="004B0AFE" w:rsidRPr="00C3016E">
        <w:t>.</w:t>
      </w:r>
      <w:r w:rsidR="00A609F1">
        <w:t xml:space="preserve"> </w:t>
      </w:r>
      <w:r w:rsidR="00CD61CC">
        <w:t xml:space="preserve"> </w:t>
      </w:r>
    </w:p>
    <w:p w14:paraId="633514D2" w14:textId="79AF2836" w:rsidR="000F6405" w:rsidRDefault="000F6405" w:rsidP="00CD61CC">
      <w:pPr>
        <w:tabs>
          <w:tab w:val="left" w:pos="4410"/>
        </w:tabs>
        <w:jc w:val="both"/>
      </w:pPr>
      <w:r>
        <w:t xml:space="preserve"> </w:t>
      </w:r>
      <w:r w:rsidR="00CD61CC">
        <w:t>5</w:t>
      </w:r>
      <w:r w:rsidRPr="000D2A64">
        <w:t xml:space="preserve">. </w:t>
      </w:r>
      <w:r w:rsidRPr="00C7380F">
        <w:t xml:space="preserve">Настоящее Решение </w:t>
      </w:r>
      <w:r w:rsidR="0022667F" w:rsidRPr="00C7380F">
        <w:t>вступает в</w:t>
      </w:r>
      <w:r w:rsidRPr="00C7380F">
        <w:t xml:space="preserve"> силу </w:t>
      </w:r>
      <w:r w:rsidRPr="000D2A64">
        <w:t xml:space="preserve">со дня </w:t>
      </w:r>
      <w:r>
        <w:t>его официального опубликования (обнародования)</w:t>
      </w:r>
      <w:r w:rsidRPr="000D2A64">
        <w:t>.</w:t>
      </w:r>
    </w:p>
    <w:p w14:paraId="066C9C33" w14:textId="77777777" w:rsidR="000F6405" w:rsidRDefault="000F6405" w:rsidP="00A359AD">
      <w:pPr>
        <w:tabs>
          <w:tab w:val="left" w:pos="4410"/>
        </w:tabs>
      </w:pPr>
    </w:p>
    <w:p w14:paraId="0FB11730" w14:textId="77777777" w:rsidR="000F6405" w:rsidRDefault="000F6405" w:rsidP="00A359AD">
      <w:pPr>
        <w:tabs>
          <w:tab w:val="left" w:pos="4410"/>
        </w:tabs>
      </w:pPr>
    </w:p>
    <w:p w14:paraId="4409C6FC" w14:textId="77777777" w:rsidR="0022667F" w:rsidRDefault="000F6405" w:rsidP="00A359AD">
      <w:pPr>
        <w:tabs>
          <w:tab w:val="left" w:pos="4410"/>
        </w:tabs>
      </w:pPr>
      <w:r>
        <w:t xml:space="preserve">Глава                                                                                                                            </w:t>
      </w:r>
    </w:p>
    <w:p w14:paraId="17D34AEE" w14:textId="65356B31" w:rsidR="000F6405" w:rsidRDefault="000F6405" w:rsidP="00A359AD">
      <w:pPr>
        <w:tabs>
          <w:tab w:val="left" w:pos="4410"/>
        </w:tabs>
      </w:pPr>
      <w:r>
        <w:t xml:space="preserve">Усть-Бюрского </w:t>
      </w:r>
      <w:proofErr w:type="gramStart"/>
      <w:r>
        <w:t xml:space="preserve">сельсовета:   </w:t>
      </w:r>
      <w:proofErr w:type="gramEnd"/>
      <w:r>
        <w:t xml:space="preserve">                                       </w:t>
      </w:r>
      <w:proofErr w:type="spellStart"/>
      <w:r w:rsidR="0022667F">
        <w:t>Е.А.Харитонова</w:t>
      </w:r>
      <w:proofErr w:type="spellEnd"/>
    </w:p>
    <w:sectPr w:rsidR="000F6405" w:rsidSect="00CD61CC"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36E69"/>
    <w:multiLevelType w:val="hybridMultilevel"/>
    <w:tmpl w:val="F5160902"/>
    <w:lvl w:ilvl="0" w:tplc="A80A1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886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33A1"/>
    <w:rsid w:val="00033A2F"/>
    <w:rsid w:val="00041350"/>
    <w:rsid w:val="000A6391"/>
    <w:rsid w:val="000D2A64"/>
    <w:rsid w:val="000F4A75"/>
    <w:rsid w:val="000F6405"/>
    <w:rsid w:val="001270EC"/>
    <w:rsid w:val="00133CCD"/>
    <w:rsid w:val="001817C2"/>
    <w:rsid w:val="001B3860"/>
    <w:rsid w:val="001D4CC5"/>
    <w:rsid w:val="001E3981"/>
    <w:rsid w:val="001E4D6C"/>
    <w:rsid w:val="00201497"/>
    <w:rsid w:val="0022667F"/>
    <w:rsid w:val="002552CB"/>
    <w:rsid w:val="002A280C"/>
    <w:rsid w:val="002D4F2A"/>
    <w:rsid w:val="00371571"/>
    <w:rsid w:val="003F6F30"/>
    <w:rsid w:val="00470444"/>
    <w:rsid w:val="00472E81"/>
    <w:rsid w:val="004B0AFE"/>
    <w:rsid w:val="004C0430"/>
    <w:rsid w:val="004C62AE"/>
    <w:rsid w:val="004E01E5"/>
    <w:rsid w:val="004F5D51"/>
    <w:rsid w:val="005774A7"/>
    <w:rsid w:val="00585837"/>
    <w:rsid w:val="00590511"/>
    <w:rsid w:val="005A0EE0"/>
    <w:rsid w:val="005A45DF"/>
    <w:rsid w:val="005A4EE0"/>
    <w:rsid w:val="00617E95"/>
    <w:rsid w:val="0062160B"/>
    <w:rsid w:val="00622906"/>
    <w:rsid w:val="00681358"/>
    <w:rsid w:val="00686B8B"/>
    <w:rsid w:val="0069502D"/>
    <w:rsid w:val="006C02E7"/>
    <w:rsid w:val="006E2B29"/>
    <w:rsid w:val="006F3F5D"/>
    <w:rsid w:val="00703C49"/>
    <w:rsid w:val="007346CB"/>
    <w:rsid w:val="00745F69"/>
    <w:rsid w:val="00761984"/>
    <w:rsid w:val="00764087"/>
    <w:rsid w:val="00780E42"/>
    <w:rsid w:val="00794D39"/>
    <w:rsid w:val="007A3522"/>
    <w:rsid w:val="007F4541"/>
    <w:rsid w:val="00802A19"/>
    <w:rsid w:val="00827432"/>
    <w:rsid w:val="0083174C"/>
    <w:rsid w:val="00842B21"/>
    <w:rsid w:val="00876260"/>
    <w:rsid w:val="008D72A6"/>
    <w:rsid w:val="00906CB8"/>
    <w:rsid w:val="00930B40"/>
    <w:rsid w:val="009356CE"/>
    <w:rsid w:val="009775C2"/>
    <w:rsid w:val="009866CC"/>
    <w:rsid w:val="0099338E"/>
    <w:rsid w:val="00993E88"/>
    <w:rsid w:val="009978B9"/>
    <w:rsid w:val="009B11AB"/>
    <w:rsid w:val="009B37CA"/>
    <w:rsid w:val="00A359AD"/>
    <w:rsid w:val="00A609F1"/>
    <w:rsid w:val="00A62600"/>
    <w:rsid w:val="00A71E2F"/>
    <w:rsid w:val="00A71FC0"/>
    <w:rsid w:val="00AD61B8"/>
    <w:rsid w:val="00B3259E"/>
    <w:rsid w:val="00B71680"/>
    <w:rsid w:val="00B76462"/>
    <w:rsid w:val="00BC756F"/>
    <w:rsid w:val="00C245AA"/>
    <w:rsid w:val="00C3016E"/>
    <w:rsid w:val="00C7380F"/>
    <w:rsid w:val="00C7489B"/>
    <w:rsid w:val="00C8441D"/>
    <w:rsid w:val="00C95522"/>
    <w:rsid w:val="00CC060C"/>
    <w:rsid w:val="00CC0CF9"/>
    <w:rsid w:val="00CD61CC"/>
    <w:rsid w:val="00CF61E9"/>
    <w:rsid w:val="00D450D1"/>
    <w:rsid w:val="00DB33A1"/>
    <w:rsid w:val="00E37A2E"/>
    <w:rsid w:val="00E40231"/>
    <w:rsid w:val="00E45C87"/>
    <w:rsid w:val="00E82D77"/>
    <w:rsid w:val="00EE5A26"/>
    <w:rsid w:val="00F45E33"/>
    <w:rsid w:val="00F569DD"/>
    <w:rsid w:val="00F77749"/>
    <w:rsid w:val="00F7776B"/>
    <w:rsid w:val="00FB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C58FA"/>
  <w15:docId w15:val="{73667618-5EE1-44A3-B978-E3AE6542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B8B"/>
    <w:rPr>
      <w:rFonts w:ascii="Times New Roman" w:eastAsia="Times New Roman" w:hAnsi="Times New Roman"/>
      <w:sz w:val="26"/>
      <w:szCs w:val="26"/>
    </w:rPr>
  </w:style>
  <w:style w:type="paragraph" w:styleId="4">
    <w:name w:val="heading 4"/>
    <w:basedOn w:val="a"/>
    <w:link w:val="40"/>
    <w:uiPriority w:val="99"/>
    <w:qFormat/>
    <w:rsid w:val="004C0430"/>
    <w:pPr>
      <w:spacing w:before="100" w:beforeAutospacing="1" w:after="100" w:afterAutospacing="1"/>
      <w:outlineLvl w:val="3"/>
    </w:pPr>
    <w:rPr>
      <w:rFonts w:eastAsia="Calibri"/>
      <w:b/>
      <w:bCs/>
      <w:color w:val="003C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4C0430"/>
    <w:rPr>
      <w:rFonts w:ascii="Times New Roman" w:hAnsi="Times New Roman" w:cs="Times New Roman"/>
      <w:b/>
      <w:bCs/>
      <w:color w:val="003C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686B8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86B8B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686B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List Paragraph"/>
    <w:basedOn w:val="a"/>
    <w:uiPriority w:val="99"/>
    <w:qFormat/>
    <w:rsid w:val="00686B8B"/>
    <w:pPr>
      <w:ind w:left="720"/>
    </w:pPr>
  </w:style>
  <w:style w:type="paragraph" w:styleId="2">
    <w:name w:val="Body Text 2"/>
    <w:basedOn w:val="a"/>
    <w:link w:val="20"/>
    <w:uiPriority w:val="99"/>
    <w:rsid w:val="00686B8B"/>
    <w:rPr>
      <w:rFonts w:eastAsia="Calibri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686B8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274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2A280C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full">
    <w:name w:val="justifyfull"/>
    <w:basedOn w:val="a"/>
    <w:uiPriority w:val="99"/>
    <w:rsid w:val="00472E8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72E81"/>
  </w:style>
  <w:style w:type="character" w:styleId="a6">
    <w:name w:val="Strong"/>
    <w:uiPriority w:val="99"/>
    <w:qFormat/>
    <w:rsid w:val="00472E81"/>
    <w:rPr>
      <w:b/>
      <w:bCs/>
    </w:rPr>
  </w:style>
  <w:style w:type="paragraph" w:customStyle="1" w:styleId="s13">
    <w:name w:val="s_13"/>
    <w:basedOn w:val="a"/>
    <w:uiPriority w:val="99"/>
    <w:rsid w:val="004C0430"/>
    <w:pPr>
      <w:ind w:firstLine="720"/>
    </w:pPr>
    <w:rPr>
      <w:sz w:val="24"/>
      <w:szCs w:val="24"/>
    </w:rPr>
  </w:style>
  <w:style w:type="paragraph" w:customStyle="1" w:styleId="s222">
    <w:name w:val="s_222"/>
    <w:basedOn w:val="a"/>
    <w:uiPriority w:val="99"/>
    <w:rsid w:val="004C0430"/>
    <w:rPr>
      <w:i/>
      <w:iCs/>
      <w:color w:val="800080"/>
      <w:sz w:val="24"/>
      <w:szCs w:val="24"/>
    </w:rPr>
  </w:style>
  <w:style w:type="paragraph" w:styleId="a7">
    <w:name w:val="No Spacing"/>
    <w:uiPriority w:val="1"/>
    <w:qFormat/>
    <w:rsid w:val="00033A2F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semiHidden/>
    <w:unhideWhenUsed/>
    <w:rsid w:val="00C30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77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58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89501/6d73da6d830c2e1bd51e82baf532add1d53831c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389501/6d73da6d830c2e1bd51e82baf532add1d53831c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389501/6d73da6d830c2e1bd51e82baf532add1d53831c3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389501/6d73da6d830c2e1bd51e82baf532add1d53831c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Бюр Усть</cp:lastModifiedBy>
  <cp:revision>49</cp:revision>
  <cp:lastPrinted>2022-09-20T06:36:00Z</cp:lastPrinted>
  <dcterms:created xsi:type="dcterms:W3CDTF">2012-03-25T01:47:00Z</dcterms:created>
  <dcterms:modified xsi:type="dcterms:W3CDTF">2022-09-20T06:39:00Z</dcterms:modified>
</cp:coreProperties>
</file>