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3130" w14:textId="77777777" w:rsidR="0035527C" w:rsidRDefault="0035527C" w:rsidP="0035527C"/>
    <w:p w14:paraId="23BEF32E" w14:textId="77777777" w:rsidR="0035527C" w:rsidRPr="003218C3" w:rsidRDefault="0035527C" w:rsidP="0035527C">
      <w:pPr>
        <w:spacing w:after="160" w:line="256" w:lineRule="auto"/>
        <w:jc w:val="center"/>
        <w:rPr>
          <w:sz w:val="26"/>
          <w:szCs w:val="26"/>
        </w:rPr>
      </w:pPr>
      <w:r w:rsidRPr="003218C3">
        <w:rPr>
          <w:noProof/>
          <w:sz w:val="26"/>
          <w:szCs w:val="26"/>
          <w:lang w:eastAsia="ru-RU"/>
        </w:rPr>
        <w:drawing>
          <wp:inline distT="0" distB="0" distL="0" distR="0" wp14:anchorId="1CC7476E" wp14:editId="240C1B68">
            <wp:extent cx="723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DF2F" w14:textId="77777777" w:rsidR="0035527C" w:rsidRPr="002E25EF" w:rsidRDefault="0035527C" w:rsidP="002E25E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3116061C" w14:textId="77777777" w:rsidR="0035527C" w:rsidRPr="002E25EF" w:rsidRDefault="0035527C" w:rsidP="002E25EF">
      <w:pPr>
        <w:spacing w:after="0" w:line="0" w:lineRule="atLeast"/>
        <w:rPr>
          <w:rFonts w:ascii="Times New Roman" w:hAnsi="Times New Roman" w:cs="Times New Roman"/>
        </w:rPr>
      </w:pPr>
      <w:r w:rsidRPr="002E25EF">
        <w:rPr>
          <w:rFonts w:ascii="Times New Roman" w:hAnsi="Times New Roman" w:cs="Times New Roman"/>
        </w:rPr>
        <w:t xml:space="preserve">          РОССИЯ ФЕДЕРАЦИЯЗЫ</w:t>
      </w:r>
      <w:r w:rsidRPr="002E25EF">
        <w:rPr>
          <w:rFonts w:ascii="Times New Roman" w:hAnsi="Times New Roman" w:cs="Times New Roman"/>
        </w:rPr>
        <w:tab/>
      </w:r>
      <w:r w:rsidRPr="002E25EF">
        <w:rPr>
          <w:rFonts w:ascii="Times New Roman" w:hAnsi="Times New Roman" w:cs="Times New Roman"/>
        </w:rPr>
        <w:tab/>
      </w:r>
      <w:r w:rsidRPr="002E25EF">
        <w:rPr>
          <w:rFonts w:ascii="Times New Roman" w:hAnsi="Times New Roman" w:cs="Times New Roman"/>
        </w:rPr>
        <w:tab/>
      </w:r>
      <w:r w:rsidRPr="002E25EF">
        <w:rPr>
          <w:rFonts w:ascii="Times New Roman" w:hAnsi="Times New Roman" w:cs="Times New Roman"/>
        </w:rPr>
        <w:tab/>
        <w:t>РОССИЙСКАЯ ФЕДЕРАЦИЯ</w:t>
      </w:r>
    </w:p>
    <w:p w14:paraId="34F539B6" w14:textId="7F7C44AE" w:rsidR="0035527C" w:rsidRPr="002E25EF" w:rsidRDefault="0035527C" w:rsidP="002E25EF">
      <w:pPr>
        <w:spacing w:after="0" w:line="0" w:lineRule="atLeast"/>
        <w:rPr>
          <w:rFonts w:ascii="Times New Roman" w:hAnsi="Times New Roman" w:cs="Times New Roman"/>
        </w:rPr>
      </w:pPr>
      <w:r w:rsidRPr="002E25EF">
        <w:rPr>
          <w:rFonts w:ascii="Times New Roman" w:hAnsi="Times New Roman" w:cs="Times New Roman"/>
        </w:rPr>
        <w:t xml:space="preserve">          ХАКАС РЕСПУЛИКАЗЫ                                                РЕСПУБЛИКА ХАКАСИЯ</w:t>
      </w:r>
    </w:p>
    <w:p w14:paraId="3EB3D748" w14:textId="440F9325" w:rsidR="0035527C" w:rsidRPr="002E25EF" w:rsidRDefault="00FE3108" w:rsidP="00FE310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527C" w:rsidRPr="002E25EF">
        <w:rPr>
          <w:rFonts w:ascii="Times New Roman" w:hAnsi="Times New Roman" w:cs="Times New Roman"/>
        </w:rPr>
        <w:t>АFБАН ПИЛТÍРÍ  РАЙОНЫ</w:t>
      </w:r>
      <w:r w:rsidR="0035527C" w:rsidRPr="002E25EF">
        <w:rPr>
          <w:rFonts w:ascii="Times New Roman" w:hAnsi="Times New Roman" w:cs="Times New Roman"/>
        </w:rPr>
        <w:tab/>
      </w:r>
      <w:r w:rsidR="0035527C" w:rsidRPr="002E25EF">
        <w:rPr>
          <w:rFonts w:ascii="Times New Roman" w:hAnsi="Times New Roman" w:cs="Times New Roman"/>
        </w:rPr>
        <w:tab/>
      </w:r>
      <w:r w:rsidR="0035527C" w:rsidRPr="002E25EF">
        <w:rPr>
          <w:rFonts w:ascii="Times New Roman" w:hAnsi="Times New Roman" w:cs="Times New Roman"/>
        </w:rPr>
        <w:tab/>
        <w:t xml:space="preserve">             УСТЬ-АБАКАНСКИЙ РАЙОН</w:t>
      </w:r>
    </w:p>
    <w:p w14:paraId="1456A8AB" w14:textId="77777777" w:rsidR="0035527C" w:rsidRPr="002E25EF" w:rsidRDefault="0035527C" w:rsidP="002E25EF">
      <w:pPr>
        <w:spacing w:after="0" w:line="0" w:lineRule="atLeast"/>
        <w:rPr>
          <w:rFonts w:ascii="Times New Roman" w:hAnsi="Times New Roman" w:cs="Times New Roman"/>
        </w:rPr>
      </w:pPr>
      <w:r w:rsidRPr="002E25EF">
        <w:rPr>
          <w:rFonts w:ascii="Times New Roman" w:hAnsi="Times New Roman" w:cs="Times New Roman"/>
        </w:rPr>
        <w:t xml:space="preserve">            ПỸỸР ПИЛТÍРÍ  ААЛ ЧŐБÍ                                                     АДМИНИСТРАЦИЯ</w:t>
      </w:r>
    </w:p>
    <w:p w14:paraId="5B9174D9" w14:textId="77777777" w:rsidR="0035527C" w:rsidRPr="002E25EF" w:rsidRDefault="0035527C" w:rsidP="002E25EF">
      <w:pPr>
        <w:spacing w:after="0" w:line="0" w:lineRule="atLeast"/>
        <w:rPr>
          <w:rFonts w:ascii="Times New Roman" w:hAnsi="Times New Roman" w:cs="Times New Roman"/>
        </w:rPr>
      </w:pPr>
      <w:r w:rsidRPr="002E25EF">
        <w:rPr>
          <w:rFonts w:ascii="Times New Roman" w:hAnsi="Times New Roman" w:cs="Times New Roman"/>
        </w:rPr>
        <w:t xml:space="preserve">             АДМИНИСТРАЦИЯЗЫ                                              УСТЬ-БЮРСКОГО СЕЛЬСОВЕТА</w:t>
      </w:r>
    </w:p>
    <w:p w14:paraId="763C82AB" w14:textId="77777777" w:rsidR="0035527C" w:rsidRPr="002E25EF" w:rsidRDefault="0035527C" w:rsidP="002E25E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2E25EF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0A6DD229" w14:textId="77777777" w:rsidR="0035527C" w:rsidRPr="002E25EF" w:rsidRDefault="0035527C" w:rsidP="002E25E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14:paraId="32242212" w14:textId="77777777" w:rsidR="0035527C" w:rsidRPr="002E25EF" w:rsidRDefault="0035527C" w:rsidP="002E25EF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5E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2F3BE8B4" w14:textId="77777777" w:rsidR="002E25EF" w:rsidRDefault="002E25EF" w:rsidP="002E25EF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14:paraId="285B04E7" w14:textId="2153BFB6" w:rsidR="0035527C" w:rsidRPr="002E25EF" w:rsidRDefault="0035527C" w:rsidP="002E25E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2E25EF">
        <w:rPr>
          <w:rFonts w:ascii="Times New Roman" w:hAnsi="Times New Roman" w:cs="Times New Roman"/>
          <w:sz w:val="26"/>
          <w:szCs w:val="26"/>
        </w:rPr>
        <w:t xml:space="preserve"> </w:t>
      </w:r>
      <w:r w:rsidR="002E25EF">
        <w:rPr>
          <w:rFonts w:ascii="Times New Roman" w:hAnsi="Times New Roman" w:cs="Times New Roman"/>
          <w:sz w:val="26"/>
          <w:szCs w:val="26"/>
        </w:rPr>
        <w:t xml:space="preserve">от </w:t>
      </w:r>
      <w:r w:rsidR="009C3D78">
        <w:rPr>
          <w:rFonts w:ascii="Times New Roman" w:hAnsi="Times New Roman" w:cs="Times New Roman"/>
          <w:sz w:val="26"/>
          <w:szCs w:val="26"/>
        </w:rPr>
        <w:t>18.03.</w:t>
      </w:r>
      <w:r w:rsidR="002E25EF">
        <w:rPr>
          <w:rFonts w:ascii="Times New Roman" w:hAnsi="Times New Roman" w:cs="Times New Roman"/>
          <w:sz w:val="26"/>
          <w:szCs w:val="26"/>
        </w:rPr>
        <w:t>2022</w:t>
      </w:r>
      <w:r w:rsidR="009C3D78">
        <w:rPr>
          <w:rFonts w:ascii="Times New Roman" w:hAnsi="Times New Roman" w:cs="Times New Roman"/>
          <w:sz w:val="26"/>
          <w:szCs w:val="26"/>
        </w:rPr>
        <w:t>г.</w:t>
      </w:r>
      <w:r w:rsidR="002E25E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C3D7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E25EF">
        <w:rPr>
          <w:rFonts w:ascii="Times New Roman" w:hAnsi="Times New Roman" w:cs="Times New Roman"/>
          <w:sz w:val="26"/>
          <w:szCs w:val="26"/>
        </w:rPr>
        <w:t xml:space="preserve"> </w:t>
      </w:r>
      <w:r w:rsidRPr="002E25EF">
        <w:rPr>
          <w:rFonts w:ascii="Times New Roman" w:hAnsi="Times New Roman" w:cs="Times New Roman"/>
          <w:sz w:val="26"/>
          <w:szCs w:val="26"/>
        </w:rPr>
        <w:t xml:space="preserve"> с. Усть-Бюр                                   </w:t>
      </w:r>
      <w:r w:rsidR="002E25EF">
        <w:rPr>
          <w:rFonts w:ascii="Times New Roman" w:hAnsi="Times New Roman" w:cs="Times New Roman"/>
          <w:sz w:val="26"/>
          <w:szCs w:val="26"/>
        </w:rPr>
        <w:t xml:space="preserve">№ </w:t>
      </w:r>
      <w:r w:rsidR="009C3D78">
        <w:rPr>
          <w:rFonts w:ascii="Times New Roman" w:hAnsi="Times New Roman" w:cs="Times New Roman"/>
          <w:sz w:val="26"/>
          <w:szCs w:val="26"/>
        </w:rPr>
        <w:t>19</w:t>
      </w:r>
      <w:r w:rsidRPr="002E25EF">
        <w:rPr>
          <w:rFonts w:ascii="Times New Roman" w:hAnsi="Times New Roman" w:cs="Times New Roman"/>
          <w:sz w:val="26"/>
          <w:szCs w:val="26"/>
        </w:rPr>
        <w:t xml:space="preserve">-п </w:t>
      </w:r>
    </w:p>
    <w:p w14:paraId="46D7DEA5" w14:textId="77777777" w:rsidR="0035527C" w:rsidRPr="002E25EF" w:rsidRDefault="0035527C" w:rsidP="002E25EF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</w:p>
    <w:p w14:paraId="628539C7" w14:textId="77777777" w:rsidR="0035527C" w:rsidRPr="002E25EF" w:rsidRDefault="0035527C" w:rsidP="002E25EF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0"/>
        <w:gridCol w:w="3468"/>
      </w:tblGrid>
      <w:tr w:rsidR="000B7B13" w:rsidRPr="001264A8" w14:paraId="6EB02CC6" w14:textId="77777777" w:rsidTr="00C70761">
        <w:tc>
          <w:tcPr>
            <w:tcW w:w="4644" w:type="dxa"/>
            <w:hideMark/>
          </w:tcPr>
          <w:tbl>
            <w:tblPr>
              <w:tblStyle w:val="a7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0B7B13" w:rsidRPr="001264A8" w14:paraId="57C39C81" w14:textId="77777777" w:rsidTr="00C70761">
              <w:trPr>
                <w:trHeight w:val="2123"/>
              </w:trPr>
              <w:tc>
                <w:tcPr>
                  <w:tcW w:w="5954" w:type="dxa"/>
                  <w:hideMark/>
                </w:tcPr>
                <w:p w14:paraId="2C067F54" w14:textId="0569B631" w:rsidR="000B7B13" w:rsidRPr="009C3D78" w:rsidRDefault="000B7B13" w:rsidP="000B7B1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C3D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 утверждении размера платы</w:t>
                  </w:r>
                  <w:r w:rsidRPr="009C3D78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6"/>
                      <w:szCs w:val="26"/>
                    </w:rPr>
                    <w:t xml:space="preserve"> за пользование жилым помещением (платы за наем) для </w:t>
                  </w:r>
                  <w:r w:rsidRPr="009C3D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нанимателей, проживающих в жилых помещениях муниципального жилищного фонда </w:t>
                  </w:r>
                  <w:r w:rsidR="00F2214C" w:rsidRPr="009C3D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коммерческого использования </w:t>
                  </w:r>
                  <w:r w:rsidR="0050263F" w:rsidRPr="009C3D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Усть-Бюрск</w:t>
                  </w:r>
                  <w:r w:rsidR="00FE31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ого</w:t>
                  </w:r>
                  <w:r w:rsidR="0050263F" w:rsidRPr="009C3D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сельсовет</w:t>
                  </w:r>
                  <w:r w:rsidR="00FE31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а</w:t>
                  </w:r>
                  <w:r w:rsidRPr="009C3D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Усть-Абаканского района по договорам коммерческого найма</w:t>
                  </w:r>
                </w:p>
                <w:p w14:paraId="104F92E9" w14:textId="77777777" w:rsidR="000B7B13" w:rsidRPr="0067229C" w:rsidRDefault="000B7B13" w:rsidP="000B7B1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0657F2FC" w14:textId="77777777" w:rsidR="000B7B13" w:rsidRPr="001264A8" w:rsidRDefault="000B7B13" w:rsidP="00C707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77115328" w14:textId="77777777" w:rsidR="000B7B13" w:rsidRPr="001264A8" w:rsidRDefault="000B7B13" w:rsidP="00C70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B2A2E2" w14:textId="77777777" w:rsidR="000B7B13" w:rsidRPr="001264A8" w:rsidRDefault="000B7B13" w:rsidP="000B7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1FBB27" w14:textId="77777777" w:rsidR="000B7B13" w:rsidRPr="0067229C" w:rsidRDefault="000B7B13" w:rsidP="000B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29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67229C">
          <w:rPr>
            <w:rFonts w:ascii="Times New Roman" w:hAnsi="Times New Roman" w:cs="Times New Roman"/>
            <w:sz w:val="26"/>
            <w:szCs w:val="26"/>
          </w:rPr>
          <w:t>частью 3 статьи 156</w:t>
        </w:r>
      </w:hyperlink>
      <w:r w:rsidRPr="0067229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со </w:t>
      </w:r>
      <w:r>
        <w:rPr>
          <w:rFonts w:ascii="Times New Roman" w:hAnsi="Times New Roman" w:cs="Times New Roman"/>
          <w:sz w:val="26"/>
          <w:szCs w:val="26"/>
        </w:rPr>
        <w:t>статьей 1</w:t>
      </w:r>
      <w:hyperlink r:id="rId8" w:history="1">
        <w:r w:rsidR="001E1ABC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67229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основании   </w:t>
      </w:r>
      <w:r w:rsidR="001E1A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пункта</w:t>
      </w:r>
      <w:r w:rsidR="00C121B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16</w:t>
      </w:r>
      <w:r w:rsidR="001E1A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части 1</w:t>
      </w:r>
      <w:r w:rsidR="00C121B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статьи 9, статьи 10</w:t>
      </w:r>
      <w:r w:rsidR="00933C54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C121B9">
        <w:rPr>
          <w:rFonts w:ascii="Times New Roman" w:hAnsi="Times New Roman" w:cs="Times New Roman"/>
          <w:sz w:val="26"/>
          <w:szCs w:val="26"/>
        </w:rPr>
        <w:t>Усть-Бюрский сельсовет</w:t>
      </w:r>
      <w:r w:rsidR="008912DA">
        <w:rPr>
          <w:rFonts w:ascii="Times New Roman" w:hAnsi="Times New Roman" w:cs="Times New Roman"/>
          <w:sz w:val="26"/>
          <w:szCs w:val="26"/>
        </w:rPr>
        <w:t xml:space="preserve">  Усть-Абаканского</w:t>
      </w:r>
      <w:r w:rsidRPr="0067229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912D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7229C">
        <w:rPr>
          <w:rFonts w:ascii="Times New Roman" w:hAnsi="Times New Roman" w:cs="Times New Roman"/>
          <w:sz w:val="26"/>
          <w:szCs w:val="26"/>
        </w:rPr>
        <w:t xml:space="preserve"> администрация Усть-</w:t>
      </w:r>
      <w:r w:rsidR="00933C54">
        <w:rPr>
          <w:rFonts w:ascii="Times New Roman" w:hAnsi="Times New Roman" w:cs="Times New Roman"/>
          <w:sz w:val="26"/>
          <w:szCs w:val="26"/>
        </w:rPr>
        <w:t>Бюрского сельсовета</w:t>
      </w:r>
    </w:p>
    <w:p w14:paraId="2B5B952B" w14:textId="5036DECE" w:rsidR="000B7B13" w:rsidRPr="009C3D78" w:rsidRDefault="000B7B13" w:rsidP="00933C5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D78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ПОСТАНОВЛЯЕТ:  </w:t>
      </w:r>
    </w:p>
    <w:p w14:paraId="73766FD4" w14:textId="202A2AD3" w:rsidR="000B7B13" w:rsidRPr="005E463D" w:rsidRDefault="009C3D78" w:rsidP="009C3D7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7B13" w:rsidRPr="005E463D">
        <w:rPr>
          <w:rFonts w:ascii="Times New Roman" w:hAnsi="Times New Roman" w:cs="Times New Roman"/>
          <w:sz w:val="26"/>
          <w:szCs w:val="26"/>
        </w:rPr>
        <w:t xml:space="preserve">Установить размер </w:t>
      </w:r>
      <w:hyperlink w:anchor="Par31" w:history="1">
        <w:r w:rsidR="000B7B13" w:rsidRPr="005E463D">
          <w:rPr>
            <w:rFonts w:ascii="Times New Roman" w:hAnsi="Times New Roman" w:cs="Times New Roman"/>
            <w:sz w:val="26"/>
            <w:szCs w:val="26"/>
          </w:rPr>
          <w:t>платы</w:t>
        </w:r>
      </w:hyperlink>
      <w:r w:rsidR="000B7B13" w:rsidRPr="005E463D">
        <w:rPr>
          <w:rFonts w:ascii="Times New Roman" w:hAnsi="Times New Roman" w:cs="Times New Roman"/>
          <w:sz w:val="26"/>
          <w:szCs w:val="26"/>
        </w:rPr>
        <w:t xml:space="preserve"> за пользование жилыми помещениями (платы за наем) для </w:t>
      </w:r>
      <w:r w:rsidRPr="005E463D">
        <w:rPr>
          <w:rFonts w:ascii="Times New Roman" w:hAnsi="Times New Roman" w:cs="Times New Roman"/>
          <w:sz w:val="26"/>
          <w:szCs w:val="26"/>
        </w:rPr>
        <w:t>нанимателей, проживающих</w:t>
      </w:r>
      <w:r w:rsidR="00933C54" w:rsidRPr="005E463D">
        <w:rPr>
          <w:rFonts w:ascii="Times New Roman" w:hAnsi="Times New Roman" w:cs="Times New Roman"/>
          <w:sz w:val="26"/>
          <w:szCs w:val="26"/>
        </w:rPr>
        <w:t xml:space="preserve"> в жилых помещениях муниципального жилищного фонда </w:t>
      </w:r>
      <w:r w:rsidR="00F2214C">
        <w:rPr>
          <w:rFonts w:ascii="Times New Roman" w:hAnsi="Times New Roman" w:cs="Times New Roman"/>
          <w:sz w:val="26"/>
          <w:szCs w:val="26"/>
        </w:rPr>
        <w:t>коммерческого использования</w:t>
      </w:r>
      <w:r w:rsidR="0050263F">
        <w:rPr>
          <w:rFonts w:ascii="Times New Roman" w:hAnsi="Times New Roman" w:cs="Times New Roman"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50263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33C54" w:rsidRPr="005E463D">
        <w:rPr>
          <w:rFonts w:ascii="Times New Roman" w:hAnsi="Times New Roman" w:cs="Times New Roman"/>
          <w:sz w:val="26"/>
          <w:szCs w:val="26"/>
        </w:rPr>
        <w:t xml:space="preserve"> Усть-Абаканского района по договорам коммерческого найма </w:t>
      </w:r>
      <w:r w:rsidR="000B7B13" w:rsidRPr="005E463D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14:paraId="084D70AE" w14:textId="1E656B3C" w:rsidR="000B7B13" w:rsidRPr="005E463D" w:rsidRDefault="009C3D78" w:rsidP="009C3D7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B7B13" w:rsidRPr="005E463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="000B7B13" w:rsidRPr="005E463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публиковать настоящее постановление в газете «Усть-Абаканские известия»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0B7B13" w:rsidRPr="005E463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разместить на сайте администрации</w:t>
      </w:r>
      <w:r w:rsidR="00D8133D" w:rsidRPr="005E463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Усть-Бюрского сельсов</w:t>
      </w:r>
      <w:r w:rsidR="00FE31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ета.</w:t>
      </w:r>
    </w:p>
    <w:p w14:paraId="1DE882E7" w14:textId="306E89D8" w:rsidR="000B7B13" w:rsidRPr="005E463D" w:rsidRDefault="00FE3108" w:rsidP="00FE3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B7B13" w:rsidRPr="005E463D">
        <w:rPr>
          <w:rFonts w:ascii="Times New Roman" w:hAnsi="Times New Roman"/>
          <w:sz w:val="26"/>
          <w:szCs w:val="26"/>
        </w:rPr>
        <w:t xml:space="preserve">Настоящее постановление вступает в законную силу с момента опубликования и распространяет свое действие на </w:t>
      </w:r>
      <w:r w:rsidR="00D8133D" w:rsidRPr="005E463D">
        <w:rPr>
          <w:rFonts w:ascii="Times New Roman" w:hAnsi="Times New Roman"/>
          <w:sz w:val="26"/>
          <w:szCs w:val="26"/>
        </w:rPr>
        <w:t>отношения</w:t>
      </w:r>
      <w:r w:rsidR="001E1ABC">
        <w:rPr>
          <w:rFonts w:ascii="Times New Roman" w:hAnsi="Times New Roman"/>
          <w:sz w:val="26"/>
          <w:szCs w:val="26"/>
        </w:rPr>
        <w:t>,</w:t>
      </w:r>
      <w:r w:rsidR="00D8133D" w:rsidRPr="005E463D">
        <w:rPr>
          <w:rFonts w:ascii="Times New Roman" w:hAnsi="Times New Roman"/>
          <w:sz w:val="26"/>
          <w:szCs w:val="26"/>
        </w:rPr>
        <w:t xml:space="preserve"> возникшие с 01.01.2022</w:t>
      </w:r>
      <w:r w:rsidR="000B7B13" w:rsidRPr="005E463D">
        <w:rPr>
          <w:rFonts w:ascii="Times New Roman" w:hAnsi="Times New Roman" w:cs="Times New Roman"/>
          <w:sz w:val="26"/>
          <w:szCs w:val="26"/>
        </w:rPr>
        <w:t>.</w:t>
      </w:r>
    </w:p>
    <w:p w14:paraId="7BF29A87" w14:textId="52C7136D" w:rsidR="000B7B13" w:rsidRPr="005E463D" w:rsidRDefault="00FE3108" w:rsidP="00FE31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B7B13" w:rsidRPr="005E463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Контроль за исполнением настоящего постановления оставляю за собой. </w:t>
      </w:r>
    </w:p>
    <w:p w14:paraId="251F193E" w14:textId="77777777" w:rsidR="0035527C" w:rsidRDefault="0035527C" w:rsidP="001E1AB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E463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5181E17" w14:textId="13CB0B7F" w:rsidR="005E463D" w:rsidRDefault="005E463D" w:rsidP="002E25EF">
      <w:pPr>
        <w:autoSpaceDE w:val="0"/>
        <w:autoSpaceDN w:val="0"/>
        <w:adjustRightInd w:val="0"/>
        <w:spacing w:after="0" w:line="0" w:lineRule="atLeast"/>
        <w:ind w:left="900"/>
        <w:rPr>
          <w:rFonts w:ascii="Times New Roman" w:hAnsi="Times New Roman" w:cs="Times New Roman"/>
          <w:sz w:val="26"/>
          <w:szCs w:val="26"/>
        </w:rPr>
      </w:pPr>
    </w:p>
    <w:p w14:paraId="6F84CD91" w14:textId="77777777" w:rsidR="00FE3108" w:rsidRPr="005E463D" w:rsidRDefault="00FE3108" w:rsidP="002E25EF">
      <w:pPr>
        <w:autoSpaceDE w:val="0"/>
        <w:autoSpaceDN w:val="0"/>
        <w:adjustRightInd w:val="0"/>
        <w:spacing w:after="0" w:line="0" w:lineRule="atLeast"/>
        <w:ind w:left="900"/>
        <w:rPr>
          <w:rFonts w:ascii="Times New Roman" w:hAnsi="Times New Roman" w:cs="Times New Roman"/>
          <w:sz w:val="26"/>
          <w:szCs w:val="26"/>
        </w:rPr>
      </w:pPr>
    </w:p>
    <w:p w14:paraId="6FC7042F" w14:textId="77777777" w:rsidR="00FE3108" w:rsidRDefault="0035527C" w:rsidP="002E25E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E463D">
        <w:rPr>
          <w:rFonts w:ascii="Times New Roman" w:hAnsi="Times New Roman" w:cs="Times New Roman"/>
          <w:sz w:val="26"/>
          <w:szCs w:val="26"/>
        </w:rPr>
        <w:t>Глава</w:t>
      </w:r>
    </w:p>
    <w:p w14:paraId="79472587" w14:textId="40F861C1" w:rsidR="0035527C" w:rsidRPr="005E463D" w:rsidRDefault="0035527C" w:rsidP="002E25E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E463D"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                                 Е.А. Харитонова</w:t>
      </w:r>
    </w:p>
    <w:p w14:paraId="3977AFB1" w14:textId="77777777" w:rsidR="0035527C" w:rsidRPr="005E463D" w:rsidRDefault="0035527C" w:rsidP="002E25E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14:paraId="3F9BF8AF" w14:textId="77777777" w:rsidR="00D04582" w:rsidRPr="002E25EF" w:rsidRDefault="00D04582" w:rsidP="002E25EF">
      <w:pPr>
        <w:widowControl w:val="0"/>
        <w:spacing w:after="0" w:line="0" w:lineRule="atLeast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14:paraId="5DA0342E" w14:textId="77777777" w:rsidR="00D04582" w:rsidRPr="001264A8" w:rsidRDefault="00D04582" w:rsidP="00D04582">
      <w:pPr>
        <w:framePr w:h="1060" w:hSpace="80" w:vSpace="40" w:wrap="auto" w:vAnchor="text" w:hAnchor="page" w:x="5921" w:y="-349" w:anchorLock="1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5FEA40C" w14:textId="77777777" w:rsidR="00577DED" w:rsidRDefault="00577DED" w:rsidP="001E1A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14:paraId="74E84A4E" w14:textId="77777777" w:rsidR="0050263F" w:rsidRDefault="0050263F" w:rsidP="000C4C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778C66" w14:textId="77777777" w:rsidR="001E1ABC" w:rsidRDefault="001E1ABC" w:rsidP="000C4C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B51D47D" w14:textId="77777777" w:rsidR="000C4CCA" w:rsidRPr="001A3CF9" w:rsidRDefault="0050263F" w:rsidP="000C4C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250" w:rsidRPr="001A3CF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2D517210" w14:textId="77777777" w:rsidR="000C4CCA" w:rsidRDefault="00D02F08" w:rsidP="000C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1A3CF9" w:rsidRPr="001A3CF9">
        <w:rPr>
          <w:rFonts w:ascii="Times New Roman" w:hAnsi="Times New Roman" w:cs="Times New Roman"/>
          <w:sz w:val="26"/>
          <w:szCs w:val="26"/>
        </w:rPr>
        <w:t>остановлению а</w:t>
      </w:r>
      <w:r w:rsidR="000C4CCA" w:rsidRPr="001A3CF9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2891A190" w14:textId="77777777" w:rsidR="00D02F08" w:rsidRPr="001A3CF9" w:rsidRDefault="00876A81" w:rsidP="000C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75EFCB4E" w14:textId="763A23EA" w:rsidR="008E6B18" w:rsidRDefault="008E6B18" w:rsidP="001A3C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3CF9">
        <w:rPr>
          <w:rFonts w:ascii="Times New Roman" w:hAnsi="Times New Roman" w:cs="Times New Roman"/>
          <w:sz w:val="26"/>
          <w:szCs w:val="26"/>
        </w:rPr>
        <w:t xml:space="preserve">от </w:t>
      </w:r>
      <w:r w:rsidR="00FE3108">
        <w:rPr>
          <w:rFonts w:ascii="Times New Roman" w:hAnsi="Times New Roman" w:cs="Times New Roman"/>
          <w:sz w:val="26"/>
          <w:szCs w:val="26"/>
        </w:rPr>
        <w:t>18.03.2022г.</w:t>
      </w:r>
      <w:r w:rsidR="000C4CCA" w:rsidRPr="001A3CF9">
        <w:rPr>
          <w:rFonts w:ascii="Times New Roman" w:hAnsi="Times New Roman" w:cs="Times New Roman"/>
          <w:sz w:val="26"/>
          <w:szCs w:val="26"/>
        </w:rPr>
        <w:t xml:space="preserve"> </w:t>
      </w:r>
      <w:r w:rsidRPr="001A3CF9">
        <w:rPr>
          <w:rFonts w:ascii="Times New Roman" w:hAnsi="Times New Roman" w:cs="Times New Roman"/>
          <w:sz w:val="26"/>
          <w:szCs w:val="26"/>
        </w:rPr>
        <w:t>№</w:t>
      </w:r>
      <w:r w:rsidR="000C4CCA" w:rsidRPr="001A3CF9">
        <w:rPr>
          <w:rFonts w:ascii="Times New Roman" w:hAnsi="Times New Roman" w:cs="Times New Roman"/>
          <w:sz w:val="26"/>
          <w:szCs w:val="26"/>
        </w:rPr>
        <w:t xml:space="preserve"> </w:t>
      </w:r>
      <w:r w:rsidR="00FE3108">
        <w:rPr>
          <w:rFonts w:ascii="Times New Roman" w:hAnsi="Times New Roman" w:cs="Times New Roman"/>
          <w:sz w:val="26"/>
          <w:szCs w:val="26"/>
        </w:rPr>
        <w:t>19-п</w:t>
      </w:r>
    </w:p>
    <w:p w14:paraId="0B575FCF" w14:textId="77777777" w:rsidR="001A3CF9" w:rsidRPr="001A3CF9" w:rsidRDefault="001A3CF9" w:rsidP="001A3C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032E0A" w14:textId="77777777" w:rsidR="004745D7" w:rsidRDefault="004745D7" w:rsidP="008E6B1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1"/>
      <w:bookmarkEnd w:id="0"/>
    </w:p>
    <w:p w14:paraId="3F0A050F" w14:textId="77777777" w:rsidR="00876A81" w:rsidRDefault="00876A81" w:rsidP="008E6B1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7E70D89A" w14:textId="77777777" w:rsidR="000C4CCA" w:rsidRDefault="008A2CEA" w:rsidP="008E6B1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ПЛАТЫ</w:t>
      </w:r>
    </w:p>
    <w:p w14:paraId="4A328913" w14:textId="77777777" w:rsidR="00876A81" w:rsidRDefault="00876A81" w:rsidP="008E6B1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0FC184EF" w14:textId="77777777" w:rsidR="00876A81" w:rsidRPr="005E463D" w:rsidRDefault="001A3CF9" w:rsidP="00876A81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E463D">
        <w:rPr>
          <w:rFonts w:ascii="Times New Roman" w:hAnsi="Times New Roman" w:cs="Times New Roman"/>
          <w:sz w:val="26"/>
          <w:szCs w:val="26"/>
        </w:rPr>
        <w:t>за пользование жилыми помещения</w:t>
      </w:r>
      <w:r w:rsidR="004745D7" w:rsidRPr="005E463D">
        <w:rPr>
          <w:rFonts w:ascii="Times New Roman" w:hAnsi="Times New Roman" w:cs="Times New Roman"/>
          <w:sz w:val="26"/>
          <w:szCs w:val="26"/>
        </w:rPr>
        <w:t>ми (</w:t>
      </w:r>
      <w:r w:rsidR="008A2CEA" w:rsidRPr="005E463D">
        <w:rPr>
          <w:rFonts w:ascii="Times New Roman" w:hAnsi="Times New Roman" w:cs="Times New Roman"/>
          <w:sz w:val="26"/>
          <w:szCs w:val="26"/>
        </w:rPr>
        <w:t>плата за наем) для нанимателей</w:t>
      </w:r>
      <w:r w:rsidR="00871C15">
        <w:rPr>
          <w:rFonts w:ascii="Times New Roman" w:hAnsi="Times New Roman" w:cs="Times New Roman"/>
          <w:sz w:val="26"/>
          <w:szCs w:val="26"/>
        </w:rPr>
        <w:t xml:space="preserve"> проживающих, </w:t>
      </w:r>
      <w:r w:rsidR="00876A81" w:rsidRPr="005E463D">
        <w:rPr>
          <w:rFonts w:ascii="Times New Roman" w:hAnsi="Times New Roman" w:cs="Times New Roman"/>
          <w:sz w:val="26"/>
          <w:szCs w:val="26"/>
        </w:rPr>
        <w:t>в жилых помещениях муниципального жилищного фонда</w:t>
      </w:r>
      <w:r w:rsidR="00F2214C">
        <w:rPr>
          <w:rFonts w:ascii="Times New Roman" w:hAnsi="Times New Roman" w:cs="Times New Roman"/>
          <w:sz w:val="26"/>
          <w:szCs w:val="26"/>
        </w:rPr>
        <w:t xml:space="preserve"> коммерческого использования </w:t>
      </w:r>
      <w:r w:rsidR="0050263F">
        <w:rPr>
          <w:rFonts w:ascii="Times New Roman" w:hAnsi="Times New Roman" w:cs="Times New Roman"/>
          <w:sz w:val="26"/>
          <w:szCs w:val="26"/>
        </w:rPr>
        <w:t>муниципального образования Усть-Бюрский сельсовет</w:t>
      </w:r>
      <w:r w:rsidR="00876A81" w:rsidRPr="005E463D">
        <w:rPr>
          <w:rFonts w:ascii="Times New Roman" w:hAnsi="Times New Roman" w:cs="Times New Roman"/>
          <w:sz w:val="26"/>
          <w:szCs w:val="26"/>
        </w:rPr>
        <w:t xml:space="preserve"> Усть-Абаканского района по договорам коммерческого найма</w:t>
      </w:r>
    </w:p>
    <w:p w14:paraId="0E156EF0" w14:textId="77777777" w:rsidR="008E6B18" w:rsidRPr="001264A8" w:rsidRDefault="008E6B18" w:rsidP="000C4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24"/>
        <w:gridCol w:w="2409"/>
        <w:gridCol w:w="1984"/>
      </w:tblGrid>
      <w:tr w:rsidR="001264A8" w:rsidRPr="001264A8" w14:paraId="22FC34FD" w14:textId="77777777" w:rsidTr="004745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3CF" w14:textId="77777777" w:rsidR="000C4CCA" w:rsidRPr="001264A8" w:rsidRDefault="008E6B18" w:rsidP="006D1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4A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2600" w14:textId="77777777" w:rsidR="000C4CCA" w:rsidRPr="001264A8" w:rsidRDefault="000C4CCA" w:rsidP="006D1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4A8">
              <w:rPr>
                <w:rFonts w:ascii="Times New Roman" w:hAnsi="Times New Roman" w:cs="Times New Roman"/>
                <w:sz w:val="26"/>
                <w:szCs w:val="26"/>
              </w:rPr>
              <w:t>Характеристика групп МКД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3C3" w14:textId="77777777" w:rsidR="000C4CCA" w:rsidRPr="001264A8" w:rsidRDefault="000C4CCA" w:rsidP="006D1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4A8">
              <w:rPr>
                <w:rFonts w:ascii="Times New Roman" w:hAnsi="Times New Roman" w:cs="Times New Roman"/>
                <w:sz w:val="26"/>
                <w:szCs w:val="26"/>
              </w:rPr>
              <w:t>Месторасположение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76F" w14:textId="77777777" w:rsidR="000C4CCA" w:rsidRPr="001264A8" w:rsidRDefault="000C4CCA" w:rsidP="006D1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4A8">
              <w:rPr>
                <w:rFonts w:ascii="Times New Roman" w:hAnsi="Times New Roman" w:cs="Times New Roman"/>
                <w:sz w:val="26"/>
                <w:szCs w:val="26"/>
              </w:rPr>
              <w:t>Размер платы за наем за 1 кв. метр в месяц (руб.)</w:t>
            </w:r>
          </w:p>
        </w:tc>
      </w:tr>
      <w:tr w:rsidR="001264A8" w:rsidRPr="001264A8" w14:paraId="0383F19C" w14:textId="77777777" w:rsidTr="004745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488" w14:textId="77777777" w:rsidR="000C4CCA" w:rsidRPr="001264A8" w:rsidRDefault="000C4CCA" w:rsidP="006D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4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F34" w14:textId="77777777" w:rsidR="000C4CCA" w:rsidRDefault="000C4CCA" w:rsidP="005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4A8">
              <w:rPr>
                <w:rFonts w:ascii="Times New Roman" w:hAnsi="Times New Roman" w:cs="Times New Roman"/>
                <w:sz w:val="26"/>
                <w:szCs w:val="26"/>
              </w:rPr>
              <w:t>Жилые дома, независимо от капитальности стен,  благоустроенные</w:t>
            </w:r>
          </w:p>
          <w:p w14:paraId="15BB9A04" w14:textId="77777777" w:rsidR="005E463D" w:rsidRPr="001264A8" w:rsidRDefault="005E463D" w:rsidP="005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320" w14:textId="77777777" w:rsidR="008A2CEA" w:rsidRDefault="005E463D" w:rsidP="006D1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Усть-Бюр </w:t>
            </w:r>
          </w:p>
          <w:p w14:paraId="5FEBFAE4" w14:textId="77777777" w:rsidR="008A2CEA" w:rsidRPr="001264A8" w:rsidRDefault="008A2CEA" w:rsidP="006D1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59D" w14:textId="77777777" w:rsidR="000C4CCA" w:rsidRPr="001264A8" w:rsidRDefault="005E463D" w:rsidP="00474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18,16</w:t>
            </w:r>
          </w:p>
        </w:tc>
      </w:tr>
    </w:tbl>
    <w:p w14:paraId="77D88DAA" w14:textId="77777777" w:rsidR="00A77F74" w:rsidRDefault="00A77F74" w:rsidP="00A77F7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14:paraId="49BFA21A" w14:textId="77777777" w:rsidR="00A77F74" w:rsidRDefault="00A77F74" w:rsidP="00A77F7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14:paraId="57BA9649" w14:textId="77777777" w:rsidR="005E463D" w:rsidRDefault="005E463D" w:rsidP="00A77F7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14:paraId="2C245C5E" w14:textId="77777777" w:rsidR="005E463D" w:rsidRDefault="005E463D" w:rsidP="00A77F7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14:paraId="09F84091" w14:textId="77777777" w:rsidR="005E463D" w:rsidRDefault="005E463D" w:rsidP="00A77F7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14:paraId="13D1B9EB" w14:textId="77777777" w:rsidR="005E463D" w:rsidRPr="001264A8" w:rsidRDefault="005E463D" w:rsidP="00A77F7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14:paraId="6FD62B88" w14:textId="77777777" w:rsidR="00BC3463" w:rsidRDefault="00BC3463" w:rsidP="00BC346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главного бухгалтера</w:t>
      </w:r>
    </w:p>
    <w:p w14:paraId="06510555" w14:textId="77777777" w:rsidR="00BC3463" w:rsidRPr="004A2811" w:rsidRDefault="00BC3463" w:rsidP="00BC3463">
      <w:pPr>
        <w:widowControl w:val="0"/>
        <w:suppressAutoHyphens/>
        <w:spacing w:after="0"/>
        <w:jc w:val="both"/>
        <w:rPr>
          <w:rFonts w:ascii="Times New Roman" w:eastAsia="Arial" w:hAnsi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 экономическим вопросам                                                             Т.А. Рассказова</w:t>
      </w:r>
    </w:p>
    <w:p w14:paraId="6D464A58" w14:textId="77777777" w:rsidR="00A465B8" w:rsidRDefault="00A465B8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3C9F0236" w14:textId="77777777" w:rsidR="007D5EB6" w:rsidRDefault="007D5EB6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3B24AF5A" w14:textId="77777777" w:rsidR="007D5EB6" w:rsidRDefault="007D5EB6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0967F274" w14:textId="77777777" w:rsidR="007D5EB6" w:rsidRDefault="007D5EB6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73CD0F0C" w14:textId="4ECAEF5F" w:rsidR="00C01919" w:rsidRDefault="00C01919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5A4DDC3D" w14:textId="7806E9FF" w:rsidR="005078E4" w:rsidRDefault="005078E4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3C4BD3AC" w14:textId="44044706" w:rsidR="005078E4" w:rsidRDefault="005078E4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73258D57" w14:textId="02AC2C7C" w:rsidR="005078E4" w:rsidRDefault="005078E4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2233377D" w14:textId="21E470DC" w:rsidR="005078E4" w:rsidRDefault="005078E4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53CA661D" w14:textId="16BC373C" w:rsidR="005078E4" w:rsidRDefault="005078E4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4D9FC453" w14:textId="053B8198" w:rsidR="005078E4" w:rsidRDefault="005078E4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49E6C0F7" w14:textId="77777777" w:rsidR="005078E4" w:rsidRDefault="005078E4" w:rsidP="005078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14:paraId="3485B0FB" w14:textId="77777777" w:rsidR="005078E4" w:rsidRDefault="005078E4" w:rsidP="005078E4">
      <w:pPr>
        <w:spacing w:after="0" w:line="0" w:lineRule="atLeast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проекту постановления администрации Усть-Бюрского сельсовета</w:t>
      </w:r>
    </w:p>
    <w:p w14:paraId="07E35139" w14:textId="77777777" w:rsidR="005078E4" w:rsidRDefault="005078E4" w:rsidP="005078E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размера платы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 пользование жилым помещением (платы за наем) для </w:t>
      </w:r>
      <w:r>
        <w:rPr>
          <w:rFonts w:ascii="Times New Roman" w:hAnsi="Times New Roman" w:cs="Times New Roman"/>
          <w:sz w:val="26"/>
          <w:szCs w:val="26"/>
        </w:rPr>
        <w:t>нанимателей, проживающих в жилых помещениях муниципального жилищного фонда коммерческого использования  Усть-Бюрского сельсовета Усть-Абаканского района по договорам коммерческого найма</w:t>
      </w:r>
      <w:r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»</w:t>
      </w:r>
    </w:p>
    <w:p w14:paraId="36AFA87C" w14:textId="77777777" w:rsidR="005078E4" w:rsidRDefault="005078E4" w:rsidP="005078E4">
      <w:pPr>
        <w:pStyle w:val="a8"/>
        <w:ind w:left="-28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BDF8068" w14:textId="77777777" w:rsidR="005078E4" w:rsidRDefault="005078E4" w:rsidP="005078E4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sz w:val="26"/>
          <w:szCs w:val="26"/>
        </w:rPr>
      </w:pPr>
    </w:p>
    <w:p w14:paraId="184DC3B7" w14:textId="77777777" w:rsidR="005078E4" w:rsidRDefault="005078E4" w:rsidP="005078E4">
      <w:pPr>
        <w:spacing w:after="0" w:line="0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Проект постановления администрации Усть-Бюрского сельсовета «Об утверждении размера платы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 пользование жилым помещением (платы за наем) для </w:t>
      </w:r>
      <w:r>
        <w:rPr>
          <w:rFonts w:ascii="Times New Roman" w:hAnsi="Times New Roman" w:cs="Times New Roman"/>
          <w:sz w:val="26"/>
          <w:szCs w:val="26"/>
        </w:rPr>
        <w:t>нанимателей, проживающих в жилых помещениях муниципального жилищного фонда коммерческого использования  Усть-Бюрского сельсовета Усть-Абаканского района по договорам коммерческого найма</w:t>
      </w:r>
      <w:r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разработан 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частью 3 статьи 156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со статьей 1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основании  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части 16 статьи 9, статьи 10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7A5A0437" w14:textId="77777777" w:rsidR="005078E4" w:rsidRDefault="005078E4" w:rsidP="005078E4">
      <w:pPr>
        <w:spacing w:after="0" w:line="0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Размер платы за наем жилого помещения установлен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668/пр.  </w:t>
      </w:r>
    </w:p>
    <w:p w14:paraId="6A60AFC8" w14:textId="77777777" w:rsidR="005078E4" w:rsidRDefault="005078E4" w:rsidP="005078E4">
      <w:pPr>
        <w:pStyle w:val="a9"/>
        <w:shd w:val="clear" w:color="auto" w:fill="FFFFFF"/>
        <w:spacing w:before="0" w:beforeAutospacing="0" w:after="0" w:afterAutospacing="0" w:line="0" w:lineRule="atLeast"/>
        <w:rPr>
          <w:color w:val="212121"/>
          <w:sz w:val="26"/>
          <w:szCs w:val="26"/>
        </w:rPr>
      </w:pPr>
      <w:r>
        <w:rPr>
          <w:sz w:val="26"/>
          <w:szCs w:val="26"/>
        </w:rPr>
        <w:t xml:space="preserve">        Размер платы за наем определяются по формуле:</w:t>
      </w:r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Пнj</w:t>
      </w:r>
      <w:proofErr w:type="spellEnd"/>
      <w:r>
        <w:rPr>
          <w:color w:val="212121"/>
          <w:sz w:val="26"/>
          <w:szCs w:val="26"/>
        </w:rPr>
        <w:t xml:space="preserve"> = </w:t>
      </w:r>
      <w:proofErr w:type="spellStart"/>
      <w:r>
        <w:rPr>
          <w:color w:val="212121"/>
          <w:sz w:val="26"/>
          <w:szCs w:val="26"/>
        </w:rPr>
        <w:t>Нб</w:t>
      </w:r>
      <w:proofErr w:type="spellEnd"/>
      <w:r>
        <w:rPr>
          <w:color w:val="212121"/>
          <w:sz w:val="26"/>
          <w:szCs w:val="26"/>
        </w:rPr>
        <w:t xml:space="preserve"> x </w:t>
      </w:r>
      <w:proofErr w:type="spellStart"/>
      <w:r>
        <w:rPr>
          <w:color w:val="212121"/>
          <w:sz w:val="26"/>
          <w:szCs w:val="26"/>
        </w:rPr>
        <w:t>Кj</w:t>
      </w:r>
      <w:proofErr w:type="spellEnd"/>
      <w:r>
        <w:rPr>
          <w:color w:val="212121"/>
          <w:sz w:val="26"/>
          <w:szCs w:val="26"/>
        </w:rPr>
        <w:t xml:space="preserve"> x Кс x </w:t>
      </w:r>
      <w:proofErr w:type="spellStart"/>
      <w:r>
        <w:rPr>
          <w:color w:val="212121"/>
          <w:sz w:val="26"/>
          <w:szCs w:val="26"/>
        </w:rPr>
        <w:t>Пj</w:t>
      </w:r>
      <w:proofErr w:type="spellEnd"/>
      <w:r>
        <w:rPr>
          <w:color w:val="212121"/>
          <w:sz w:val="26"/>
          <w:szCs w:val="26"/>
        </w:rPr>
        <w:t>, где:</w:t>
      </w:r>
    </w:p>
    <w:p w14:paraId="1A448AF6" w14:textId="77777777" w:rsidR="005078E4" w:rsidRDefault="005078E4" w:rsidP="005078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Пнj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- размер платы за наем j-го жилого помещения, предоставленного по договору коммерческого найма или договору найма жилого помещения муниципального жилищного фонда;</w:t>
      </w:r>
    </w:p>
    <w:p w14:paraId="5293CA25" w14:textId="77777777" w:rsidR="005078E4" w:rsidRDefault="005078E4" w:rsidP="005078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Нб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- базовый размер платы за наем жилого помещения;</w:t>
      </w:r>
    </w:p>
    <w:p w14:paraId="0ABED1EC" w14:textId="77777777" w:rsidR="005078E4" w:rsidRDefault="005078E4" w:rsidP="005078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Кj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55881476" w14:textId="77777777" w:rsidR="005078E4" w:rsidRDefault="005078E4" w:rsidP="005078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Кс - коэффициент соответствия платы от 0 до 1;</w:t>
      </w:r>
    </w:p>
    <w:p w14:paraId="6085E8E1" w14:textId="77777777" w:rsidR="005078E4" w:rsidRDefault="005078E4" w:rsidP="005078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Пj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- общая площадь j-го жилого помещения, предоставленного по договору коммерческого найма или договору найма жилого помещения муниципального жилищного фонда (кв. м).</w:t>
      </w:r>
    </w:p>
    <w:p w14:paraId="0C43DCCD" w14:textId="77777777" w:rsidR="005078E4" w:rsidRDefault="005078E4" w:rsidP="005078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14:paraId="227A6EE1" w14:textId="77777777" w:rsidR="005078E4" w:rsidRDefault="005078E4" w:rsidP="005078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Базовый размер платы за наем жилого помещения</w:t>
      </w:r>
    </w:p>
    <w:p w14:paraId="4DFC6F60" w14:textId="77777777" w:rsidR="005078E4" w:rsidRDefault="005078E4" w:rsidP="005078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Базовый размер платы за наем жилого помещения определяется по формуле:</w:t>
      </w:r>
    </w:p>
    <w:p w14:paraId="68499435" w14:textId="77777777" w:rsidR="005078E4" w:rsidRDefault="005078E4" w:rsidP="005078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НБ =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СРс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* 0,001, где</w:t>
      </w:r>
    </w:p>
    <w:p w14:paraId="69C7A964" w14:textId="77777777" w:rsidR="005078E4" w:rsidRDefault="005078E4" w:rsidP="005078E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НБ - базовый размер платы за наем жилого помещения;</w:t>
      </w:r>
    </w:p>
    <w:p w14:paraId="2BBA5000" w14:textId="77777777" w:rsidR="005078E4" w:rsidRDefault="005078E4" w:rsidP="005078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СРс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- средняя цена 1 кв. м. общей площади квартиры на вторичном рынке жилья в Усть-Абаканском районе, в которой находится жилое помещение государственного или муниципального жилищного фонда, предоставляемое по договорам коммерческого найма и договорам найма жилых помещений.</w:t>
      </w:r>
    </w:p>
    <w:p w14:paraId="259BCE58" w14:textId="77777777" w:rsidR="005078E4" w:rsidRDefault="005078E4" w:rsidP="005078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Средняя цена 1 кв. м. общей площади квартиры на вторичном рынке жилья в Усть-Абаканском районе, в которой находится жилое помещение государственного или муниципального жилищного фонда, предоставляемое по договорам коммерческого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14:paraId="6547BE3D" w14:textId="77777777" w:rsidR="005078E4" w:rsidRDefault="005078E4" w:rsidP="005078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        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0C5A13D0" w14:textId="77777777" w:rsidR="005078E4" w:rsidRDefault="005078E4" w:rsidP="005078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Интегральное значение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Кj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14:paraId="76B6CA62" w14:textId="77777777" w:rsidR="005078E4" w:rsidRDefault="005078E4" w:rsidP="005078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Кj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= (К1+К2+К3)/3</w:t>
      </w:r>
    </w:p>
    <w:p w14:paraId="5D7EF7CD" w14:textId="77777777" w:rsidR="005078E4" w:rsidRDefault="005078E4" w:rsidP="005078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Кj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6AF56A62" w14:textId="77777777" w:rsidR="005078E4" w:rsidRDefault="005078E4" w:rsidP="005078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К1 - коэффициент, характеризующий качество жилого помещения;</w:t>
      </w:r>
    </w:p>
    <w:p w14:paraId="63FF158E" w14:textId="77777777" w:rsidR="005078E4" w:rsidRDefault="005078E4" w:rsidP="005078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К2 - коэффициент, характеризующий благоустройство жилого помещения;</w:t>
      </w:r>
    </w:p>
    <w:p w14:paraId="4BEACE6A" w14:textId="77777777" w:rsidR="005078E4" w:rsidRDefault="005078E4" w:rsidP="005078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К3 - коэффициент, характеризующий месторасположение дома.</w:t>
      </w:r>
    </w:p>
    <w:p w14:paraId="09FD8C95" w14:textId="77777777" w:rsidR="005078E4" w:rsidRDefault="005078E4" w:rsidP="005078E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Значения коэффициентов К1; К2; К3 оцениваются в интервале от 0,8-1,3.</w:t>
      </w:r>
    </w:p>
    <w:p w14:paraId="5F06DBF6" w14:textId="77777777" w:rsidR="005078E4" w:rsidRDefault="005078E4" w:rsidP="005078E4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Кj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= 0,4</w:t>
      </w:r>
    </w:p>
    <w:p w14:paraId="2531502C" w14:textId="77777777" w:rsidR="005078E4" w:rsidRDefault="005078E4" w:rsidP="005078E4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СРс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= 45412,78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согласно ЕМИСС;</w:t>
      </w:r>
    </w:p>
    <w:p w14:paraId="6FDD7FB9" w14:textId="77777777" w:rsidR="005078E4" w:rsidRDefault="005078E4" w:rsidP="005078E4">
      <w:pPr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НБ = 45412,78х0,001 = 45,41 руб.</w:t>
      </w:r>
    </w:p>
    <w:p w14:paraId="1F79D0F3" w14:textId="77777777" w:rsidR="005078E4" w:rsidRDefault="005078E4" w:rsidP="005078E4">
      <w:pPr>
        <w:spacing w:after="0" w:line="0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= 45,41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х 0,4 = 18,16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/м                                    </w:t>
      </w:r>
    </w:p>
    <w:p w14:paraId="1F51ADC1" w14:textId="77777777" w:rsidR="005078E4" w:rsidRDefault="005078E4" w:rsidP="005078E4">
      <w:pPr>
        <w:spacing w:after="0" w:line="0" w:lineRule="atLeast"/>
        <w:ind w:left="-284"/>
        <w:rPr>
          <w:rFonts w:ascii="Times New Roman" w:hAnsi="Times New Roman" w:cs="Times New Roman"/>
          <w:sz w:val="26"/>
          <w:szCs w:val="26"/>
        </w:rPr>
      </w:pPr>
    </w:p>
    <w:p w14:paraId="1B8396CA" w14:textId="77777777" w:rsidR="005078E4" w:rsidRDefault="005078E4" w:rsidP="005078E4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14:paraId="223C7669" w14:textId="77777777" w:rsidR="005078E4" w:rsidRDefault="005078E4" w:rsidP="005078E4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4976860" w14:textId="77777777" w:rsidR="005078E4" w:rsidRDefault="005078E4" w:rsidP="005078E4">
      <w:pPr>
        <w:widowControl w:val="0"/>
        <w:suppressAutoHyphens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F8BD044" w14:textId="77777777" w:rsidR="005078E4" w:rsidRDefault="005078E4" w:rsidP="005078E4">
      <w:pPr>
        <w:widowControl w:val="0"/>
        <w:suppressAutoHyphens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главного бухгалтера</w:t>
      </w:r>
    </w:p>
    <w:p w14:paraId="71C18CAD" w14:textId="77777777" w:rsidR="005078E4" w:rsidRDefault="005078E4" w:rsidP="005078E4">
      <w:pPr>
        <w:widowControl w:val="0"/>
        <w:suppressAutoHyphens/>
        <w:spacing w:after="0"/>
        <w:ind w:left="-284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 экономическим вопросам                                                             Т.А. Рассказова</w:t>
      </w:r>
    </w:p>
    <w:p w14:paraId="56E744BD" w14:textId="0144DA0F" w:rsidR="005078E4" w:rsidRDefault="005078E4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496E2B4B" w14:textId="227FBEC8" w:rsidR="005078E4" w:rsidRDefault="005078E4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19C6B821" w14:textId="779289AD" w:rsidR="005078E4" w:rsidRDefault="005078E4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14:paraId="4BB89AD2" w14:textId="77777777" w:rsidR="005078E4" w:rsidRDefault="005078E4" w:rsidP="00A465B8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sectPr w:rsidR="005078E4" w:rsidSect="00D93F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93DE7"/>
    <w:multiLevelType w:val="hybridMultilevel"/>
    <w:tmpl w:val="719A9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A5AB2"/>
    <w:multiLevelType w:val="hybridMultilevel"/>
    <w:tmpl w:val="8926E590"/>
    <w:lvl w:ilvl="0" w:tplc="270665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17"/>
    <w:rsid w:val="00017A30"/>
    <w:rsid w:val="000311CC"/>
    <w:rsid w:val="000407BC"/>
    <w:rsid w:val="000437B5"/>
    <w:rsid w:val="0005796E"/>
    <w:rsid w:val="00062411"/>
    <w:rsid w:val="000B7B13"/>
    <w:rsid w:val="000C4CCA"/>
    <w:rsid w:val="000E691F"/>
    <w:rsid w:val="001264A8"/>
    <w:rsid w:val="001528BC"/>
    <w:rsid w:val="001A3CF9"/>
    <w:rsid w:val="001E1ABC"/>
    <w:rsid w:val="002005BC"/>
    <w:rsid w:val="002D0427"/>
    <w:rsid w:val="002E25EF"/>
    <w:rsid w:val="002F0FCF"/>
    <w:rsid w:val="0034622F"/>
    <w:rsid w:val="0035527C"/>
    <w:rsid w:val="00372250"/>
    <w:rsid w:val="003E79B0"/>
    <w:rsid w:val="00415AE6"/>
    <w:rsid w:val="004745D7"/>
    <w:rsid w:val="004D4EF6"/>
    <w:rsid w:val="0050263F"/>
    <w:rsid w:val="005078E4"/>
    <w:rsid w:val="00517E96"/>
    <w:rsid w:val="005257B0"/>
    <w:rsid w:val="005452AC"/>
    <w:rsid w:val="00577DED"/>
    <w:rsid w:val="00582614"/>
    <w:rsid w:val="00590B67"/>
    <w:rsid w:val="005D5BB2"/>
    <w:rsid w:val="005E463D"/>
    <w:rsid w:val="00611528"/>
    <w:rsid w:val="0062240B"/>
    <w:rsid w:val="0067229C"/>
    <w:rsid w:val="00676C98"/>
    <w:rsid w:val="006F5231"/>
    <w:rsid w:val="0070412E"/>
    <w:rsid w:val="007226A5"/>
    <w:rsid w:val="00733A57"/>
    <w:rsid w:val="00767331"/>
    <w:rsid w:val="007A4479"/>
    <w:rsid w:val="007D5EB6"/>
    <w:rsid w:val="007F511B"/>
    <w:rsid w:val="00841C11"/>
    <w:rsid w:val="00842041"/>
    <w:rsid w:val="008516BE"/>
    <w:rsid w:val="00870703"/>
    <w:rsid w:val="00871C15"/>
    <w:rsid w:val="00876A81"/>
    <w:rsid w:val="008912DA"/>
    <w:rsid w:val="008A2CEA"/>
    <w:rsid w:val="008B2554"/>
    <w:rsid w:val="008E6B18"/>
    <w:rsid w:val="009065DE"/>
    <w:rsid w:val="00911117"/>
    <w:rsid w:val="00933C54"/>
    <w:rsid w:val="009A24E1"/>
    <w:rsid w:val="009B07AC"/>
    <w:rsid w:val="009C3D78"/>
    <w:rsid w:val="00A43E62"/>
    <w:rsid w:val="00A448BB"/>
    <w:rsid w:val="00A465B8"/>
    <w:rsid w:val="00A47B5B"/>
    <w:rsid w:val="00A77F74"/>
    <w:rsid w:val="00A822B8"/>
    <w:rsid w:val="00AA0A8E"/>
    <w:rsid w:val="00AC3740"/>
    <w:rsid w:val="00B005FD"/>
    <w:rsid w:val="00B154ED"/>
    <w:rsid w:val="00B37BC8"/>
    <w:rsid w:val="00B566BA"/>
    <w:rsid w:val="00B957F7"/>
    <w:rsid w:val="00BC3463"/>
    <w:rsid w:val="00C01919"/>
    <w:rsid w:val="00C121B9"/>
    <w:rsid w:val="00C26042"/>
    <w:rsid w:val="00CF26ED"/>
    <w:rsid w:val="00D02F08"/>
    <w:rsid w:val="00D04582"/>
    <w:rsid w:val="00D138C5"/>
    <w:rsid w:val="00D1679F"/>
    <w:rsid w:val="00D67EEA"/>
    <w:rsid w:val="00D75BD8"/>
    <w:rsid w:val="00D8133D"/>
    <w:rsid w:val="00D835C8"/>
    <w:rsid w:val="00D93F21"/>
    <w:rsid w:val="00E02184"/>
    <w:rsid w:val="00E20B44"/>
    <w:rsid w:val="00E225D5"/>
    <w:rsid w:val="00E60484"/>
    <w:rsid w:val="00E725EC"/>
    <w:rsid w:val="00E9123C"/>
    <w:rsid w:val="00E96720"/>
    <w:rsid w:val="00EE646A"/>
    <w:rsid w:val="00F1432E"/>
    <w:rsid w:val="00F2214C"/>
    <w:rsid w:val="00F278F4"/>
    <w:rsid w:val="00F43EB4"/>
    <w:rsid w:val="00F60C9C"/>
    <w:rsid w:val="00F67E7A"/>
    <w:rsid w:val="00F73A33"/>
    <w:rsid w:val="00FA57CE"/>
    <w:rsid w:val="00FC76D6"/>
    <w:rsid w:val="00FD5951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DEB5"/>
  <w15:docId w15:val="{DC2D626C-67BD-4CE8-BEDE-F0A1BAA0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31"/>
  </w:style>
  <w:style w:type="paragraph" w:styleId="1">
    <w:name w:val="heading 1"/>
    <w:basedOn w:val="a"/>
    <w:next w:val="a"/>
    <w:link w:val="10"/>
    <w:qFormat/>
    <w:rsid w:val="00E20B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3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3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37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20B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20B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448B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5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AE8C5F6B102D0ADE3A026CC784C5C82252F844D5F81EAA7644E6A77C1BA66590377F40D62DBFDvAb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8AE8C5F6B102D0ADE3A026CC784C5C82252F874B5F81EAA7644E6A77C1BA66590377F40D63DEF2vAb4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8AE8C5F6B102D0ADE3A026CC784C5C82252F844D5F81EAA7644E6A77C1BA66590377F40D62DBFDvAb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8AE8C5F6B102D0ADE3A026CC784C5C82252F874B5F81EAA7644E6A77C1BA66590377F40D63DEF2vA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9894-3949-4C19-96C1-AE21CD1C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Усть-Абаканского района</dc:creator>
  <cp:keywords/>
  <dc:description/>
  <cp:lastModifiedBy>Бюр Усть</cp:lastModifiedBy>
  <cp:revision>19</cp:revision>
  <cp:lastPrinted>2022-03-18T01:54:00Z</cp:lastPrinted>
  <dcterms:created xsi:type="dcterms:W3CDTF">2022-01-31T04:52:00Z</dcterms:created>
  <dcterms:modified xsi:type="dcterms:W3CDTF">2022-03-18T01:58:00Z</dcterms:modified>
</cp:coreProperties>
</file>