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6CE9" w14:textId="77777777" w:rsidR="00322BF4" w:rsidRPr="00322BF4" w:rsidRDefault="00322BF4" w:rsidP="00322B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BF4">
        <w:rPr>
          <w:rFonts w:ascii="Times New Roman" w:hAnsi="Times New Roman" w:cs="Times New Roman"/>
          <w:b/>
          <w:sz w:val="26"/>
          <w:szCs w:val="26"/>
        </w:rPr>
        <w:t xml:space="preserve">ОТЧЕТ                                                                                                                                                       об оценке налогового </w:t>
      </w:r>
      <w:proofErr w:type="gramStart"/>
      <w:r w:rsidRPr="00322BF4">
        <w:rPr>
          <w:rFonts w:ascii="Times New Roman" w:hAnsi="Times New Roman" w:cs="Times New Roman"/>
          <w:b/>
          <w:sz w:val="26"/>
          <w:szCs w:val="26"/>
        </w:rPr>
        <w:t>потенциала  Усть</w:t>
      </w:r>
      <w:proofErr w:type="gramEnd"/>
      <w:r w:rsidRPr="00322BF4">
        <w:rPr>
          <w:rFonts w:ascii="Times New Roman" w:hAnsi="Times New Roman" w:cs="Times New Roman"/>
          <w:b/>
          <w:sz w:val="26"/>
          <w:szCs w:val="26"/>
        </w:rPr>
        <w:t>-Бюрск</w:t>
      </w:r>
      <w:r w:rsidR="003B13E3">
        <w:rPr>
          <w:rFonts w:ascii="Times New Roman" w:hAnsi="Times New Roman" w:cs="Times New Roman"/>
          <w:b/>
          <w:sz w:val="26"/>
          <w:szCs w:val="26"/>
        </w:rPr>
        <w:t>ого</w:t>
      </w:r>
      <w:r w:rsidRPr="00322BF4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  <w:r w:rsidR="003B13E3">
        <w:rPr>
          <w:rFonts w:ascii="Times New Roman" w:hAnsi="Times New Roman" w:cs="Times New Roman"/>
          <w:b/>
          <w:sz w:val="26"/>
          <w:szCs w:val="26"/>
        </w:rPr>
        <w:t xml:space="preserve">а                                                     </w:t>
      </w:r>
      <w:r w:rsidRPr="00322BF4">
        <w:rPr>
          <w:rFonts w:ascii="Times New Roman" w:hAnsi="Times New Roman" w:cs="Times New Roman"/>
          <w:b/>
          <w:sz w:val="26"/>
          <w:szCs w:val="26"/>
        </w:rPr>
        <w:t xml:space="preserve"> и основные пути его увеличения</w:t>
      </w:r>
      <w:r w:rsidR="00B471EE">
        <w:rPr>
          <w:rFonts w:ascii="Times New Roman" w:hAnsi="Times New Roman" w:cs="Times New Roman"/>
          <w:b/>
          <w:sz w:val="26"/>
          <w:szCs w:val="26"/>
        </w:rPr>
        <w:t xml:space="preserve"> за 2020 год</w:t>
      </w:r>
      <w:r w:rsidRPr="00322BF4">
        <w:rPr>
          <w:rFonts w:ascii="Times New Roman" w:hAnsi="Times New Roman" w:cs="Times New Roman"/>
          <w:b/>
          <w:sz w:val="26"/>
          <w:szCs w:val="26"/>
        </w:rPr>
        <w:t>.</w:t>
      </w:r>
    </w:p>
    <w:p w14:paraId="3331EC07" w14:textId="77777777" w:rsidR="00322BF4" w:rsidRPr="00322BF4" w:rsidRDefault="00322BF4" w:rsidP="003B13E3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    Усть-</w:t>
      </w:r>
      <w:proofErr w:type="spellStart"/>
      <w:r w:rsidRPr="00322BF4"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 w:rsidRPr="00322BF4">
        <w:rPr>
          <w:rFonts w:ascii="Times New Roman" w:hAnsi="Times New Roman" w:cs="Times New Roman"/>
          <w:sz w:val="26"/>
          <w:szCs w:val="26"/>
        </w:rPr>
        <w:t xml:space="preserve"> сельсовет расположен на территории общей площадью в </w:t>
      </w:r>
      <w:smartTag w:uri="urn:schemas-microsoft-com:office:smarttags" w:element="metricconverter">
        <w:smartTagPr>
          <w:attr w:name="ProductID" w:val="268880 га"/>
        </w:smartTagPr>
        <w:r w:rsidRPr="00322BF4">
          <w:rPr>
            <w:rFonts w:ascii="Times New Roman" w:hAnsi="Times New Roman" w:cs="Times New Roman"/>
            <w:b/>
            <w:sz w:val="26"/>
            <w:szCs w:val="26"/>
          </w:rPr>
          <w:t>268880 га</w:t>
        </w:r>
      </w:smartTag>
      <w:r w:rsidRPr="00322BF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322BF4">
        <w:rPr>
          <w:rFonts w:ascii="Times New Roman" w:hAnsi="Times New Roman" w:cs="Times New Roman"/>
          <w:sz w:val="26"/>
          <w:szCs w:val="26"/>
        </w:rPr>
        <w:t>в т.ч. площадь</w:t>
      </w:r>
      <w:r w:rsidRPr="00322B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2BF4">
        <w:rPr>
          <w:rFonts w:ascii="Times New Roman" w:hAnsi="Times New Roman" w:cs="Times New Roman"/>
          <w:sz w:val="26"/>
          <w:szCs w:val="26"/>
        </w:rPr>
        <w:t>участков, предназначенные для размещения домов индивидуальной жилой застройки</w:t>
      </w:r>
      <w:r w:rsidRPr="00322B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2BF4">
        <w:rPr>
          <w:rFonts w:ascii="Times New Roman" w:hAnsi="Times New Roman" w:cs="Times New Roman"/>
          <w:sz w:val="26"/>
          <w:szCs w:val="26"/>
        </w:rPr>
        <w:t>составляет</w:t>
      </w:r>
      <w:r w:rsidRPr="00322BF4">
        <w:rPr>
          <w:rFonts w:ascii="Times New Roman" w:hAnsi="Times New Roman" w:cs="Times New Roman"/>
          <w:b/>
          <w:sz w:val="26"/>
          <w:szCs w:val="26"/>
        </w:rPr>
        <w:t xml:space="preserve"> 220 га.</w:t>
      </w:r>
      <w:r w:rsidRPr="00322BF4">
        <w:rPr>
          <w:rFonts w:ascii="Times New Roman" w:hAnsi="Times New Roman" w:cs="Times New Roman"/>
          <w:sz w:val="26"/>
          <w:szCs w:val="26"/>
        </w:rPr>
        <w:t xml:space="preserve"> Численность постоянного населения по состоянию на 01.01.20</w:t>
      </w:r>
      <w:r w:rsidR="00D11174">
        <w:rPr>
          <w:rFonts w:ascii="Times New Roman" w:hAnsi="Times New Roman" w:cs="Times New Roman"/>
          <w:sz w:val="26"/>
          <w:szCs w:val="26"/>
        </w:rPr>
        <w:t>2</w:t>
      </w:r>
      <w:r w:rsidR="003747D7">
        <w:rPr>
          <w:rFonts w:ascii="Times New Roman" w:hAnsi="Times New Roman" w:cs="Times New Roman"/>
          <w:sz w:val="26"/>
          <w:szCs w:val="26"/>
        </w:rPr>
        <w:t>1</w:t>
      </w:r>
      <w:r w:rsidRPr="00322BF4">
        <w:rPr>
          <w:rFonts w:ascii="Times New Roman" w:hAnsi="Times New Roman" w:cs="Times New Roman"/>
          <w:sz w:val="26"/>
          <w:szCs w:val="26"/>
        </w:rPr>
        <w:t xml:space="preserve"> года </w:t>
      </w:r>
      <w:r w:rsidR="006212C3">
        <w:rPr>
          <w:rFonts w:ascii="Times New Roman" w:hAnsi="Times New Roman" w:cs="Times New Roman"/>
          <w:sz w:val="26"/>
          <w:szCs w:val="26"/>
        </w:rPr>
        <w:t>–</w:t>
      </w:r>
      <w:r w:rsidRPr="00322BF4">
        <w:rPr>
          <w:rFonts w:ascii="Times New Roman" w:hAnsi="Times New Roman" w:cs="Times New Roman"/>
          <w:sz w:val="26"/>
          <w:szCs w:val="26"/>
        </w:rPr>
        <w:t xml:space="preserve"> </w:t>
      </w:r>
      <w:r w:rsidRPr="006212C3">
        <w:rPr>
          <w:rFonts w:ascii="Times New Roman" w:hAnsi="Times New Roman" w:cs="Times New Roman"/>
          <w:b/>
          <w:sz w:val="26"/>
          <w:szCs w:val="26"/>
        </w:rPr>
        <w:t>2</w:t>
      </w:r>
      <w:r w:rsidR="006212C3" w:rsidRPr="006212C3">
        <w:rPr>
          <w:rFonts w:ascii="Times New Roman" w:hAnsi="Times New Roman" w:cs="Times New Roman"/>
          <w:b/>
          <w:sz w:val="26"/>
          <w:szCs w:val="26"/>
        </w:rPr>
        <w:t>0</w:t>
      </w:r>
      <w:r w:rsidR="00D11174">
        <w:rPr>
          <w:rFonts w:ascii="Times New Roman" w:hAnsi="Times New Roman" w:cs="Times New Roman"/>
          <w:b/>
          <w:sz w:val="26"/>
          <w:szCs w:val="26"/>
        </w:rPr>
        <w:t>2</w:t>
      </w:r>
      <w:r w:rsidR="00C511D5">
        <w:rPr>
          <w:rFonts w:ascii="Times New Roman" w:hAnsi="Times New Roman" w:cs="Times New Roman"/>
          <w:b/>
          <w:sz w:val="26"/>
          <w:szCs w:val="26"/>
        </w:rPr>
        <w:t>0</w:t>
      </w:r>
      <w:r w:rsidR="006212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2BF4">
        <w:rPr>
          <w:rFonts w:ascii="Times New Roman" w:hAnsi="Times New Roman" w:cs="Times New Roman"/>
          <w:sz w:val="26"/>
          <w:szCs w:val="26"/>
        </w:rPr>
        <w:t>человек</w:t>
      </w:r>
      <w:r w:rsidR="00D66883">
        <w:rPr>
          <w:rFonts w:ascii="Times New Roman" w:hAnsi="Times New Roman" w:cs="Times New Roman"/>
          <w:sz w:val="26"/>
          <w:szCs w:val="26"/>
        </w:rPr>
        <w:t>а</w:t>
      </w:r>
      <w:r w:rsidRPr="00322BF4">
        <w:rPr>
          <w:rFonts w:ascii="Times New Roman" w:hAnsi="Times New Roman" w:cs="Times New Roman"/>
          <w:sz w:val="26"/>
          <w:szCs w:val="26"/>
        </w:rPr>
        <w:t xml:space="preserve">. На территории поселения находятся </w:t>
      </w:r>
      <w:r w:rsidR="00C511D5">
        <w:rPr>
          <w:rFonts w:ascii="Times New Roman" w:hAnsi="Times New Roman" w:cs="Times New Roman"/>
          <w:sz w:val="26"/>
          <w:szCs w:val="26"/>
        </w:rPr>
        <w:t>36</w:t>
      </w:r>
      <w:r w:rsidRPr="00322BF4">
        <w:rPr>
          <w:rFonts w:ascii="Times New Roman" w:hAnsi="Times New Roman" w:cs="Times New Roman"/>
          <w:sz w:val="26"/>
          <w:szCs w:val="26"/>
        </w:rPr>
        <w:t xml:space="preserve"> юридических лиц</w:t>
      </w:r>
      <w:r w:rsidR="003B13E3">
        <w:rPr>
          <w:rFonts w:ascii="Times New Roman" w:hAnsi="Times New Roman" w:cs="Times New Roman"/>
          <w:sz w:val="26"/>
          <w:szCs w:val="26"/>
        </w:rPr>
        <w:t>,</w:t>
      </w:r>
      <w:r w:rsidRPr="00322BF4">
        <w:rPr>
          <w:rFonts w:ascii="Times New Roman" w:hAnsi="Times New Roman" w:cs="Times New Roman"/>
          <w:sz w:val="26"/>
          <w:szCs w:val="26"/>
        </w:rPr>
        <w:t xml:space="preserve"> в том числе индивидуальные предприниматели. </w:t>
      </w:r>
    </w:p>
    <w:p w14:paraId="1D38AA07" w14:textId="77777777" w:rsidR="007239B3" w:rsidRDefault="00322BF4" w:rsidP="003B13E3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Источником формирования доходной части бюджета поселения являются налоговые поступления. </w:t>
      </w:r>
      <w:r w:rsidR="007239B3">
        <w:rPr>
          <w:rFonts w:ascii="Times New Roman" w:hAnsi="Times New Roman" w:cs="Times New Roman"/>
          <w:sz w:val="26"/>
          <w:szCs w:val="26"/>
        </w:rPr>
        <w:t>В бюджет Усть-Бюрского сельсовета зачисляются налоговые доходы от следующих местных налогов:</w:t>
      </w:r>
    </w:p>
    <w:p w14:paraId="21DF8E16" w14:textId="77777777" w:rsidR="007239B3" w:rsidRDefault="007239B3" w:rsidP="003B13E3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322BF4">
        <w:rPr>
          <w:rFonts w:ascii="Times New Roman" w:hAnsi="Times New Roman" w:cs="Times New Roman"/>
          <w:sz w:val="26"/>
          <w:szCs w:val="26"/>
        </w:rPr>
        <w:t>алог на имущество физических лиц</w:t>
      </w:r>
      <w:r>
        <w:rPr>
          <w:rFonts w:ascii="Times New Roman" w:hAnsi="Times New Roman" w:cs="Times New Roman"/>
          <w:sz w:val="26"/>
          <w:szCs w:val="26"/>
        </w:rPr>
        <w:t>-100%;</w:t>
      </w:r>
    </w:p>
    <w:p w14:paraId="185A96AB" w14:textId="77777777" w:rsidR="007239B3" w:rsidRDefault="007239B3" w:rsidP="003B13E3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22BF4">
        <w:rPr>
          <w:rFonts w:ascii="Times New Roman" w:hAnsi="Times New Roman" w:cs="Times New Roman"/>
          <w:sz w:val="26"/>
          <w:szCs w:val="26"/>
        </w:rPr>
        <w:t>Земельный налог юридических лиц</w:t>
      </w:r>
      <w:r>
        <w:rPr>
          <w:rFonts w:ascii="Times New Roman" w:hAnsi="Times New Roman" w:cs="Times New Roman"/>
          <w:sz w:val="26"/>
          <w:szCs w:val="26"/>
        </w:rPr>
        <w:t>-100%;</w:t>
      </w:r>
    </w:p>
    <w:p w14:paraId="6652EC32" w14:textId="77777777" w:rsidR="007239B3" w:rsidRDefault="007239B3" w:rsidP="003B13E3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239B3">
        <w:rPr>
          <w:rFonts w:ascii="Times New Roman" w:hAnsi="Times New Roman" w:cs="Times New Roman"/>
          <w:sz w:val="26"/>
          <w:szCs w:val="26"/>
        </w:rPr>
        <w:t xml:space="preserve"> </w:t>
      </w:r>
      <w:r w:rsidRPr="00322BF4">
        <w:rPr>
          <w:rFonts w:ascii="Times New Roman" w:hAnsi="Times New Roman" w:cs="Times New Roman"/>
          <w:sz w:val="26"/>
          <w:szCs w:val="26"/>
        </w:rPr>
        <w:t>Земельный налог физических лиц</w:t>
      </w:r>
      <w:r>
        <w:rPr>
          <w:rFonts w:ascii="Times New Roman" w:hAnsi="Times New Roman" w:cs="Times New Roman"/>
          <w:sz w:val="26"/>
          <w:szCs w:val="26"/>
        </w:rPr>
        <w:t>-100%;</w:t>
      </w:r>
    </w:p>
    <w:p w14:paraId="163C1E59" w14:textId="77777777" w:rsidR="007239B3" w:rsidRDefault="007239B3" w:rsidP="003B13E3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23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22BF4">
        <w:rPr>
          <w:rFonts w:ascii="Times New Roman" w:hAnsi="Times New Roman" w:cs="Times New Roman"/>
          <w:sz w:val="26"/>
          <w:szCs w:val="26"/>
        </w:rPr>
        <w:t>диный сельскохозяйственный налог</w:t>
      </w:r>
      <w:r>
        <w:rPr>
          <w:rFonts w:ascii="Times New Roman" w:hAnsi="Times New Roman" w:cs="Times New Roman"/>
          <w:sz w:val="26"/>
          <w:szCs w:val="26"/>
        </w:rPr>
        <w:t xml:space="preserve">-30%; </w:t>
      </w:r>
    </w:p>
    <w:p w14:paraId="1B64EA31" w14:textId="77777777" w:rsidR="007239B3" w:rsidRDefault="007239B3" w:rsidP="003B13E3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23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322BF4">
        <w:rPr>
          <w:rFonts w:ascii="Times New Roman" w:hAnsi="Times New Roman" w:cs="Times New Roman"/>
          <w:sz w:val="26"/>
          <w:szCs w:val="26"/>
        </w:rPr>
        <w:t>алог на доходы физических лиц</w:t>
      </w:r>
      <w:r>
        <w:rPr>
          <w:rFonts w:ascii="Times New Roman" w:hAnsi="Times New Roman" w:cs="Times New Roman"/>
          <w:sz w:val="26"/>
          <w:szCs w:val="26"/>
        </w:rPr>
        <w:t>-12%.</w:t>
      </w:r>
    </w:p>
    <w:p w14:paraId="09791393" w14:textId="77777777" w:rsidR="00C511D5" w:rsidRDefault="00C511D5" w:rsidP="003B13E3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14:paraId="04F0A39B" w14:textId="77777777" w:rsidR="00322BF4" w:rsidRPr="00322BF4" w:rsidRDefault="00322BF4" w:rsidP="00322BF4">
      <w:pPr>
        <w:tabs>
          <w:tab w:val="left" w:pos="4048"/>
          <w:tab w:val="left" w:pos="76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BF4">
        <w:rPr>
          <w:rFonts w:ascii="Times New Roman" w:hAnsi="Times New Roman" w:cs="Times New Roman"/>
          <w:b/>
          <w:sz w:val="26"/>
          <w:szCs w:val="26"/>
        </w:rPr>
        <w:t>Структура поступлений</w:t>
      </w:r>
    </w:p>
    <w:p w14:paraId="1EC12370" w14:textId="77777777" w:rsidR="00322BF4" w:rsidRDefault="00322BF4" w:rsidP="003B13E3">
      <w:pPr>
        <w:tabs>
          <w:tab w:val="left" w:pos="404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В общей массе налоговых поступлений наибольшую долю занимают поступления от налога на доходы физических лиц (НДФЛ). Затем, по убывающей в объеме поступлений: </w:t>
      </w:r>
      <w:r w:rsidR="00B471EE">
        <w:rPr>
          <w:rFonts w:ascii="Times New Roman" w:hAnsi="Times New Roman" w:cs="Times New Roman"/>
          <w:sz w:val="26"/>
          <w:szCs w:val="26"/>
        </w:rPr>
        <w:t xml:space="preserve">налог на доходы физ. лиц, </w:t>
      </w:r>
      <w:r w:rsidR="00B471EE" w:rsidRPr="00322BF4">
        <w:rPr>
          <w:rFonts w:ascii="Times New Roman" w:hAnsi="Times New Roman" w:cs="Times New Roman"/>
          <w:sz w:val="26"/>
          <w:szCs w:val="26"/>
        </w:rPr>
        <w:t xml:space="preserve">налог на землю </w:t>
      </w:r>
      <w:r w:rsidR="00B471EE">
        <w:rPr>
          <w:rFonts w:ascii="Times New Roman" w:hAnsi="Times New Roman" w:cs="Times New Roman"/>
          <w:sz w:val="26"/>
          <w:szCs w:val="26"/>
        </w:rPr>
        <w:t>юр.</w:t>
      </w:r>
      <w:r w:rsidR="00B471EE" w:rsidRPr="00322BF4">
        <w:rPr>
          <w:rFonts w:ascii="Times New Roman" w:hAnsi="Times New Roman" w:cs="Times New Roman"/>
          <w:sz w:val="26"/>
          <w:szCs w:val="26"/>
        </w:rPr>
        <w:t xml:space="preserve"> лиц, </w:t>
      </w:r>
      <w:r w:rsidRPr="00322BF4">
        <w:rPr>
          <w:rFonts w:ascii="Times New Roman" w:hAnsi="Times New Roman" w:cs="Times New Roman"/>
          <w:sz w:val="26"/>
          <w:szCs w:val="26"/>
        </w:rPr>
        <w:t xml:space="preserve">земельный налог </w:t>
      </w:r>
      <w:r w:rsidR="002B6D8B">
        <w:rPr>
          <w:rFonts w:ascii="Times New Roman" w:hAnsi="Times New Roman" w:cs="Times New Roman"/>
          <w:sz w:val="26"/>
          <w:szCs w:val="26"/>
        </w:rPr>
        <w:t>физ. лиц</w:t>
      </w:r>
      <w:r w:rsidRPr="00322BF4">
        <w:rPr>
          <w:rFonts w:ascii="Times New Roman" w:hAnsi="Times New Roman" w:cs="Times New Roman"/>
          <w:sz w:val="26"/>
          <w:szCs w:val="26"/>
        </w:rPr>
        <w:t xml:space="preserve">, </w:t>
      </w:r>
      <w:r w:rsidR="002B6D8B">
        <w:rPr>
          <w:rFonts w:ascii="Times New Roman" w:hAnsi="Times New Roman" w:cs="Times New Roman"/>
          <w:sz w:val="26"/>
          <w:szCs w:val="26"/>
        </w:rPr>
        <w:t>налог на имущество физических лиц</w:t>
      </w:r>
      <w:r w:rsidR="00B471EE">
        <w:rPr>
          <w:rFonts w:ascii="Times New Roman" w:hAnsi="Times New Roman" w:cs="Times New Roman"/>
          <w:sz w:val="26"/>
          <w:szCs w:val="26"/>
        </w:rPr>
        <w:t>,</w:t>
      </w:r>
      <w:r w:rsidR="00B471EE" w:rsidRPr="00B471EE">
        <w:rPr>
          <w:rFonts w:ascii="Times New Roman" w:hAnsi="Times New Roman" w:cs="Times New Roman"/>
          <w:sz w:val="26"/>
          <w:szCs w:val="26"/>
        </w:rPr>
        <w:t xml:space="preserve"> </w:t>
      </w:r>
      <w:r w:rsidR="00B471EE" w:rsidRPr="00322BF4">
        <w:rPr>
          <w:rFonts w:ascii="Times New Roman" w:hAnsi="Times New Roman" w:cs="Times New Roman"/>
          <w:sz w:val="26"/>
          <w:szCs w:val="26"/>
        </w:rPr>
        <w:t>госпошлина</w:t>
      </w:r>
      <w:r w:rsidRPr="00322BF4">
        <w:rPr>
          <w:rFonts w:ascii="Times New Roman" w:hAnsi="Times New Roman" w:cs="Times New Roman"/>
          <w:sz w:val="26"/>
          <w:szCs w:val="26"/>
        </w:rPr>
        <w:t xml:space="preserve"> и единый сельскохозяйственный налог. Данные за 20</w:t>
      </w:r>
      <w:r w:rsidR="00C511D5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, 201</w:t>
      </w:r>
      <w:r w:rsidR="00C511D5">
        <w:rPr>
          <w:rFonts w:ascii="Times New Roman" w:hAnsi="Times New Roman" w:cs="Times New Roman"/>
          <w:sz w:val="26"/>
          <w:szCs w:val="26"/>
        </w:rPr>
        <w:t>9</w:t>
      </w:r>
      <w:r w:rsidR="00F40E49">
        <w:rPr>
          <w:rFonts w:ascii="Times New Roman" w:hAnsi="Times New Roman" w:cs="Times New Roman"/>
          <w:sz w:val="26"/>
          <w:szCs w:val="26"/>
        </w:rPr>
        <w:t>, 20</w:t>
      </w:r>
      <w:r w:rsidR="00C511D5">
        <w:rPr>
          <w:rFonts w:ascii="Times New Roman" w:hAnsi="Times New Roman" w:cs="Times New Roman"/>
          <w:sz w:val="26"/>
          <w:szCs w:val="26"/>
        </w:rPr>
        <w:t>20</w:t>
      </w:r>
      <w:r w:rsidRPr="00322BF4">
        <w:rPr>
          <w:rFonts w:ascii="Times New Roman" w:hAnsi="Times New Roman" w:cs="Times New Roman"/>
          <w:sz w:val="26"/>
          <w:szCs w:val="26"/>
        </w:rPr>
        <w:t xml:space="preserve"> годы приведены в таблице.</w:t>
      </w:r>
    </w:p>
    <w:p w14:paraId="72794704" w14:textId="77777777" w:rsidR="00C511D5" w:rsidRPr="00322BF4" w:rsidRDefault="00C511D5" w:rsidP="003B13E3">
      <w:pPr>
        <w:tabs>
          <w:tab w:val="left" w:pos="404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14:paraId="31A661A9" w14:textId="77777777" w:rsidR="00322BF4" w:rsidRPr="00322BF4" w:rsidRDefault="00322BF4" w:rsidP="003B13E3">
      <w:pPr>
        <w:tabs>
          <w:tab w:val="left" w:pos="4048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BF4">
        <w:rPr>
          <w:rFonts w:ascii="Times New Roman" w:hAnsi="Times New Roman" w:cs="Times New Roman"/>
          <w:b/>
          <w:sz w:val="26"/>
          <w:szCs w:val="26"/>
        </w:rPr>
        <w:t xml:space="preserve">Сводная таблица по уплате налогов  </w:t>
      </w:r>
    </w:p>
    <w:tbl>
      <w:tblPr>
        <w:tblStyle w:val="a3"/>
        <w:tblW w:w="102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417"/>
        <w:gridCol w:w="1417"/>
        <w:gridCol w:w="1134"/>
        <w:gridCol w:w="1134"/>
        <w:gridCol w:w="1134"/>
      </w:tblGrid>
      <w:tr w:rsidR="003747D7" w:rsidRPr="00322BF4" w14:paraId="00ADA430" w14:textId="77777777" w:rsidTr="003747D7">
        <w:trPr>
          <w:trHeight w:val="482"/>
        </w:trPr>
        <w:tc>
          <w:tcPr>
            <w:tcW w:w="2552" w:type="dxa"/>
            <w:vMerge w:val="restart"/>
          </w:tcPr>
          <w:p w14:paraId="56FD57F3" w14:textId="77777777" w:rsidR="003747D7" w:rsidRPr="00322BF4" w:rsidRDefault="003747D7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1417" w:type="dxa"/>
            <w:vMerge w:val="restart"/>
          </w:tcPr>
          <w:p w14:paraId="5023F106" w14:textId="77777777" w:rsidR="003747D7" w:rsidRDefault="003747D7" w:rsidP="00D11174">
            <w:pPr>
              <w:tabs>
                <w:tab w:val="left" w:pos="4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6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E6A6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4E6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E254AA" w14:textId="77777777" w:rsidR="003747D7" w:rsidRPr="004E6A6D" w:rsidRDefault="003747D7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6D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A6D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  <w:p w14:paraId="3ED6BD4C" w14:textId="77777777" w:rsidR="003747D7" w:rsidRDefault="003747D7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28E7A6" w14:textId="77777777" w:rsidR="003747D7" w:rsidRPr="00322BF4" w:rsidRDefault="003747D7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</w:tcPr>
          <w:p w14:paraId="6F4B9961" w14:textId="77777777" w:rsidR="003747D7" w:rsidRDefault="003747D7" w:rsidP="00D11174">
            <w:pPr>
              <w:tabs>
                <w:tab w:val="left" w:pos="4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  <w:p w14:paraId="4248026B" w14:textId="77777777" w:rsidR="003747D7" w:rsidRPr="004E6A6D" w:rsidRDefault="003747D7" w:rsidP="003747D7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6D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A6D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  <w:p w14:paraId="5F91972A" w14:textId="77777777" w:rsidR="003747D7" w:rsidRPr="003747D7" w:rsidRDefault="003747D7" w:rsidP="0037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6F610D5B" w14:textId="77777777" w:rsidR="003747D7" w:rsidRDefault="003747D7" w:rsidP="00D11174">
            <w:pPr>
              <w:tabs>
                <w:tab w:val="left" w:pos="4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B627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794A59DC" w14:textId="77777777" w:rsidR="003747D7" w:rsidRPr="004E6A6D" w:rsidRDefault="003747D7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6D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A6D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  <w:p w14:paraId="34664C3A" w14:textId="77777777" w:rsidR="003747D7" w:rsidRPr="00D11174" w:rsidRDefault="003747D7" w:rsidP="00D1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14:paraId="538717EC" w14:textId="77777777" w:rsidR="003747D7" w:rsidRPr="00322BF4" w:rsidRDefault="003747D7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Темп прироста, %</w:t>
            </w:r>
          </w:p>
        </w:tc>
      </w:tr>
      <w:tr w:rsidR="003747D7" w:rsidRPr="00322BF4" w14:paraId="1D289F79" w14:textId="77777777" w:rsidTr="003747D7">
        <w:trPr>
          <w:trHeight w:val="1001"/>
        </w:trPr>
        <w:tc>
          <w:tcPr>
            <w:tcW w:w="2552" w:type="dxa"/>
            <w:vMerge/>
          </w:tcPr>
          <w:p w14:paraId="208064AF" w14:textId="77777777" w:rsidR="003747D7" w:rsidRPr="00322BF4" w:rsidRDefault="003747D7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78A35D98" w14:textId="77777777" w:rsidR="003747D7" w:rsidRPr="00322BF4" w:rsidRDefault="003747D7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2E4A9BA0" w14:textId="77777777" w:rsidR="003747D7" w:rsidRPr="00322BF4" w:rsidRDefault="003747D7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7F410DAE" w14:textId="77777777" w:rsidR="003747D7" w:rsidRPr="00322BF4" w:rsidRDefault="003747D7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7DB6D421" w14:textId="77777777" w:rsidR="003747D7" w:rsidRDefault="003747D7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D7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19г./</w:t>
            </w:r>
          </w:p>
          <w:p w14:paraId="69F4E302" w14:textId="77777777" w:rsidR="003747D7" w:rsidRPr="00F84D73" w:rsidRDefault="003747D7" w:rsidP="003747D7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2018г.</w:t>
            </w:r>
          </w:p>
        </w:tc>
        <w:tc>
          <w:tcPr>
            <w:tcW w:w="1134" w:type="dxa"/>
          </w:tcPr>
          <w:p w14:paraId="72B5A8A7" w14:textId="77777777" w:rsidR="003747D7" w:rsidRDefault="003747D7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D7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84D7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14:paraId="3E140235" w14:textId="77777777" w:rsidR="003747D7" w:rsidRPr="00F84D73" w:rsidRDefault="003747D7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2019г.</w:t>
            </w:r>
          </w:p>
        </w:tc>
        <w:tc>
          <w:tcPr>
            <w:tcW w:w="1134" w:type="dxa"/>
          </w:tcPr>
          <w:p w14:paraId="20A588B1" w14:textId="77777777" w:rsidR="003747D7" w:rsidRDefault="003747D7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D7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B627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84D7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14:paraId="0979B530" w14:textId="77777777" w:rsidR="003747D7" w:rsidRPr="00F84D73" w:rsidRDefault="003747D7" w:rsidP="006B627A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B627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3747D7" w:rsidRPr="00322BF4" w14:paraId="65BD59F9" w14:textId="77777777" w:rsidTr="003747D7">
        <w:tc>
          <w:tcPr>
            <w:tcW w:w="2552" w:type="dxa"/>
          </w:tcPr>
          <w:p w14:paraId="3A7A9ECD" w14:textId="77777777" w:rsidR="003747D7" w:rsidRPr="00322BF4" w:rsidRDefault="003747D7" w:rsidP="000E2314">
            <w:pPr>
              <w:tabs>
                <w:tab w:val="left" w:pos="4048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14:paraId="0D2B0102" w14:textId="77777777" w:rsidR="003747D7" w:rsidRPr="00322BF4" w:rsidRDefault="003747D7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26,6</w:t>
            </w:r>
          </w:p>
        </w:tc>
        <w:tc>
          <w:tcPr>
            <w:tcW w:w="1417" w:type="dxa"/>
          </w:tcPr>
          <w:p w14:paraId="45D257BC" w14:textId="77777777" w:rsidR="003747D7" w:rsidRDefault="003747D7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30,8</w:t>
            </w:r>
          </w:p>
        </w:tc>
        <w:tc>
          <w:tcPr>
            <w:tcW w:w="1417" w:type="dxa"/>
          </w:tcPr>
          <w:p w14:paraId="317C8F01" w14:textId="77777777" w:rsidR="003747D7" w:rsidRDefault="00B75638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65,2</w:t>
            </w:r>
          </w:p>
        </w:tc>
        <w:tc>
          <w:tcPr>
            <w:tcW w:w="1134" w:type="dxa"/>
          </w:tcPr>
          <w:p w14:paraId="1286ECB0" w14:textId="77777777" w:rsidR="003747D7" w:rsidRDefault="003747D7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15,8</w:t>
            </w:r>
          </w:p>
        </w:tc>
        <w:tc>
          <w:tcPr>
            <w:tcW w:w="1134" w:type="dxa"/>
          </w:tcPr>
          <w:p w14:paraId="5D32CED0" w14:textId="77777777" w:rsidR="003747D7" w:rsidRDefault="00C10910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111,7</w:t>
            </w:r>
          </w:p>
        </w:tc>
        <w:tc>
          <w:tcPr>
            <w:tcW w:w="1134" w:type="dxa"/>
          </w:tcPr>
          <w:p w14:paraId="0134E838" w14:textId="77777777" w:rsidR="003747D7" w:rsidRDefault="00C10910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145,1</w:t>
            </w:r>
          </w:p>
        </w:tc>
      </w:tr>
      <w:tr w:rsidR="003747D7" w:rsidRPr="00322BF4" w14:paraId="14180AE6" w14:textId="77777777" w:rsidTr="003747D7">
        <w:tc>
          <w:tcPr>
            <w:tcW w:w="2552" w:type="dxa"/>
          </w:tcPr>
          <w:p w14:paraId="2C31970D" w14:textId="77777777" w:rsidR="003747D7" w:rsidRPr="00322BF4" w:rsidRDefault="003747D7" w:rsidP="000E2314">
            <w:pPr>
              <w:tabs>
                <w:tab w:val="left" w:pos="4048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17" w:type="dxa"/>
          </w:tcPr>
          <w:p w14:paraId="057C9AC1" w14:textId="77777777" w:rsidR="003747D7" w:rsidRPr="00322BF4" w:rsidRDefault="003747D7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650,3</w:t>
            </w:r>
          </w:p>
        </w:tc>
        <w:tc>
          <w:tcPr>
            <w:tcW w:w="1417" w:type="dxa"/>
          </w:tcPr>
          <w:p w14:paraId="1849871A" w14:textId="77777777" w:rsidR="003747D7" w:rsidRDefault="003747D7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821,9</w:t>
            </w:r>
          </w:p>
        </w:tc>
        <w:tc>
          <w:tcPr>
            <w:tcW w:w="1417" w:type="dxa"/>
          </w:tcPr>
          <w:p w14:paraId="57D0B1A2" w14:textId="77777777" w:rsidR="003747D7" w:rsidRDefault="00B75638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802,5</w:t>
            </w:r>
          </w:p>
        </w:tc>
        <w:tc>
          <w:tcPr>
            <w:tcW w:w="1134" w:type="dxa"/>
          </w:tcPr>
          <w:p w14:paraId="7C3B6EBC" w14:textId="77777777" w:rsidR="003747D7" w:rsidRDefault="003747D7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26,4</w:t>
            </w:r>
          </w:p>
        </w:tc>
        <w:tc>
          <w:tcPr>
            <w:tcW w:w="1134" w:type="dxa"/>
          </w:tcPr>
          <w:p w14:paraId="0F142F2A" w14:textId="77777777" w:rsidR="003747D7" w:rsidRDefault="00C10910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-2,4</w:t>
            </w:r>
          </w:p>
        </w:tc>
        <w:tc>
          <w:tcPr>
            <w:tcW w:w="1134" w:type="dxa"/>
          </w:tcPr>
          <w:p w14:paraId="14622452" w14:textId="77777777" w:rsidR="003747D7" w:rsidRDefault="00DF3AAE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23,4</w:t>
            </w:r>
          </w:p>
        </w:tc>
      </w:tr>
      <w:tr w:rsidR="003747D7" w:rsidRPr="00322BF4" w14:paraId="0C2B8ABF" w14:textId="77777777" w:rsidTr="003747D7">
        <w:tc>
          <w:tcPr>
            <w:tcW w:w="2552" w:type="dxa"/>
          </w:tcPr>
          <w:p w14:paraId="7966DA5D" w14:textId="77777777" w:rsidR="003747D7" w:rsidRPr="00322BF4" w:rsidRDefault="003747D7" w:rsidP="000E2314">
            <w:pPr>
              <w:tabs>
                <w:tab w:val="left" w:pos="4048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Земельный налог юридических лиц</w:t>
            </w:r>
          </w:p>
        </w:tc>
        <w:tc>
          <w:tcPr>
            <w:tcW w:w="1417" w:type="dxa"/>
          </w:tcPr>
          <w:p w14:paraId="79D4268E" w14:textId="77777777" w:rsidR="003747D7" w:rsidRPr="00322BF4" w:rsidRDefault="003747D7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559,4</w:t>
            </w:r>
          </w:p>
        </w:tc>
        <w:tc>
          <w:tcPr>
            <w:tcW w:w="1417" w:type="dxa"/>
          </w:tcPr>
          <w:p w14:paraId="5AD810B1" w14:textId="77777777" w:rsidR="003747D7" w:rsidRDefault="003747D7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548,3</w:t>
            </w:r>
          </w:p>
        </w:tc>
        <w:tc>
          <w:tcPr>
            <w:tcW w:w="1417" w:type="dxa"/>
          </w:tcPr>
          <w:p w14:paraId="2E0540ED" w14:textId="77777777" w:rsidR="003747D7" w:rsidRDefault="00B75638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354,9</w:t>
            </w:r>
          </w:p>
        </w:tc>
        <w:tc>
          <w:tcPr>
            <w:tcW w:w="1134" w:type="dxa"/>
          </w:tcPr>
          <w:p w14:paraId="1A9889C9" w14:textId="77777777" w:rsidR="003747D7" w:rsidRDefault="003747D7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-2,0</w:t>
            </w:r>
          </w:p>
        </w:tc>
        <w:tc>
          <w:tcPr>
            <w:tcW w:w="1134" w:type="dxa"/>
          </w:tcPr>
          <w:p w14:paraId="68EA94A5" w14:textId="77777777" w:rsidR="003747D7" w:rsidRDefault="00C10910" w:rsidP="00DF3AAE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F3AAE">
              <w:rPr>
                <w:rFonts w:ascii="Times New Roman" w:hAnsi="Times New Roman" w:cs="Times New Roman"/>
                <w:sz w:val="26"/>
                <w:szCs w:val="26"/>
              </w:rPr>
              <w:t>35,3</w:t>
            </w:r>
          </w:p>
        </w:tc>
        <w:tc>
          <w:tcPr>
            <w:tcW w:w="1134" w:type="dxa"/>
          </w:tcPr>
          <w:p w14:paraId="0A5579BA" w14:textId="77777777" w:rsidR="003747D7" w:rsidRDefault="00DF3AAE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-36,6</w:t>
            </w:r>
          </w:p>
        </w:tc>
      </w:tr>
      <w:tr w:rsidR="003747D7" w:rsidRPr="00322BF4" w14:paraId="45D80799" w14:textId="77777777" w:rsidTr="003747D7">
        <w:tc>
          <w:tcPr>
            <w:tcW w:w="2552" w:type="dxa"/>
          </w:tcPr>
          <w:p w14:paraId="7D76815F" w14:textId="77777777" w:rsidR="003747D7" w:rsidRPr="00322BF4" w:rsidRDefault="003747D7" w:rsidP="000E2314">
            <w:pPr>
              <w:tabs>
                <w:tab w:val="left" w:pos="4048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Земельный налог физических лиц</w:t>
            </w:r>
          </w:p>
        </w:tc>
        <w:tc>
          <w:tcPr>
            <w:tcW w:w="1417" w:type="dxa"/>
          </w:tcPr>
          <w:p w14:paraId="464E1E5C" w14:textId="77777777" w:rsidR="003747D7" w:rsidRPr="00322BF4" w:rsidRDefault="003747D7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189,6</w:t>
            </w:r>
          </w:p>
        </w:tc>
        <w:tc>
          <w:tcPr>
            <w:tcW w:w="1417" w:type="dxa"/>
          </w:tcPr>
          <w:p w14:paraId="3DEF8B36" w14:textId="77777777" w:rsidR="003747D7" w:rsidRDefault="003747D7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120,9</w:t>
            </w:r>
          </w:p>
        </w:tc>
        <w:tc>
          <w:tcPr>
            <w:tcW w:w="1417" w:type="dxa"/>
          </w:tcPr>
          <w:p w14:paraId="29BC5DA7" w14:textId="77777777" w:rsidR="003747D7" w:rsidRDefault="00B75638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148,3</w:t>
            </w:r>
          </w:p>
        </w:tc>
        <w:tc>
          <w:tcPr>
            <w:tcW w:w="1134" w:type="dxa"/>
          </w:tcPr>
          <w:p w14:paraId="3A618AA3" w14:textId="77777777" w:rsidR="003747D7" w:rsidRDefault="003747D7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-36,2</w:t>
            </w:r>
          </w:p>
        </w:tc>
        <w:tc>
          <w:tcPr>
            <w:tcW w:w="1134" w:type="dxa"/>
          </w:tcPr>
          <w:p w14:paraId="4B10672E" w14:textId="77777777" w:rsidR="003747D7" w:rsidRDefault="00DF3AAE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22,7</w:t>
            </w:r>
          </w:p>
        </w:tc>
        <w:tc>
          <w:tcPr>
            <w:tcW w:w="1134" w:type="dxa"/>
          </w:tcPr>
          <w:p w14:paraId="4F5332FE" w14:textId="77777777" w:rsidR="003747D7" w:rsidRDefault="00DF3AAE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-21,8</w:t>
            </w:r>
          </w:p>
        </w:tc>
      </w:tr>
      <w:tr w:rsidR="003747D7" w:rsidRPr="00322BF4" w14:paraId="4863116E" w14:textId="77777777" w:rsidTr="003747D7">
        <w:tc>
          <w:tcPr>
            <w:tcW w:w="2552" w:type="dxa"/>
          </w:tcPr>
          <w:p w14:paraId="0BA863CF" w14:textId="77777777" w:rsidR="003747D7" w:rsidRPr="00322BF4" w:rsidRDefault="003747D7" w:rsidP="000E2314">
            <w:pPr>
              <w:tabs>
                <w:tab w:val="left" w:pos="4048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14:paraId="5609ACE7" w14:textId="77777777" w:rsidR="003747D7" w:rsidRPr="00322BF4" w:rsidRDefault="003747D7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1417" w:type="dxa"/>
          </w:tcPr>
          <w:p w14:paraId="4C3AF64E" w14:textId="77777777" w:rsidR="003747D7" w:rsidRDefault="003747D7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14:paraId="0D07E6C1" w14:textId="77777777" w:rsidR="003747D7" w:rsidRDefault="00B75638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134" w:type="dxa"/>
          </w:tcPr>
          <w:p w14:paraId="032C3A7B" w14:textId="77777777" w:rsidR="003747D7" w:rsidRDefault="003747D7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52CC3548" w14:textId="77777777" w:rsidR="003747D7" w:rsidRDefault="00DF3AAE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747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7F24F8A0" w14:textId="77777777" w:rsidR="003747D7" w:rsidRDefault="00DF3AAE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747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747D7" w:rsidRPr="00322BF4" w14:paraId="47A63A2C" w14:textId="77777777" w:rsidTr="003747D7">
        <w:trPr>
          <w:trHeight w:val="380"/>
        </w:trPr>
        <w:tc>
          <w:tcPr>
            <w:tcW w:w="2552" w:type="dxa"/>
          </w:tcPr>
          <w:p w14:paraId="1BA073D1" w14:textId="77777777" w:rsidR="003747D7" w:rsidRPr="00322BF4" w:rsidRDefault="003747D7" w:rsidP="000E2314">
            <w:pPr>
              <w:tabs>
                <w:tab w:val="left" w:pos="4048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Госпошлина</w:t>
            </w:r>
          </w:p>
        </w:tc>
        <w:tc>
          <w:tcPr>
            <w:tcW w:w="1417" w:type="dxa"/>
          </w:tcPr>
          <w:p w14:paraId="7587DE02" w14:textId="77777777" w:rsidR="003747D7" w:rsidRPr="00322BF4" w:rsidRDefault="003747D7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11,5</w:t>
            </w:r>
          </w:p>
        </w:tc>
        <w:tc>
          <w:tcPr>
            <w:tcW w:w="1417" w:type="dxa"/>
          </w:tcPr>
          <w:p w14:paraId="785CDEB2" w14:textId="77777777" w:rsidR="003747D7" w:rsidRDefault="003747D7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6,6</w:t>
            </w:r>
          </w:p>
        </w:tc>
        <w:tc>
          <w:tcPr>
            <w:tcW w:w="1417" w:type="dxa"/>
          </w:tcPr>
          <w:p w14:paraId="1DD84921" w14:textId="77777777" w:rsidR="003747D7" w:rsidRDefault="00B75638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5,3</w:t>
            </w:r>
          </w:p>
        </w:tc>
        <w:tc>
          <w:tcPr>
            <w:tcW w:w="1134" w:type="dxa"/>
          </w:tcPr>
          <w:p w14:paraId="0D7A3136" w14:textId="77777777" w:rsidR="003747D7" w:rsidRDefault="003747D7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-42,6</w:t>
            </w:r>
          </w:p>
        </w:tc>
        <w:tc>
          <w:tcPr>
            <w:tcW w:w="1134" w:type="dxa"/>
          </w:tcPr>
          <w:p w14:paraId="23BE9D44" w14:textId="77777777" w:rsidR="003747D7" w:rsidRDefault="003747D7" w:rsidP="00DF3AAE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F3AAE">
              <w:rPr>
                <w:rFonts w:ascii="Times New Roman" w:hAnsi="Times New Roman" w:cs="Times New Roman"/>
                <w:sz w:val="26"/>
                <w:szCs w:val="26"/>
              </w:rPr>
              <w:t>19,7</w:t>
            </w:r>
          </w:p>
        </w:tc>
        <w:tc>
          <w:tcPr>
            <w:tcW w:w="1134" w:type="dxa"/>
          </w:tcPr>
          <w:p w14:paraId="62A3F977" w14:textId="77777777" w:rsidR="003747D7" w:rsidRDefault="003747D7" w:rsidP="00DF3AAE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F3AAE">
              <w:rPr>
                <w:rFonts w:ascii="Times New Roman" w:hAnsi="Times New Roman" w:cs="Times New Roman"/>
                <w:sz w:val="26"/>
                <w:szCs w:val="26"/>
              </w:rPr>
              <w:t>53,9</w:t>
            </w:r>
          </w:p>
        </w:tc>
      </w:tr>
      <w:tr w:rsidR="003747D7" w:rsidRPr="00322BF4" w14:paraId="7745721A" w14:textId="77777777" w:rsidTr="003747D7">
        <w:trPr>
          <w:trHeight w:val="380"/>
        </w:trPr>
        <w:tc>
          <w:tcPr>
            <w:tcW w:w="2552" w:type="dxa"/>
          </w:tcPr>
          <w:p w14:paraId="4F12920F" w14:textId="77777777" w:rsidR="003747D7" w:rsidRPr="00322BF4" w:rsidRDefault="003747D7" w:rsidP="000E2314">
            <w:pPr>
              <w:tabs>
                <w:tab w:val="left" w:pos="404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</w:tcPr>
          <w:p w14:paraId="167A2EC1" w14:textId="77777777" w:rsidR="003747D7" w:rsidRPr="00322BF4" w:rsidRDefault="003747D7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1437,5</w:t>
            </w:r>
          </w:p>
        </w:tc>
        <w:tc>
          <w:tcPr>
            <w:tcW w:w="1417" w:type="dxa"/>
          </w:tcPr>
          <w:p w14:paraId="68606BC4" w14:textId="77777777" w:rsidR="003747D7" w:rsidRDefault="003747D7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1528,5</w:t>
            </w:r>
          </w:p>
        </w:tc>
        <w:tc>
          <w:tcPr>
            <w:tcW w:w="1417" w:type="dxa"/>
          </w:tcPr>
          <w:p w14:paraId="56132D3F" w14:textId="77777777" w:rsidR="003747D7" w:rsidRDefault="001516D0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1376,4</w:t>
            </w:r>
          </w:p>
        </w:tc>
        <w:tc>
          <w:tcPr>
            <w:tcW w:w="1134" w:type="dxa"/>
          </w:tcPr>
          <w:p w14:paraId="38BBAB12" w14:textId="77777777" w:rsidR="003747D7" w:rsidRDefault="003747D7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6,3</w:t>
            </w:r>
          </w:p>
        </w:tc>
        <w:tc>
          <w:tcPr>
            <w:tcW w:w="1134" w:type="dxa"/>
          </w:tcPr>
          <w:p w14:paraId="129E9B92" w14:textId="77777777" w:rsidR="003747D7" w:rsidRDefault="00DF3AAE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-10,0</w:t>
            </w:r>
          </w:p>
        </w:tc>
        <w:tc>
          <w:tcPr>
            <w:tcW w:w="1134" w:type="dxa"/>
          </w:tcPr>
          <w:p w14:paraId="69C2F532" w14:textId="77777777" w:rsidR="003747D7" w:rsidRDefault="00DF3AAE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-4,3</w:t>
            </w:r>
          </w:p>
        </w:tc>
      </w:tr>
    </w:tbl>
    <w:p w14:paraId="3E3741B6" w14:textId="77777777" w:rsidR="00D56AD9" w:rsidRDefault="00BC5B11" w:rsidP="00C511D5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F84D73">
        <w:rPr>
          <w:rFonts w:ascii="Times New Roman" w:hAnsi="Times New Roman" w:cs="Times New Roman"/>
          <w:sz w:val="26"/>
          <w:szCs w:val="26"/>
        </w:rPr>
        <w:t>Результаты анализа свидетельствуют о том, что сумма налоговых поступлений в 201</w:t>
      </w:r>
      <w:r w:rsidR="0078053F">
        <w:rPr>
          <w:rFonts w:ascii="Times New Roman" w:hAnsi="Times New Roman" w:cs="Times New Roman"/>
          <w:sz w:val="26"/>
          <w:szCs w:val="26"/>
        </w:rPr>
        <w:t>9</w:t>
      </w:r>
      <w:r w:rsidR="00F84D73">
        <w:rPr>
          <w:rFonts w:ascii="Times New Roman" w:hAnsi="Times New Roman" w:cs="Times New Roman"/>
          <w:sz w:val="26"/>
          <w:szCs w:val="26"/>
        </w:rPr>
        <w:t xml:space="preserve">г. </w:t>
      </w:r>
      <w:r w:rsidR="00803F3E">
        <w:rPr>
          <w:rFonts w:ascii="Times New Roman" w:hAnsi="Times New Roman" w:cs="Times New Roman"/>
          <w:sz w:val="26"/>
          <w:szCs w:val="26"/>
        </w:rPr>
        <w:t>увеличилась</w:t>
      </w:r>
      <w:r w:rsidR="00F84D73">
        <w:rPr>
          <w:rFonts w:ascii="Times New Roman" w:hAnsi="Times New Roman" w:cs="Times New Roman"/>
          <w:sz w:val="26"/>
          <w:szCs w:val="26"/>
        </w:rPr>
        <w:t xml:space="preserve"> на </w:t>
      </w:r>
      <w:r w:rsidR="0078053F">
        <w:rPr>
          <w:rFonts w:ascii="Times New Roman" w:hAnsi="Times New Roman" w:cs="Times New Roman"/>
          <w:sz w:val="26"/>
          <w:szCs w:val="26"/>
        </w:rPr>
        <w:t>6,3</w:t>
      </w:r>
      <w:r>
        <w:rPr>
          <w:rFonts w:ascii="Times New Roman" w:hAnsi="Times New Roman" w:cs="Times New Roman"/>
          <w:sz w:val="26"/>
          <w:szCs w:val="26"/>
        </w:rPr>
        <w:t xml:space="preserve"> %</w:t>
      </w:r>
      <w:r w:rsidR="004B0C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78053F">
        <w:rPr>
          <w:rFonts w:ascii="Times New Roman" w:hAnsi="Times New Roman" w:cs="Times New Roman"/>
          <w:sz w:val="26"/>
          <w:szCs w:val="26"/>
        </w:rPr>
        <w:t>91</w:t>
      </w:r>
      <w:r w:rsidR="002509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руб.) от уровня 201</w:t>
      </w:r>
      <w:r w:rsidR="0078053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г. и составила </w:t>
      </w:r>
      <w:r w:rsidR="0078053F">
        <w:rPr>
          <w:rFonts w:ascii="Times New Roman" w:hAnsi="Times New Roman" w:cs="Times New Roman"/>
          <w:sz w:val="26"/>
          <w:szCs w:val="26"/>
        </w:rPr>
        <w:t>1528,5</w:t>
      </w:r>
      <w:r w:rsidR="00013F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руб. В 20</w:t>
      </w:r>
      <w:r w:rsidR="0078053F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г. сумма</w:t>
      </w:r>
      <w:r w:rsidR="00962602">
        <w:rPr>
          <w:rFonts w:ascii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hAnsi="Times New Roman" w:cs="Times New Roman"/>
          <w:sz w:val="26"/>
          <w:szCs w:val="26"/>
        </w:rPr>
        <w:t>алоговых поступлений</w:t>
      </w:r>
      <w:r w:rsidR="00FC352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3524">
        <w:rPr>
          <w:rFonts w:ascii="Times New Roman" w:hAnsi="Times New Roman" w:cs="Times New Roman"/>
          <w:sz w:val="26"/>
          <w:szCs w:val="26"/>
        </w:rPr>
        <w:t>от уровня 201</w:t>
      </w:r>
      <w:r w:rsidR="0078053F">
        <w:rPr>
          <w:rFonts w:ascii="Times New Roman" w:hAnsi="Times New Roman" w:cs="Times New Roman"/>
          <w:sz w:val="26"/>
          <w:szCs w:val="26"/>
        </w:rPr>
        <w:t>8</w:t>
      </w:r>
      <w:r w:rsidR="00FC3524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78053F">
        <w:rPr>
          <w:rFonts w:ascii="Times New Roman" w:hAnsi="Times New Roman" w:cs="Times New Roman"/>
          <w:sz w:val="26"/>
          <w:szCs w:val="26"/>
        </w:rPr>
        <w:t>меньшилась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="0078053F">
        <w:rPr>
          <w:rFonts w:ascii="Times New Roman" w:hAnsi="Times New Roman" w:cs="Times New Roman"/>
          <w:sz w:val="26"/>
          <w:szCs w:val="26"/>
        </w:rPr>
        <w:t>4,3</w:t>
      </w:r>
      <w:r>
        <w:rPr>
          <w:rFonts w:ascii="Times New Roman" w:hAnsi="Times New Roman" w:cs="Times New Roman"/>
          <w:sz w:val="26"/>
          <w:szCs w:val="26"/>
        </w:rPr>
        <w:t>% (</w:t>
      </w:r>
      <w:r w:rsidR="0078053F">
        <w:rPr>
          <w:rFonts w:ascii="Times New Roman" w:hAnsi="Times New Roman" w:cs="Times New Roman"/>
          <w:sz w:val="26"/>
          <w:szCs w:val="26"/>
        </w:rPr>
        <w:t>61,1</w:t>
      </w:r>
      <w:r w:rsidR="00F33F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руб.)</w:t>
      </w:r>
      <w:r w:rsidR="00FC3524">
        <w:rPr>
          <w:rFonts w:ascii="Times New Roman" w:hAnsi="Times New Roman" w:cs="Times New Roman"/>
          <w:sz w:val="26"/>
          <w:szCs w:val="26"/>
        </w:rPr>
        <w:t xml:space="preserve"> </w:t>
      </w:r>
      <w:r w:rsidR="00962602">
        <w:rPr>
          <w:rFonts w:ascii="Times New Roman" w:hAnsi="Times New Roman" w:cs="Times New Roman"/>
          <w:sz w:val="26"/>
          <w:szCs w:val="26"/>
        </w:rPr>
        <w:t xml:space="preserve">и составила </w:t>
      </w:r>
      <w:r w:rsidR="0078053F">
        <w:rPr>
          <w:rFonts w:ascii="Times New Roman" w:hAnsi="Times New Roman" w:cs="Times New Roman"/>
          <w:sz w:val="26"/>
          <w:szCs w:val="26"/>
        </w:rPr>
        <w:t>1376,4</w:t>
      </w:r>
      <w:r w:rsidR="00962602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FC3524">
        <w:rPr>
          <w:rFonts w:ascii="Times New Roman" w:hAnsi="Times New Roman" w:cs="Times New Roman"/>
          <w:sz w:val="26"/>
          <w:szCs w:val="26"/>
        </w:rPr>
        <w:t>, от уровня 201</w:t>
      </w:r>
      <w:r w:rsidR="0078053F">
        <w:rPr>
          <w:rFonts w:ascii="Times New Roman" w:hAnsi="Times New Roman" w:cs="Times New Roman"/>
          <w:sz w:val="26"/>
          <w:szCs w:val="26"/>
        </w:rPr>
        <w:t>9</w:t>
      </w:r>
      <w:r w:rsidR="00FC3524">
        <w:rPr>
          <w:rFonts w:ascii="Times New Roman" w:hAnsi="Times New Roman" w:cs="Times New Roman"/>
          <w:sz w:val="26"/>
          <w:szCs w:val="26"/>
        </w:rPr>
        <w:t xml:space="preserve">г. </w:t>
      </w:r>
      <w:r w:rsidR="0078053F">
        <w:rPr>
          <w:rFonts w:ascii="Times New Roman" w:hAnsi="Times New Roman" w:cs="Times New Roman"/>
          <w:sz w:val="26"/>
          <w:szCs w:val="26"/>
        </w:rPr>
        <w:t>уменьшилась</w:t>
      </w:r>
      <w:r w:rsidR="00FF58B9">
        <w:rPr>
          <w:rFonts w:ascii="Times New Roman" w:hAnsi="Times New Roman" w:cs="Times New Roman"/>
          <w:sz w:val="26"/>
          <w:szCs w:val="26"/>
        </w:rPr>
        <w:t xml:space="preserve"> на </w:t>
      </w:r>
      <w:r w:rsidR="0078053F">
        <w:rPr>
          <w:rFonts w:ascii="Times New Roman" w:hAnsi="Times New Roman" w:cs="Times New Roman"/>
          <w:sz w:val="26"/>
          <w:szCs w:val="26"/>
        </w:rPr>
        <w:t xml:space="preserve">10 </w:t>
      </w:r>
      <w:r w:rsidR="00013FC2">
        <w:rPr>
          <w:rFonts w:ascii="Times New Roman" w:hAnsi="Times New Roman" w:cs="Times New Roman"/>
          <w:sz w:val="26"/>
          <w:szCs w:val="26"/>
        </w:rPr>
        <w:t>% (</w:t>
      </w:r>
      <w:r w:rsidR="0078053F">
        <w:rPr>
          <w:rFonts w:ascii="Times New Roman" w:hAnsi="Times New Roman" w:cs="Times New Roman"/>
          <w:sz w:val="26"/>
          <w:szCs w:val="26"/>
        </w:rPr>
        <w:t>152,1</w:t>
      </w:r>
      <w:r w:rsidR="001A7237">
        <w:rPr>
          <w:rFonts w:ascii="Times New Roman" w:hAnsi="Times New Roman" w:cs="Times New Roman"/>
          <w:sz w:val="26"/>
          <w:szCs w:val="26"/>
        </w:rPr>
        <w:t xml:space="preserve"> </w:t>
      </w:r>
      <w:r w:rsidR="00FF58B9">
        <w:rPr>
          <w:rFonts w:ascii="Times New Roman" w:hAnsi="Times New Roman" w:cs="Times New Roman"/>
          <w:sz w:val="26"/>
          <w:szCs w:val="26"/>
        </w:rPr>
        <w:t>тыс. руб.)</w:t>
      </w:r>
      <w:r w:rsidR="00013FC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84D73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68E0BD1B" w14:textId="77777777" w:rsidR="00322BF4" w:rsidRPr="00322BF4" w:rsidRDefault="00322BF4" w:rsidP="00322B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BF4">
        <w:rPr>
          <w:rFonts w:ascii="Times New Roman" w:hAnsi="Times New Roman" w:cs="Times New Roman"/>
          <w:b/>
          <w:sz w:val="26"/>
          <w:szCs w:val="26"/>
        </w:rPr>
        <w:t>Расчет налогового потенциала и основные пути его увеличения</w:t>
      </w:r>
    </w:p>
    <w:p w14:paraId="10C3946C" w14:textId="77777777" w:rsidR="00322BF4" w:rsidRPr="00322BF4" w:rsidRDefault="00322BF4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     Налоги являются главным источником финансовых ресурсов, централизуемых государством для обеспечения необходимых и законодательно установленных потребностей.</w:t>
      </w:r>
    </w:p>
    <w:p w14:paraId="3A219E05" w14:textId="77777777" w:rsidR="00322BF4" w:rsidRPr="00322BF4" w:rsidRDefault="00322BF4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 Для того чтобы муниципальное образование смогло выполнять возложенные на него функции по обеспечению местного бюджета, оно должно стремиться к увеличению налогового потенциала территории.</w:t>
      </w:r>
    </w:p>
    <w:p w14:paraId="36B7F4CB" w14:textId="77777777" w:rsidR="00322BF4" w:rsidRPr="00322BF4" w:rsidRDefault="00322BF4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Налоговый потенциал представляет собой совокупность максимально возможных налоговых поступлений в местный бюджет, рассчитанных из налогооблагаемых баз и действующих ставок налогов.</w:t>
      </w:r>
    </w:p>
    <w:p w14:paraId="4A36D474" w14:textId="77777777" w:rsidR="00322BF4" w:rsidRPr="00322BF4" w:rsidRDefault="00322BF4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Налоговый потенциал оказывает непосредственное влияние на уровень социально-экономического развития </w:t>
      </w:r>
      <w:r w:rsidR="00FA4ABB" w:rsidRPr="00322BF4">
        <w:rPr>
          <w:rFonts w:ascii="Times New Roman" w:hAnsi="Times New Roman" w:cs="Times New Roman"/>
          <w:sz w:val="26"/>
          <w:szCs w:val="26"/>
        </w:rPr>
        <w:t>территории и</w:t>
      </w:r>
      <w:r w:rsidRPr="00322BF4">
        <w:rPr>
          <w:rFonts w:ascii="Times New Roman" w:hAnsi="Times New Roman" w:cs="Times New Roman"/>
          <w:sz w:val="26"/>
          <w:szCs w:val="26"/>
        </w:rPr>
        <w:t xml:space="preserve"> повышение его финансовой самостоятельности.</w:t>
      </w:r>
    </w:p>
    <w:p w14:paraId="348155A3" w14:textId="77777777" w:rsidR="00322BF4" w:rsidRPr="00322BF4" w:rsidRDefault="00322BF4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В связи с этим, вопросы, связанные с оценкой налогового потенциала, являются весьма актуальными. Достоверная оценка позволяет выявить резервы и перспективы увеличения доходной части бюджета.</w:t>
      </w:r>
    </w:p>
    <w:p w14:paraId="60BF0C7B" w14:textId="77777777" w:rsidR="00322BF4" w:rsidRPr="00322BF4" w:rsidRDefault="00322BF4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Основным критерием оценки потенциала признаются суммы налогов, поступающих в бюджет. Однако существуют и потенциальные суммы, которые при определенных обстоятельствах полностью или частично также поступят в казну. В связи с </w:t>
      </w:r>
      <w:r w:rsidR="00FA4ABB" w:rsidRPr="00322BF4">
        <w:rPr>
          <w:rFonts w:ascii="Times New Roman" w:hAnsi="Times New Roman" w:cs="Times New Roman"/>
          <w:sz w:val="26"/>
          <w:szCs w:val="26"/>
        </w:rPr>
        <w:t>этим целесообразно рассматривать</w:t>
      </w:r>
      <w:r w:rsidRPr="00322BF4">
        <w:rPr>
          <w:rFonts w:ascii="Times New Roman" w:hAnsi="Times New Roman" w:cs="Times New Roman"/>
          <w:sz w:val="26"/>
          <w:szCs w:val="26"/>
        </w:rPr>
        <w:t xml:space="preserve"> потенциал в двух аспектах: как </w:t>
      </w:r>
      <w:r w:rsidRPr="00322BF4">
        <w:rPr>
          <w:rFonts w:ascii="Times New Roman" w:hAnsi="Times New Roman" w:cs="Times New Roman"/>
          <w:b/>
          <w:sz w:val="26"/>
          <w:szCs w:val="26"/>
        </w:rPr>
        <w:t>реализованный и номинальный</w:t>
      </w:r>
      <w:r w:rsidRPr="00322BF4">
        <w:rPr>
          <w:rFonts w:ascii="Times New Roman" w:hAnsi="Times New Roman" w:cs="Times New Roman"/>
          <w:sz w:val="26"/>
          <w:szCs w:val="26"/>
        </w:rPr>
        <w:t xml:space="preserve"> налоговый потенциал. </w:t>
      </w:r>
    </w:p>
    <w:p w14:paraId="1C4EA25A" w14:textId="77777777" w:rsidR="00322BF4" w:rsidRPr="00322BF4" w:rsidRDefault="00322BF4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Сумма налогов, поступивших в бюджет, является фактически сложившимся показателем и может считаться реализованным (фактическим) налоговым потенциалом </w:t>
      </w:r>
      <w:r w:rsidRPr="00322BF4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322BF4">
        <w:rPr>
          <w:rFonts w:ascii="Times New Roman" w:hAnsi="Times New Roman" w:cs="Times New Roman"/>
          <w:b/>
          <w:sz w:val="26"/>
          <w:szCs w:val="26"/>
        </w:rPr>
        <w:t>НПр</w:t>
      </w:r>
      <w:proofErr w:type="spellEnd"/>
      <w:r w:rsidRPr="00322BF4">
        <w:rPr>
          <w:rFonts w:ascii="Times New Roman" w:hAnsi="Times New Roman" w:cs="Times New Roman"/>
          <w:b/>
          <w:sz w:val="26"/>
          <w:szCs w:val="26"/>
        </w:rPr>
        <w:t>)</w:t>
      </w:r>
      <w:r w:rsidRPr="00322BF4">
        <w:rPr>
          <w:rFonts w:ascii="Times New Roman" w:hAnsi="Times New Roman" w:cs="Times New Roman"/>
          <w:sz w:val="26"/>
          <w:szCs w:val="26"/>
        </w:rPr>
        <w:t>.</w:t>
      </w:r>
      <w:r w:rsidRPr="00322BF4">
        <w:rPr>
          <w:rFonts w:ascii="Times New Roman" w:hAnsi="Times New Roman" w:cs="Times New Roman"/>
          <w:sz w:val="26"/>
          <w:szCs w:val="26"/>
        </w:rPr>
        <w:tab/>
        <w:t xml:space="preserve">Потенциал с резервами роста налоговых поступлений (задолженность, использованные не по целевому назначению льготы, </w:t>
      </w:r>
      <w:r w:rsidR="00B64152">
        <w:rPr>
          <w:rFonts w:ascii="Times New Roman" w:hAnsi="Times New Roman" w:cs="Times New Roman"/>
          <w:sz w:val="26"/>
          <w:szCs w:val="26"/>
        </w:rPr>
        <w:t>до</w:t>
      </w:r>
      <w:r w:rsidR="00FA4ABB" w:rsidRPr="00322BF4">
        <w:rPr>
          <w:rFonts w:ascii="Times New Roman" w:hAnsi="Times New Roman" w:cs="Times New Roman"/>
          <w:sz w:val="26"/>
          <w:szCs w:val="26"/>
        </w:rPr>
        <w:t>начисленные</w:t>
      </w:r>
      <w:r w:rsidRPr="00322BF4">
        <w:rPr>
          <w:rFonts w:ascii="Times New Roman" w:hAnsi="Times New Roman" w:cs="Times New Roman"/>
          <w:sz w:val="26"/>
          <w:szCs w:val="26"/>
        </w:rPr>
        <w:t xml:space="preserve"> суммы по результатам налоговых </w:t>
      </w:r>
      <w:r w:rsidR="00FA4ABB" w:rsidRPr="00322BF4">
        <w:rPr>
          <w:rFonts w:ascii="Times New Roman" w:hAnsi="Times New Roman" w:cs="Times New Roman"/>
          <w:sz w:val="26"/>
          <w:szCs w:val="26"/>
        </w:rPr>
        <w:t xml:space="preserve">проверок) </w:t>
      </w:r>
      <w:r w:rsidR="00B64152"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Pr="00322BF4">
        <w:rPr>
          <w:rFonts w:ascii="Times New Roman" w:hAnsi="Times New Roman" w:cs="Times New Roman"/>
          <w:sz w:val="26"/>
          <w:szCs w:val="26"/>
        </w:rPr>
        <w:t xml:space="preserve"> номинальным налоговым потенциалом </w:t>
      </w:r>
      <w:r w:rsidRPr="00322BF4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322BF4">
        <w:rPr>
          <w:rFonts w:ascii="Times New Roman" w:hAnsi="Times New Roman" w:cs="Times New Roman"/>
          <w:b/>
          <w:sz w:val="26"/>
          <w:szCs w:val="26"/>
        </w:rPr>
        <w:t>НПн</w:t>
      </w:r>
      <w:proofErr w:type="spellEnd"/>
      <w:r w:rsidRPr="00322BF4">
        <w:rPr>
          <w:rFonts w:ascii="Times New Roman" w:hAnsi="Times New Roman" w:cs="Times New Roman"/>
          <w:b/>
          <w:sz w:val="26"/>
          <w:szCs w:val="26"/>
        </w:rPr>
        <w:t>)</w:t>
      </w:r>
      <w:r w:rsidRPr="00322BF4">
        <w:rPr>
          <w:rFonts w:ascii="Times New Roman" w:hAnsi="Times New Roman" w:cs="Times New Roman"/>
          <w:sz w:val="26"/>
          <w:szCs w:val="26"/>
        </w:rPr>
        <w:t>.</w:t>
      </w:r>
    </w:p>
    <w:p w14:paraId="0FB71E1B" w14:textId="77777777" w:rsidR="00322BF4" w:rsidRPr="00322BF4" w:rsidRDefault="00322BF4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Рассмотрим показатели, которые формируют налоговый потенциал Усть-Бюрского сельсовета. Поскольку базой оценки потенциала являются налоги, то финансовая помощь и дотации не учитываются.</w:t>
      </w:r>
    </w:p>
    <w:p w14:paraId="7F0AA941" w14:textId="77777777" w:rsidR="00FA7149" w:rsidRDefault="00322BF4" w:rsidP="006212C3">
      <w:pPr>
        <w:spacing w:after="100" w:afterAutospacing="1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Оценку налогового потенциала Усть-Бюрского сельсовета проведем, опираясь на характеристики показателя: реализованный и номинальный налоговый потенциал, используя в качестве базы сумму налогов, мобилизованных в бюджет муниципального </w:t>
      </w:r>
      <w:r w:rsidR="00FA4ABB" w:rsidRPr="00322BF4">
        <w:rPr>
          <w:rFonts w:ascii="Times New Roman" w:hAnsi="Times New Roman" w:cs="Times New Roman"/>
          <w:sz w:val="26"/>
          <w:szCs w:val="26"/>
        </w:rPr>
        <w:t>образования (</w:t>
      </w:r>
      <w:r w:rsidRPr="00322BF4">
        <w:rPr>
          <w:rFonts w:ascii="Times New Roman" w:hAnsi="Times New Roman" w:cs="Times New Roman"/>
          <w:sz w:val="26"/>
          <w:szCs w:val="26"/>
        </w:rPr>
        <w:t xml:space="preserve">налог на имущество физических лиц, земельный налог, налог на доходы физических лиц).                                                     </w:t>
      </w:r>
    </w:p>
    <w:p w14:paraId="570C0C56" w14:textId="77777777" w:rsidR="00322BF4" w:rsidRPr="00322BF4" w:rsidRDefault="00322BF4" w:rsidP="00FA714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BF4">
        <w:rPr>
          <w:rFonts w:ascii="Times New Roman" w:hAnsi="Times New Roman" w:cs="Times New Roman"/>
          <w:b/>
          <w:sz w:val="26"/>
          <w:szCs w:val="26"/>
        </w:rPr>
        <w:t xml:space="preserve">Реализованный и номинальный налоговый потенциал Усть-Бюрского </w:t>
      </w:r>
      <w:r w:rsidR="004D3FB2" w:rsidRPr="00322BF4">
        <w:rPr>
          <w:rFonts w:ascii="Times New Roman" w:hAnsi="Times New Roman" w:cs="Times New Roman"/>
          <w:b/>
          <w:sz w:val="26"/>
          <w:szCs w:val="26"/>
        </w:rPr>
        <w:t>сельсовета в</w:t>
      </w:r>
      <w:r w:rsidRPr="00322BF4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78053F">
        <w:rPr>
          <w:rFonts w:ascii="Times New Roman" w:hAnsi="Times New Roman" w:cs="Times New Roman"/>
          <w:b/>
          <w:sz w:val="26"/>
          <w:szCs w:val="26"/>
        </w:rPr>
        <w:t>8</w:t>
      </w:r>
      <w:r w:rsidRPr="00322BF4">
        <w:rPr>
          <w:rFonts w:ascii="Times New Roman" w:hAnsi="Times New Roman" w:cs="Times New Roman"/>
          <w:b/>
          <w:sz w:val="26"/>
          <w:szCs w:val="26"/>
        </w:rPr>
        <w:t>-20</w:t>
      </w:r>
      <w:r w:rsidR="0078053F">
        <w:rPr>
          <w:rFonts w:ascii="Times New Roman" w:hAnsi="Times New Roman" w:cs="Times New Roman"/>
          <w:b/>
          <w:sz w:val="26"/>
          <w:szCs w:val="26"/>
        </w:rPr>
        <w:t>20</w:t>
      </w:r>
      <w:r w:rsidRPr="00322B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3FB2" w:rsidRPr="00322BF4">
        <w:rPr>
          <w:rFonts w:ascii="Times New Roman" w:hAnsi="Times New Roman" w:cs="Times New Roman"/>
          <w:b/>
          <w:sz w:val="26"/>
          <w:szCs w:val="26"/>
        </w:rPr>
        <w:t>годах (</w:t>
      </w:r>
      <w:r w:rsidRPr="00322BF4">
        <w:rPr>
          <w:rFonts w:ascii="Times New Roman" w:hAnsi="Times New Roman" w:cs="Times New Roman"/>
          <w:b/>
          <w:sz w:val="26"/>
          <w:szCs w:val="26"/>
        </w:rPr>
        <w:t>тыс. руб.)</w:t>
      </w:r>
    </w:p>
    <w:tbl>
      <w:tblPr>
        <w:tblStyle w:val="a3"/>
        <w:tblW w:w="9681" w:type="dxa"/>
        <w:tblLook w:val="04A0" w:firstRow="1" w:lastRow="0" w:firstColumn="1" w:lastColumn="0" w:noHBand="0" w:noVBand="1"/>
      </w:tblPr>
      <w:tblGrid>
        <w:gridCol w:w="478"/>
        <w:gridCol w:w="4658"/>
        <w:gridCol w:w="1559"/>
        <w:gridCol w:w="1493"/>
        <w:gridCol w:w="1493"/>
      </w:tblGrid>
      <w:tr w:rsidR="00466C7B" w:rsidRPr="00322BF4" w14:paraId="63A1F6CE" w14:textId="77777777" w:rsidTr="00466C7B">
        <w:trPr>
          <w:trHeight w:val="756"/>
        </w:trPr>
        <w:tc>
          <w:tcPr>
            <w:tcW w:w="478" w:type="dxa"/>
          </w:tcPr>
          <w:p w14:paraId="04422479" w14:textId="77777777" w:rsidR="00466C7B" w:rsidRPr="00322BF4" w:rsidRDefault="00466C7B" w:rsidP="007B02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658" w:type="dxa"/>
          </w:tcPr>
          <w:p w14:paraId="787DF8A4" w14:textId="77777777" w:rsidR="00466C7B" w:rsidRPr="00322BF4" w:rsidRDefault="00466C7B" w:rsidP="007B02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1559" w:type="dxa"/>
          </w:tcPr>
          <w:p w14:paraId="13B89EBF" w14:textId="77777777" w:rsidR="00466C7B" w:rsidRDefault="00466C7B" w:rsidP="00EC0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2018г.</w:t>
            </w:r>
          </w:p>
          <w:p w14:paraId="2CAEBFE8" w14:textId="77777777" w:rsidR="00466C7B" w:rsidRPr="00322BF4" w:rsidRDefault="00466C7B" w:rsidP="007B02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493" w:type="dxa"/>
          </w:tcPr>
          <w:p w14:paraId="4704FBCD" w14:textId="77777777" w:rsidR="00466C7B" w:rsidRDefault="00466C7B" w:rsidP="00373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2019г.</w:t>
            </w:r>
          </w:p>
          <w:p w14:paraId="253CBD1E" w14:textId="77777777" w:rsidR="00466C7B" w:rsidRDefault="00466C7B" w:rsidP="00373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493" w:type="dxa"/>
          </w:tcPr>
          <w:p w14:paraId="262FF2FA" w14:textId="77777777" w:rsidR="00466C7B" w:rsidRDefault="00466C7B" w:rsidP="00466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2020г.</w:t>
            </w:r>
          </w:p>
          <w:p w14:paraId="18893AD0" w14:textId="77777777" w:rsidR="00466C7B" w:rsidRDefault="00466C7B" w:rsidP="00466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466C7B" w:rsidRPr="00322BF4" w14:paraId="31EB7E1E" w14:textId="77777777" w:rsidTr="00466C7B">
        <w:tc>
          <w:tcPr>
            <w:tcW w:w="478" w:type="dxa"/>
          </w:tcPr>
          <w:p w14:paraId="57863458" w14:textId="77777777"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58" w:type="dxa"/>
          </w:tcPr>
          <w:p w14:paraId="5293094E" w14:textId="77777777"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НПр</w:t>
            </w:r>
            <w:proofErr w:type="spellEnd"/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(налоги всего)</w:t>
            </w:r>
          </w:p>
        </w:tc>
        <w:tc>
          <w:tcPr>
            <w:tcW w:w="1559" w:type="dxa"/>
          </w:tcPr>
          <w:p w14:paraId="6DD8E068" w14:textId="77777777" w:rsidR="00466C7B" w:rsidRPr="00322BF4" w:rsidRDefault="00466C7B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1437,5</w:t>
            </w:r>
          </w:p>
        </w:tc>
        <w:tc>
          <w:tcPr>
            <w:tcW w:w="1493" w:type="dxa"/>
          </w:tcPr>
          <w:p w14:paraId="3425E547" w14:textId="77777777" w:rsidR="00466C7B" w:rsidRDefault="00466C7B" w:rsidP="00BB76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1528,5</w:t>
            </w:r>
          </w:p>
        </w:tc>
        <w:tc>
          <w:tcPr>
            <w:tcW w:w="1493" w:type="dxa"/>
          </w:tcPr>
          <w:p w14:paraId="2CD9930F" w14:textId="77777777" w:rsidR="00466C7B" w:rsidRDefault="00466C7B" w:rsidP="00BB76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1376,4</w:t>
            </w:r>
          </w:p>
        </w:tc>
      </w:tr>
      <w:tr w:rsidR="00466C7B" w:rsidRPr="00322BF4" w14:paraId="1126EAFF" w14:textId="77777777" w:rsidTr="00466C7B">
        <w:tc>
          <w:tcPr>
            <w:tcW w:w="478" w:type="dxa"/>
          </w:tcPr>
          <w:p w14:paraId="32520C4E" w14:textId="77777777"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8" w:type="dxa"/>
          </w:tcPr>
          <w:p w14:paraId="10AEEA26" w14:textId="77777777"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имущество физических лиц </w:t>
            </w:r>
          </w:p>
        </w:tc>
        <w:tc>
          <w:tcPr>
            <w:tcW w:w="1559" w:type="dxa"/>
          </w:tcPr>
          <w:p w14:paraId="2159772B" w14:textId="77777777" w:rsidR="00466C7B" w:rsidRPr="00322BF4" w:rsidRDefault="00466C7B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26,6</w:t>
            </w:r>
          </w:p>
        </w:tc>
        <w:tc>
          <w:tcPr>
            <w:tcW w:w="1493" w:type="dxa"/>
          </w:tcPr>
          <w:p w14:paraId="003D6B6A" w14:textId="77777777" w:rsidR="00466C7B" w:rsidRDefault="00466C7B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30,8</w:t>
            </w:r>
          </w:p>
        </w:tc>
        <w:tc>
          <w:tcPr>
            <w:tcW w:w="1493" w:type="dxa"/>
          </w:tcPr>
          <w:p w14:paraId="4F4E7D3A" w14:textId="77777777" w:rsidR="00466C7B" w:rsidRDefault="00466C7B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65,2</w:t>
            </w:r>
          </w:p>
        </w:tc>
      </w:tr>
      <w:tr w:rsidR="00466C7B" w:rsidRPr="00322BF4" w14:paraId="78E805BA" w14:textId="77777777" w:rsidTr="00466C7B">
        <w:tc>
          <w:tcPr>
            <w:tcW w:w="478" w:type="dxa"/>
          </w:tcPr>
          <w:p w14:paraId="1D120118" w14:textId="77777777"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8" w:type="dxa"/>
          </w:tcPr>
          <w:p w14:paraId="56C0C1FF" w14:textId="77777777"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землю </w:t>
            </w:r>
          </w:p>
        </w:tc>
        <w:tc>
          <w:tcPr>
            <w:tcW w:w="1559" w:type="dxa"/>
          </w:tcPr>
          <w:p w14:paraId="3BDF2A08" w14:textId="77777777" w:rsidR="00466C7B" w:rsidRPr="00322BF4" w:rsidRDefault="00466C7B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749,0</w:t>
            </w:r>
          </w:p>
        </w:tc>
        <w:tc>
          <w:tcPr>
            <w:tcW w:w="1493" w:type="dxa"/>
          </w:tcPr>
          <w:p w14:paraId="7B5C38F0" w14:textId="77777777" w:rsidR="00466C7B" w:rsidRDefault="00466C7B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669,2</w:t>
            </w:r>
          </w:p>
        </w:tc>
        <w:tc>
          <w:tcPr>
            <w:tcW w:w="1493" w:type="dxa"/>
          </w:tcPr>
          <w:p w14:paraId="1C014CB2" w14:textId="77777777" w:rsidR="00466C7B" w:rsidRDefault="00A84959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503,2</w:t>
            </w:r>
          </w:p>
        </w:tc>
      </w:tr>
      <w:tr w:rsidR="00466C7B" w:rsidRPr="00322BF4" w14:paraId="2F40645D" w14:textId="77777777" w:rsidTr="00466C7B">
        <w:tc>
          <w:tcPr>
            <w:tcW w:w="478" w:type="dxa"/>
          </w:tcPr>
          <w:p w14:paraId="7830B231" w14:textId="77777777"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8" w:type="dxa"/>
          </w:tcPr>
          <w:p w14:paraId="7F310B4A" w14:textId="77777777"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НДФЛ</w:t>
            </w:r>
          </w:p>
        </w:tc>
        <w:tc>
          <w:tcPr>
            <w:tcW w:w="1559" w:type="dxa"/>
          </w:tcPr>
          <w:p w14:paraId="178B2214" w14:textId="77777777" w:rsidR="00466C7B" w:rsidRPr="00322BF4" w:rsidRDefault="00466C7B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650,3</w:t>
            </w:r>
          </w:p>
        </w:tc>
        <w:tc>
          <w:tcPr>
            <w:tcW w:w="1493" w:type="dxa"/>
          </w:tcPr>
          <w:p w14:paraId="4FA7070C" w14:textId="77777777" w:rsidR="00466C7B" w:rsidRDefault="00466C7B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821,9</w:t>
            </w:r>
          </w:p>
        </w:tc>
        <w:tc>
          <w:tcPr>
            <w:tcW w:w="1493" w:type="dxa"/>
          </w:tcPr>
          <w:p w14:paraId="55C63086" w14:textId="77777777" w:rsidR="00466C7B" w:rsidRDefault="00A84959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802,5</w:t>
            </w:r>
          </w:p>
        </w:tc>
      </w:tr>
      <w:tr w:rsidR="00466C7B" w:rsidRPr="00322BF4" w14:paraId="2D53DF48" w14:textId="77777777" w:rsidTr="00466C7B">
        <w:tc>
          <w:tcPr>
            <w:tcW w:w="478" w:type="dxa"/>
          </w:tcPr>
          <w:p w14:paraId="54571BE6" w14:textId="77777777"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8" w:type="dxa"/>
          </w:tcPr>
          <w:p w14:paraId="2CD637C6" w14:textId="77777777"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ЕСХН</w:t>
            </w:r>
          </w:p>
        </w:tc>
        <w:tc>
          <w:tcPr>
            <w:tcW w:w="1559" w:type="dxa"/>
          </w:tcPr>
          <w:p w14:paraId="31266C04" w14:textId="77777777" w:rsidR="00466C7B" w:rsidRPr="00322BF4" w:rsidRDefault="00466C7B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1493" w:type="dxa"/>
          </w:tcPr>
          <w:p w14:paraId="2A0A9B10" w14:textId="77777777" w:rsidR="00466C7B" w:rsidRDefault="00466C7B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93" w:type="dxa"/>
          </w:tcPr>
          <w:p w14:paraId="73EB84D5" w14:textId="77777777" w:rsidR="00466C7B" w:rsidRDefault="00466C7B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466C7B" w:rsidRPr="00322BF4" w14:paraId="7F293028" w14:textId="77777777" w:rsidTr="00466C7B">
        <w:tc>
          <w:tcPr>
            <w:tcW w:w="478" w:type="dxa"/>
          </w:tcPr>
          <w:p w14:paraId="05A9A966" w14:textId="77777777"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8" w:type="dxa"/>
          </w:tcPr>
          <w:p w14:paraId="58D4522B" w14:textId="77777777"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госпошлина</w:t>
            </w:r>
          </w:p>
        </w:tc>
        <w:tc>
          <w:tcPr>
            <w:tcW w:w="1559" w:type="dxa"/>
          </w:tcPr>
          <w:p w14:paraId="64612A97" w14:textId="77777777" w:rsidR="00466C7B" w:rsidRPr="00322BF4" w:rsidRDefault="00466C7B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11,5</w:t>
            </w:r>
          </w:p>
        </w:tc>
        <w:tc>
          <w:tcPr>
            <w:tcW w:w="1493" w:type="dxa"/>
          </w:tcPr>
          <w:p w14:paraId="7EABBD11" w14:textId="77777777" w:rsidR="00466C7B" w:rsidRDefault="00466C7B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6,6</w:t>
            </w:r>
          </w:p>
        </w:tc>
        <w:tc>
          <w:tcPr>
            <w:tcW w:w="1493" w:type="dxa"/>
          </w:tcPr>
          <w:p w14:paraId="1D8129B1" w14:textId="77777777" w:rsidR="00466C7B" w:rsidRDefault="00466C7B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5,3</w:t>
            </w:r>
          </w:p>
        </w:tc>
      </w:tr>
      <w:tr w:rsidR="00466C7B" w:rsidRPr="00322BF4" w14:paraId="294B8C41" w14:textId="77777777" w:rsidTr="00466C7B">
        <w:tc>
          <w:tcPr>
            <w:tcW w:w="478" w:type="dxa"/>
          </w:tcPr>
          <w:p w14:paraId="6A296BF5" w14:textId="77777777"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58" w:type="dxa"/>
          </w:tcPr>
          <w:p w14:paraId="521F98E7" w14:textId="77777777"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Задолженность по налогам</w:t>
            </w:r>
          </w:p>
        </w:tc>
        <w:tc>
          <w:tcPr>
            <w:tcW w:w="1559" w:type="dxa"/>
          </w:tcPr>
          <w:p w14:paraId="2139BC46" w14:textId="77777777" w:rsidR="00466C7B" w:rsidRPr="00322BF4" w:rsidRDefault="00466C7B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772,1</w:t>
            </w:r>
          </w:p>
        </w:tc>
        <w:tc>
          <w:tcPr>
            <w:tcW w:w="1493" w:type="dxa"/>
          </w:tcPr>
          <w:p w14:paraId="3EF8818D" w14:textId="77777777" w:rsidR="00466C7B" w:rsidRDefault="00466C7B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700,7</w:t>
            </w:r>
          </w:p>
        </w:tc>
        <w:tc>
          <w:tcPr>
            <w:tcW w:w="1493" w:type="dxa"/>
          </w:tcPr>
          <w:p w14:paraId="5E8ED9EF" w14:textId="77777777" w:rsidR="00466C7B" w:rsidRDefault="0068297F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112,4</w:t>
            </w:r>
          </w:p>
        </w:tc>
      </w:tr>
      <w:tr w:rsidR="00466C7B" w:rsidRPr="00322BF4" w14:paraId="1CDF99AB" w14:textId="77777777" w:rsidTr="00466C7B">
        <w:tc>
          <w:tcPr>
            <w:tcW w:w="478" w:type="dxa"/>
          </w:tcPr>
          <w:p w14:paraId="525058B4" w14:textId="77777777"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8" w:type="dxa"/>
          </w:tcPr>
          <w:p w14:paraId="6F67C8FB" w14:textId="77777777"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Налог на землю</w:t>
            </w:r>
          </w:p>
        </w:tc>
        <w:tc>
          <w:tcPr>
            <w:tcW w:w="1559" w:type="dxa"/>
          </w:tcPr>
          <w:p w14:paraId="7B962BFB" w14:textId="77777777" w:rsidR="00466C7B" w:rsidRPr="00322BF4" w:rsidRDefault="00466C7B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762,7</w:t>
            </w:r>
          </w:p>
        </w:tc>
        <w:tc>
          <w:tcPr>
            <w:tcW w:w="1493" w:type="dxa"/>
          </w:tcPr>
          <w:p w14:paraId="4B22447A" w14:textId="77777777" w:rsidR="00466C7B" w:rsidRDefault="00466C7B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691,3</w:t>
            </w:r>
          </w:p>
        </w:tc>
        <w:tc>
          <w:tcPr>
            <w:tcW w:w="1493" w:type="dxa"/>
          </w:tcPr>
          <w:p w14:paraId="7CA9E5BE" w14:textId="77777777" w:rsidR="00466C7B" w:rsidRDefault="00A84959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101,4</w:t>
            </w:r>
          </w:p>
        </w:tc>
      </w:tr>
      <w:tr w:rsidR="00466C7B" w:rsidRPr="00322BF4" w14:paraId="2FFE6B97" w14:textId="77777777" w:rsidTr="00466C7B">
        <w:tc>
          <w:tcPr>
            <w:tcW w:w="478" w:type="dxa"/>
          </w:tcPr>
          <w:p w14:paraId="49170179" w14:textId="77777777"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8" w:type="dxa"/>
          </w:tcPr>
          <w:p w14:paraId="12A05C52" w14:textId="77777777"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Налог на имущество физ. </w:t>
            </w: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иц</w:t>
            </w:r>
          </w:p>
        </w:tc>
        <w:tc>
          <w:tcPr>
            <w:tcW w:w="1559" w:type="dxa"/>
          </w:tcPr>
          <w:p w14:paraId="2D0275B4" w14:textId="77777777" w:rsidR="00466C7B" w:rsidRPr="00322BF4" w:rsidRDefault="00466C7B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9,4</w:t>
            </w:r>
          </w:p>
        </w:tc>
        <w:tc>
          <w:tcPr>
            <w:tcW w:w="1493" w:type="dxa"/>
          </w:tcPr>
          <w:p w14:paraId="526A51E8" w14:textId="77777777" w:rsidR="00466C7B" w:rsidRDefault="00466C7B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9,4</w:t>
            </w:r>
          </w:p>
        </w:tc>
        <w:tc>
          <w:tcPr>
            <w:tcW w:w="1493" w:type="dxa"/>
          </w:tcPr>
          <w:p w14:paraId="53D5111D" w14:textId="77777777" w:rsidR="00466C7B" w:rsidRDefault="0068297F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11,0</w:t>
            </w:r>
          </w:p>
        </w:tc>
      </w:tr>
      <w:tr w:rsidR="00466C7B" w:rsidRPr="00322BF4" w14:paraId="743EB1DE" w14:textId="77777777" w:rsidTr="00466C7B">
        <w:tc>
          <w:tcPr>
            <w:tcW w:w="478" w:type="dxa"/>
          </w:tcPr>
          <w:p w14:paraId="4E724277" w14:textId="77777777"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58" w:type="dxa"/>
          </w:tcPr>
          <w:p w14:paraId="106CBB6E" w14:textId="77777777"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Доначисления по результатам налоговых проверок (</w:t>
            </w:r>
            <w:proofErr w:type="spellStart"/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юл+фл</w:t>
            </w:r>
            <w:proofErr w:type="spellEnd"/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14:paraId="365F2987" w14:textId="77777777" w:rsidR="00466C7B" w:rsidRPr="00322BF4" w:rsidRDefault="00466C7B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93" w:type="dxa"/>
          </w:tcPr>
          <w:p w14:paraId="7BC8ED37" w14:textId="77777777" w:rsidR="00466C7B" w:rsidRDefault="00466C7B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93" w:type="dxa"/>
          </w:tcPr>
          <w:p w14:paraId="66415AA1" w14:textId="77777777" w:rsidR="00466C7B" w:rsidRDefault="00A84959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66C7B" w:rsidRPr="00322BF4" w14:paraId="5A295B87" w14:textId="77777777" w:rsidTr="00466C7B">
        <w:tc>
          <w:tcPr>
            <w:tcW w:w="478" w:type="dxa"/>
          </w:tcPr>
          <w:p w14:paraId="243A9A9F" w14:textId="77777777"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58" w:type="dxa"/>
          </w:tcPr>
          <w:p w14:paraId="774A7ABC" w14:textId="77777777"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НПн</w:t>
            </w:r>
            <w:proofErr w:type="spellEnd"/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(1+2+3)</w:t>
            </w:r>
          </w:p>
        </w:tc>
        <w:tc>
          <w:tcPr>
            <w:tcW w:w="1559" w:type="dxa"/>
          </w:tcPr>
          <w:p w14:paraId="7F53683E" w14:textId="77777777" w:rsidR="00466C7B" w:rsidRPr="00EB2EBD" w:rsidRDefault="00466C7B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2209,6</w:t>
            </w:r>
          </w:p>
        </w:tc>
        <w:tc>
          <w:tcPr>
            <w:tcW w:w="1493" w:type="dxa"/>
          </w:tcPr>
          <w:p w14:paraId="3DD30CBB" w14:textId="77777777" w:rsidR="00466C7B" w:rsidRPr="005F48A6" w:rsidRDefault="00466C7B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2229,2</w:t>
            </w:r>
          </w:p>
        </w:tc>
        <w:tc>
          <w:tcPr>
            <w:tcW w:w="1493" w:type="dxa"/>
          </w:tcPr>
          <w:p w14:paraId="649C45A9" w14:textId="77777777" w:rsidR="00466C7B" w:rsidRDefault="0068297F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1488,8</w:t>
            </w:r>
          </w:p>
        </w:tc>
      </w:tr>
      <w:tr w:rsidR="00466C7B" w:rsidRPr="00322BF4" w14:paraId="1E4E1851" w14:textId="77777777" w:rsidTr="00466C7B">
        <w:tc>
          <w:tcPr>
            <w:tcW w:w="478" w:type="dxa"/>
          </w:tcPr>
          <w:p w14:paraId="7FA942E6" w14:textId="77777777"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58" w:type="dxa"/>
          </w:tcPr>
          <w:p w14:paraId="1B78713C" w14:textId="77777777"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НПр</w:t>
            </w:r>
            <w:proofErr w:type="spellEnd"/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в% к </w:t>
            </w:r>
            <w:proofErr w:type="spellStart"/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НПн</w:t>
            </w:r>
            <w:proofErr w:type="spellEnd"/>
          </w:p>
        </w:tc>
        <w:tc>
          <w:tcPr>
            <w:tcW w:w="1559" w:type="dxa"/>
          </w:tcPr>
          <w:p w14:paraId="769CD20D" w14:textId="77777777" w:rsidR="00466C7B" w:rsidRPr="00EB2EBD" w:rsidRDefault="00466C7B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65,1</w:t>
            </w:r>
          </w:p>
        </w:tc>
        <w:tc>
          <w:tcPr>
            <w:tcW w:w="1493" w:type="dxa"/>
          </w:tcPr>
          <w:p w14:paraId="793332F5" w14:textId="77777777" w:rsidR="00466C7B" w:rsidRPr="005F48A6" w:rsidRDefault="00466C7B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68,6</w:t>
            </w:r>
          </w:p>
        </w:tc>
        <w:tc>
          <w:tcPr>
            <w:tcW w:w="1493" w:type="dxa"/>
          </w:tcPr>
          <w:p w14:paraId="3C36D31F" w14:textId="77777777" w:rsidR="00466C7B" w:rsidRDefault="000F5653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92,5</w:t>
            </w:r>
          </w:p>
        </w:tc>
      </w:tr>
    </w:tbl>
    <w:p w14:paraId="35079CEA" w14:textId="77777777" w:rsidR="00322BF4" w:rsidRPr="00322BF4" w:rsidRDefault="00322BF4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    Для исчисления показателей таблицы № 2 использовались данные отчетов исполнения бюджета</w:t>
      </w:r>
      <w:r w:rsidR="00AA5ADF">
        <w:rPr>
          <w:rFonts w:ascii="Times New Roman" w:hAnsi="Times New Roman" w:cs="Times New Roman"/>
          <w:sz w:val="26"/>
          <w:szCs w:val="26"/>
        </w:rPr>
        <w:t xml:space="preserve"> Администрации Усть-Бюрского сельсовета</w:t>
      </w:r>
      <w:r w:rsidRPr="00322BF4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001B8D69" w14:textId="77777777" w:rsidR="00322BF4" w:rsidRPr="00322BF4" w:rsidRDefault="00322BF4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На основании данных таблицы сравним полученные значения налогового </w:t>
      </w:r>
      <w:r w:rsidR="00546724" w:rsidRPr="00322BF4">
        <w:rPr>
          <w:rFonts w:ascii="Times New Roman" w:hAnsi="Times New Roman" w:cs="Times New Roman"/>
          <w:sz w:val="26"/>
          <w:szCs w:val="26"/>
        </w:rPr>
        <w:t>потенциала с</w:t>
      </w:r>
      <w:r w:rsidRPr="00322BF4">
        <w:rPr>
          <w:rFonts w:ascii="Times New Roman" w:hAnsi="Times New Roman" w:cs="Times New Roman"/>
          <w:sz w:val="26"/>
          <w:szCs w:val="26"/>
        </w:rPr>
        <w:t xml:space="preserve"> фактическими значениями.</w:t>
      </w:r>
    </w:p>
    <w:p w14:paraId="3C0CA4CD" w14:textId="77777777" w:rsidR="00322BF4" w:rsidRPr="00322BF4" w:rsidRDefault="00322BF4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Полученные результаты свидетельствуют о том, </w:t>
      </w:r>
      <w:r w:rsidR="00546724" w:rsidRPr="00322BF4">
        <w:rPr>
          <w:rFonts w:ascii="Times New Roman" w:hAnsi="Times New Roman" w:cs="Times New Roman"/>
          <w:sz w:val="26"/>
          <w:szCs w:val="26"/>
        </w:rPr>
        <w:t>что за</w:t>
      </w:r>
      <w:r w:rsidRPr="00322BF4">
        <w:rPr>
          <w:rFonts w:ascii="Times New Roman" w:hAnsi="Times New Roman" w:cs="Times New Roman"/>
          <w:sz w:val="26"/>
          <w:szCs w:val="26"/>
        </w:rPr>
        <w:t xml:space="preserve"> период 201</w:t>
      </w:r>
      <w:r w:rsidR="00C511D5">
        <w:rPr>
          <w:rFonts w:ascii="Times New Roman" w:hAnsi="Times New Roman" w:cs="Times New Roman"/>
          <w:sz w:val="26"/>
          <w:szCs w:val="26"/>
        </w:rPr>
        <w:t>8</w:t>
      </w:r>
      <w:r w:rsidRPr="00322BF4">
        <w:rPr>
          <w:rFonts w:ascii="Times New Roman" w:hAnsi="Times New Roman" w:cs="Times New Roman"/>
          <w:sz w:val="26"/>
          <w:szCs w:val="26"/>
        </w:rPr>
        <w:t>-20</w:t>
      </w:r>
      <w:r w:rsidR="00C511D5">
        <w:rPr>
          <w:rFonts w:ascii="Times New Roman" w:hAnsi="Times New Roman" w:cs="Times New Roman"/>
          <w:sz w:val="26"/>
          <w:szCs w:val="26"/>
        </w:rPr>
        <w:t>20</w:t>
      </w:r>
      <w:r w:rsidRPr="00322BF4">
        <w:rPr>
          <w:rFonts w:ascii="Times New Roman" w:hAnsi="Times New Roman" w:cs="Times New Roman"/>
          <w:sz w:val="26"/>
          <w:szCs w:val="26"/>
        </w:rPr>
        <w:t xml:space="preserve"> годы налоговый </w:t>
      </w:r>
      <w:r w:rsidR="00546724" w:rsidRPr="00322BF4">
        <w:rPr>
          <w:rFonts w:ascii="Times New Roman" w:hAnsi="Times New Roman" w:cs="Times New Roman"/>
          <w:sz w:val="26"/>
          <w:szCs w:val="26"/>
        </w:rPr>
        <w:t>потенциал реализованный</w:t>
      </w:r>
      <w:r w:rsidRPr="00322BF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22BF4">
        <w:rPr>
          <w:rFonts w:ascii="Times New Roman" w:hAnsi="Times New Roman" w:cs="Times New Roman"/>
          <w:sz w:val="26"/>
          <w:szCs w:val="26"/>
        </w:rPr>
        <w:t>НПр</w:t>
      </w:r>
      <w:proofErr w:type="spellEnd"/>
      <w:r w:rsidRPr="00322BF4">
        <w:rPr>
          <w:rFonts w:ascii="Times New Roman" w:hAnsi="Times New Roman" w:cs="Times New Roman"/>
          <w:sz w:val="26"/>
          <w:szCs w:val="26"/>
        </w:rPr>
        <w:t>) меньше налогового потенциала номинального (</w:t>
      </w:r>
      <w:proofErr w:type="spellStart"/>
      <w:r w:rsidRPr="00322BF4">
        <w:rPr>
          <w:rFonts w:ascii="Times New Roman" w:hAnsi="Times New Roman" w:cs="Times New Roman"/>
          <w:sz w:val="26"/>
          <w:szCs w:val="26"/>
        </w:rPr>
        <w:t>НПн</w:t>
      </w:r>
      <w:proofErr w:type="spellEnd"/>
      <w:r w:rsidRPr="00322BF4">
        <w:rPr>
          <w:rFonts w:ascii="Times New Roman" w:hAnsi="Times New Roman" w:cs="Times New Roman"/>
          <w:sz w:val="26"/>
          <w:szCs w:val="26"/>
        </w:rPr>
        <w:t xml:space="preserve">).  </w:t>
      </w:r>
    </w:p>
    <w:p w14:paraId="4C1B1408" w14:textId="77777777" w:rsidR="00F04992" w:rsidRDefault="00322BF4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Разница реализованного и номинального налогового потенциала объясняется задолженност</w:t>
      </w:r>
      <w:r w:rsidR="00B64152">
        <w:rPr>
          <w:rFonts w:ascii="Times New Roman" w:hAnsi="Times New Roman" w:cs="Times New Roman"/>
          <w:sz w:val="26"/>
          <w:szCs w:val="26"/>
        </w:rPr>
        <w:t>ью</w:t>
      </w:r>
      <w:r w:rsidRPr="00322BF4">
        <w:rPr>
          <w:rFonts w:ascii="Times New Roman" w:hAnsi="Times New Roman" w:cs="Times New Roman"/>
          <w:sz w:val="26"/>
          <w:szCs w:val="26"/>
        </w:rPr>
        <w:t xml:space="preserve"> по налогу на землю юридических лиц</w:t>
      </w:r>
      <w:r w:rsidR="00B64152">
        <w:rPr>
          <w:rFonts w:ascii="Times New Roman" w:hAnsi="Times New Roman" w:cs="Times New Roman"/>
          <w:sz w:val="26"/>
          <w:szCs w:val="26"/>
        </w:rPr>
        <w:t>.</w:t>
      </w:r>
      <w:r w:rsidRPr="00322BF4">
        <w:rPr>
          <w:rFonts w:ascii="Times New Roman" w:hAnsi="Times New Roman" w:cs="Times New Roman"/>
          <w:sz w:val="26"/>
          <w:szCs w:val="26"/>
        </w:rPr>
        <w:t xml:space="preserve"> По данным</w:t>
      </w:r>
      <w:r w:rsidR="00AA5ADF">
        <w:rPr>
          <w:rFonts w:ascii="Times New Roman" w:hAnsi="Times New Roman" w:cs="Times New Roman"/>
          <w:sz w:val="26"/>
          <w:szCs w:val="26"/>
        </w:rPr>
        <w:t xml:space="preserve"> АУ «</w:t>
      </w:r>
      <w:proofErr w:type="spellStart"/>
      <w:r w:rsidR="00AA5ADF">
        <w:rPr>
          <w:rFonts w:ascii="Times New Roman" w:hAnsi="Times New Roman" w:cs="Times New Roman"/>
          <w:sz w:val="26"/>
          <w:szCs w:val="26"/>
        </w:rPr>
        <w:t>Устьбирьлессервис</w:t>
      </w:r>
      <w:proofErr w:type="spellEnd"/>
      <w:r w:rsidR="00AA5ADF">
        <w:rPr>
          <w:rFonts w:ascii="Times New Roman" w:hAnsi="Times New Roman" w:cs="Times New Roman"/>
          <w:sz w:val="26"/>
          <w:szCs w:val="26"/>
        </w:rPr>
        <w:t xml:space="preserve">» </w:t>
      </w:r>
      <w:r w:rsidR="004941C3" w:rsidRPr="00322BF4">
        <w:rPr>
          <w:rFonts w:ascii="Times New Roman" w:hAnsi="Times New Roman" w:cs="Times New Roman"/>
          <w:sz w:val="26"/>
          <w:szCs w:val="26"/>
        </w:rPr>
        <w:t>задолженность</w:t>
      </w:r>
      <w:r w:rsidRPr="00322BF4">
        <w:rPr>
          <w:rFonts w:ascii="Times New Roman" w:hAnsi="Times New Roman" w:cs="Times New Roman"/>
          <w:sz w:val="26"/>
          <w:szCs w:val="26"/>
        </w:rPr>
        <w:t xml:space="preserve"> по налогу на землю юридических лиц на 01.01.20</w:t>
      </w:r>
      <w:r w:rsidR="00C07274">
        <w:rPr>
          <w:rFonts w:ascii="Times New Roman" w:hAnsi="Times New Roman" w:cs="Times New Roman"/>
          <w:sz w:val="26"/>
          <w:szCs w:val="26"/>
        </w:rPr>
        <w:t>2</w:t>
      </w:r>
      <w:r w:rsidR="00C511D5">
        <w:rPr>
          <w:rFonts w:ascii="Times New Roman" w:hAnsi="Times New Roman" w:cs="Times New Roman"/>
          <w:sz w:val="26"/>
          <w:szCs w:val="26"/>
        </w:rPr>
        <w:t>1</w:t>
      </w:r>
      <w:r w:rsidRPr="00322BF4">
        <w:rPr>
          <w:rFonts w:ascii="Times New Roman" w:hAnsi="Times New Roman" w:cs="Times New Roman"/>
          <w:sz w:val="26"/>
          <w:szCs w:val="26"/>
        </w:rPr>
        <w:t>г.</w:t>
      </w:r>
      <w:r w:rsidR="00AA5ADF">
        <w:rPr>
          <w:rFonts w:ascii="Times New Roman" w:hAnsi="Times New Roman" w:cs="Times New Roman"/>
          <w:sz w:val="26"/>
          <w:szCs w:val="26"/>
        </w:rPr>
        <w:t xml:space="preserve"> </w:t>
      </w:r>
      <w:r w:rsidRPr="00322BF4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="00C511D5">
        <w:rPr>
          <w:rFonts w:ascii="Times New Roman" w:hAnsi="Times New Roman" w:cs="Times New Roman"/>
          <w:sz w:val="26"/>
          <w:szCs w:val="26"/>
        </w:rPr>
        <w:t>101,4</w:t>
      </w:r>
      <w:r w:rsidR="00AB5C69">
        <w:rPr>
          <w:rFonts w:ascii="Times New Roman" w:hAnsi="Times New Roman" w:cs="Times New Roman"/>
          <w:sz w:val="26"/>
          <w:szCs w:val="26"/>
        </w:rPr>
        <w:t xml:space="preserve"> </w:t>
      </w:r>
      <w:r w:rsidRPr="00322BF4">
        <w:rPr>
          <w:rFonts w:ascii="Times New Roman" w:hAnsi="Times New Roman" w:cs="Times New Roman"/>
          <w:sz w:val="26"/>
          <w:szCs w:val="26"/>
        </w:rPr>
        <w:t>тыс. руб</w:t>
      </w:r>
      <w:r w:rsidR="00002B19">
        <w:rPr>
          <w:rFonts w:ascii="Times New Roman" w:hAnsi="Times New Roman" w:cs="Times New Roman"/>
          <w:sz w:val="26"/>
          <w:szCs w:val="26"/>
        </w:rPr>
        <w:t>.</w:t>
      </w:r>
      <w:r w:rsidR="005F48A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DC4AAD" w14:textId="77777777" w:rsidR="00322BF4" w:rsidRPr="00322BF4" w:rsidRDefault="00F04992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22BF4" w:rsidRPr="00322BF4">
        <w:rPr>
          <w:rFonts w:ascii="Times New Roman" w:hAnsi="Times New Roman" w:cs="Times New Roman"/>
          <w:sz w:val="26"/>
          <w:szCs w:val="26"/>
        </w:rPr>
        <w:t xml:space="preserve">Итак, рассчитанный номинальный налоговый потенциал </w:t>
      </w:r>
      <w:r w:rsidR="00322BF4" w:rsidRPr="00322BF4">
        <w:rPr>
          <w:rFonts w:ascii="Times New Roman" w:hAnsi="Times New Roman" w:cs="Times New Roman"/>
          <w:b/>
          <w:sz w:val="26"/>
          <w:szCs w:val="26"/>
        </w:rPr>
        <w:t xml:space="preserve">на основе имеющейся налогооблагаемой базы </w:t>
      </w:r>
      <w:r w:rsidR="00322BF4" w:rsidRPr="00322BF4">
        <w:rPr>
          <w:rFonts w:ascii="Times New Roman" w:hAnsi="Times New Roman" w:cs="Times New Roman"/>
          <w:sz w:val="26"/>
          <w:szCs w:val="26"/>
        </w:rPr>
        <w:t xml:space="preserve">определил </w:t>
      </w:r>
      <w:r w:rsidR="009F2173" w:rsidRPr="00322BF4">
        <w:rPr>
          <w:rFonts w:ascii="Times New Roman" w:hAnsi="Times New Roman" w:cs="Times New Roman"/>
          <w:sz w:val="26"/>
          <w:szCs w:val="26"/>
        </w:rPr>
        <w:t>большой резерв поступлений</w:t>
      </w:r>
      <w:r w:rsidR="00322BF4" w:rsidRPr="00322BF4">
        <w:rPr>
          <w:rFonts w:ascii="Times New Roman" w:hAnsi="Times New Roman" w:cs="Times New Roman"/>
          <w:sz w:val="26"/>
          <w:szCs w:val="26"/>
        </w:rPr>
        <w:t xml:space="preserve"> в бюджет за счет задолженности по налогу на землю юридических лиц. </w:t>
      </w:r>
    </w:p>
    <w:p w14:paraId="2F29AB89" w14:textId="77777777" w:rsidR="00322BF4" w:rsidRPr="00322BF4" w:rsidRDefault="00322BF4" w:rsidP="00321FD7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  Если рассматривать неучтенную налогооблагаемую базу по земельному налогу и по налогу на имущество физических лиц, а также ненадлежащее исполнение обязанности налоговых агентов по перечислению НДФЛ, то резервы дополнительных поступлений в бюджет очевидны.</w:t>
      </w:r>
    </w:p>
    <w:p w14:paraId="6CA674B1" w14:textId="77777777" w:rsidR="00322BF4" w:rsidRPr="00322BF4" w:rsidRDefault="00322BF4" w:rsidP="00321FD7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</w:t>
      </w:r>
      <w:r w:rsidR="0078105D">
        <w:rPr>
          <w:rFonts w:ascii="Times New Roman" w:hAnsi="Times New Roman" w:cs="Times New Roman"/>
          <w:sz w:val="26"/>
          <w:szCs w:val="26"/>
        </w:rPr>
        <w:t>О</w:t>
      </w:r>
      <w:r w:rsidRPr="00322BF4">
        <w:rPr>
          <w:rFonts w:ascii="Times New Roman" w:hAnsi="Times New Roman" w:cs="Times New Roman"/>
          <w:sz w:val="26"/>
          <w:szCs w:val="26"/>
        </w:rPr>
        <w:t>тклонение рассчитанного налогового потенциала должно быть минимальным. Однако все выглядит иначе.</w:t>
      </w:r>
      <w:r w:rsidR="0078105D">
        <w:rPr>
          <w:rFonts w:ascii="Times New Roman" w:hAnsi="Times New Roman" w:cs="Times New Roman"/>
          <w:sz w:val="26"/>
          <w:szCs w:val="26"/>
        </w:rPr>
        <w:t xml:space="preserve"> Р</w:t>
      </w:r>
      <w:r w:rsidRPr="00322BF4">
        <w:rPr>
          <w:rFonts w:ascii="Times New Roman" w:hAnsi="Times New Roman" w:cs="Times New Roman"/>
          <w:sz w:val="26"/>
          <w:szCs w:val="26"/>
        </w:rPr>
        <w:t xml:space="preserve">ассчитанный налоговый </w:t>
      </w:r>
      <w:r w:rsidR="009F2173" w:rsidRPr="00322BF4">
        <w:rPr>
          <w:rFonts w:ascii="Times New Roman" w:hAnsi="Times New Roman" w:cs="Times New Roman"/>
          <w:sz w:val="26"/>
          <w:szCs w:val="26"/>
        </w:rPr>
        <w:t>потенциал включает налоговые</w:t>
      </w:r>
      <w:r w:rsidRPr="00322BF4">
        <w:rPr>
          <w:rFonts w:ascii="Times New Roman" w:hAnsi="Times New Roman" w:cs="Times New Roman"/>
          <w:sz w:val="26"/>
          <w:szCs w:val="26"/>
        </w:rPr>
        <w:t xml:space="preserve"> обязательства, </w:t>
      </w:r>
      <w:r w:rsidR="009F2173" w:rsidRPr="00322BF4">
        <w:rPr>
          <w:rFonts w:ascii="Times New Roman" w:hAnsi="Times New Roman" w:cs="Times New Roman"/>
          <w:sz w:val="26"/>
          <w:szCs w:val="26"/>
        </w:rPr>
        <w:t>которые учитывают</w:t>
      </w:r>
      <w:r w:rsidRPr="00322BF4">
        <w:rPr>
          <w:rFonts w:ascii="Times New Roman" w:hAnsi="Times New Roman" w:cs="Times New Roman"/>
          <w:sz w:val="26"/>
          <w:szCs w:val="26"/>
        </w:rPr>
        <w:t xml:space="preserve"> помимо налоговых доходов еще и прирост задолженности</w:t>
      </w:r>
      <w:r w:rsidR="00AA5ADF">
        <w:rPr>
          <w:rFonts w:ascii="Times New Roman" w:hAnsi="Times New Roman" w:cs="Times New Roman"/>
          <w:sz w:val="26"/>
          <w:szCs w:val="26"/>
        </w:rPr>
        <w:t>.</w:t>
      </w:r>
      <w:r w:rsidRPr="00322BF4">
        <w:rPr>
          <w:rFonts w:ascii="Times New Roman" w:hAnsi="Times New Roman" w:cs="Times New Roman"/>
          <w:sz w:val="26"/>
          <w:szCs w:val="26"/>
        </w:rPr>
        <w:t xml:space="preserve"> Наличие данного обстоятельства свидетельствует о том, что доходы поселения могут быть значительно выше, чем мы имеем сейчас.        </w:t>
      </w:r>
    </w:p>
    <w:p w14:paraId="48D7A6E8" w14:textId="77777777" w:rsidR="00322BF4" w:rsidRPr="00322BF4" w:rsidRDefault="00322BF4" w:rsidP="00321FD7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Чтобы проанализировать, сколько</w:t>
      </w:r>
      <w:r w:rsidR="00D24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4545">
        <w:rPr>
          <w:rFonts w:ascii="Times New Roman" w:hAnsi="Times New Roman" w:cs="Times New Roman"/>
          <w:sz w:val="26"/>
          <w:szCs w:val="26"/>
        </w:rPr>
        <w:t>недо</w:t>
      </w:r>
      <w:r w:rsidR="0078105D">
        <w:rPr>
          <w:rFonts w:ascii="Times New Roman" w:hAnsi="Times New Roman" w:cs="Times New Roman"/>
          <w:sz w:val="26"/>
          <w:szCs w:val="26"/>
        </w:rPr>
        <w:t>поступает</w:t>
      </w:r>
      <w:proofErr w:type="spellEnd"/>
      <w:r w:rsidR="0078105D">
        <w:rPr>
          <w:rFonts w:ascii="Times New Roman" w:hAnsi="Times New Roman" w:cs="Times New Roman"/>
          <w:sz w:val="26"/>
          <w:szCs w:val="26"/>
        </w:rPr>
        <w:t xml:space="preserve"> налого</w:t>
      </w:r>
      <w:r w:rsidR="00F04992">
        <w:rPr>
          <w:rFonts w:ascii="Times New Roman" w:hAnsi="Times New Roman" w:cs="Times New Roman"/>
          <w:sz w:val="26"/>
          <w:szCs w:val="26"/>
        </w:rPr>
        <w:t>в</w:t>
      </w:r>
      <w:r w:rsidRPr="00322BF4">
        <w:rPr>
          <w:rFonts w:ascii="Times New Roman" w:hAnsi="Times New Roman" w:cs="Times New Roman"/>
          <w:sz w:val="26"/>
          <w:szCs w:val="26"/>
        </w:rPr>
        <w:t xml:space="preserve"> в</w:t>
      </w:r>
      <w:r w:rsidR="0078105D">
        <w:rPr>
          <w:rFonts w:ascii="Times New Roman" w:hAnsi="Times New Roman" w:cs="Times New Roman"/>
          <w:sz w:val="26"/>
          <w:szCs w:val="26"/>
        </w:rPr>
        <w:t xml:space="preserve"> </w:t>
      </w:r>
      <w:r w:rsidR="009F2173" w:rsidRPr="00322BF4">
        <w:rPr>
          <w:rFonts w:ascii="Times New Roman" w:hAnsi="Times New Roman" w:cs="Times New Roman"/>
          <w:sz w:val="26"/>
          <w:szCs w:val="26"/>
        </w:rPr>
        <w:t>бюджет</w:t>
      </w:r>
      <w:r w:rsidR="0078105D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9F2173" w:rsidRPr="00322BF4">
        <w:rPr>
          <w:rFonts w:ascii="Times New Roman" w:hAnsi="Times New Roman" w:cs="Times New Roman"/>
          <w:sz w:val="26"/>
          <w:szCs w:val="26"/>
        </w:rPr>
        <w:t xml:space="preserve"> от</w:t>
      </w:r>
      <w:r w:rsidRPr="00322BF4">
        <w:rPr>
          <w:rFonts w:ascii="Times New Roman" w:hAnsi="Times New Roman" w:cs="Times New Roman"/>
          <w:sz w:val="26"/>
          <w:szCs w:val="26"/>
        </w:rPr>
        <w:t xml:space="preserve"> НДФЛ, необходимо посчитать общую сумму налога на доходы физических </w:t>
      </w:r>
      <w:r w:rsidR="009F2173" w:rsidRPr="00322BF4">
        <w:rPr>
          <w:rFonts w:ascii="Times New Roman" w:hAnsi="Times New Roman" w:cs="Times New Roman"/>
          <w:sz w:val="26"/>
          <w:szCs w:val="26"/>
        </w:rPr>
        <w:t>лиц всех</w:t>
      </w:r>
      <w:r w:rsidRPr="00322BF4">
        <w:rPr>
          <w:rFonts w:ascii="Times New Roman" w:hAnsi="Times New Roman" w:cs="Times New Roman"/>
          <w:sz w:val="26"/>
          <w:szCs w:val="26"/>
        </w:rPr>
        <w:t xml:space="preserve"> налоговых агентов, которые должны уплачивать и сравнить их с </w:t>
      </w:r>
      <w:r w:rsidR="009F2173" w:rsidRPr="00322BF4">
        <w:rPr>
          <w:rFonts w:ascii="Times New Roman" w:hAnsi="Times New Roman" w:cs="Times New Roman"/>
          <w:sz w:val="26"/>
          <w:szCs w:val="26"/>
        </w:rPr>
        <w:t>поступлениями в</w:t>
      </w:r>
      <w:r w:rsidRPr="00322BF4">
        <w:rPr>
          <w:rFonts w:ascii="Times New Roman" w:hAnsi="Times New Roman" w:cs="Times New Roman"/>
          <w:sz w:val="26"/>
          <w:szCs w:val="26"/>
        </w:rPr>
        <w:t xml:space="preserve"> бюджет </w:t>
      </w:r>
      <w:r w:rsidR="0063220A">
        <w:rPr>
          <w:rFonts w:ascii="Times New Roman" w:hAnsi="Times New Roman" w:cs="Times New Roman"/>
          <w:sz w:val="26"/>
          <w:szCs w:val="26"/>
        </w:rPr>
        <w:t>в</w:t>
      </w:r>
      <w:r w:rsidRPr="00322BF4">
        <w:rPr>
          <w:rFonts w:ascii="Times New Roman" w:hAnsi="Times New Roman" w:cs="Times New Roman"/>
          <w:sz w:val="26"/>
          <w:szCs w:val="26"/>
        </w:rPr>
        <w:t xml:space="preserve"> 20</w:t>
      </w:r>
      <w:r w:rsidR="00B436FE">
        <w:rPr>
          <w:rFonts w:ascii="Times New Roman" w:hAnsi="Times New Roman" w:cs="Times New Roman"/>
          <w:sz w:val="26"/>
          <w:szCs w:val="26"/>
        </w:rPr>
        <w:t>20</w:t>
      </w:r>
      <w:r w:rsidRPr="00322BF4">
        <w:rPr>
          <w:rFonts w:ascii="Times New Roman" w:hAnsi="Times New Roman" w:cs="Times New Roman"/>
          <w:sz w:val="26"/>
          <w:szCs w:val="26"/>
        </w:rPr>
        <w:t xml:space="preserve"> год</w:t>
      </w:r>
      <w:r w:rsidR="0063220A">
        <w:rPr>
          <w:rFonts w:ascii="Times New Roman" w:hAnsi="Times New Roman" w:cs="Times New Roman"/>
          <w:sz w:val="26"/>
          <w:szCs w:val="26"/>
        </w:rPr>
        <w:t>у</w:t>
      </w:r>
      <w:r w:rsidRPr="00322BF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42AEED2" w14:textId="77777777" w:rsidR="00322BF4" w:rsidRPr="00322BF4" w:rsidRDefault="00322BF4" w:rsidP="00321FD7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Как уже было отмечено выше, на территории Усть-Бюрского сельсовета находятся 3</w:t>
      </w:r>
      <w:r w:rsidR="00B436FE">
        <w:rPr>
          <w:rFonts w:ascii="Times New Roman" w:hAnsi="Times New Roman" w:cs="Times New Roman"/>
          <w:sz w:val="26"/>
          <w:szCs w:val="26"/>
        </w:rPr>
        <w:t>6</w:t>
      </w:r>
      <w:r w:rsidRPr="00322BF4">
        <w:rPr>
          <w:rFonts w:ascii="Times New Roman" w:hAnsi="Times New Roman" w:cs="Times New Roman"/>
          <w:sz w:val="26"/>
          <w:szCs w:val="26"/>
        </w:rPr>
        <w:t xml:space="preserve"> юридических лиц. </w:t>
      </w:r>
    </w:p>
    <w:p w14:paraId="4E18AE47" w14:textId="77777777" w:rsidR="00322BF4" w:rsidRPr="00322BF4" w:rsidRDefault="00322BF4" w:rsidP="00321FD7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</w:t>
      </w:r>
      <w:r w:rsidR="00321FD7">
        <w:rPr>
          <w:rFonts w:ascii="Times New Roman" w:hAnsi="Times New Roman" w:cs="Times New Roman"/>
          <w:sz w:val="26"/>
          <w:szCs w:val="26"/>
        </w:rPr>
        <w:t xml:space="preserve">  </w:t>
      </w:r>
      <w:r w:rsidRPr="00322BF4">
        <w:rPr>
          <w:rFonts w:ascii="Times New Roman" w:hAnsi="Times New Roman" w:cs="Times New Roman"/>
          <w:sz w:val="26"/>
          <w:szCs w:val="26"/>
        </w:rPr>
        <w:t xml:space="preserve">Из-за отсутствия данных о фонде заработной платы некоторых работающих на территории с. Усть-Бюр, подсчитать реальную сумму выпадающих доходов от НДФЛ невозможно.  Но, </w:t>
      </w:r>
      <w:r w:rsidR="009F2173" w:rsidRPr="00322BF4">
        <w:rPr>
          <w:rFonts w:ascii="Times New Roman" w:hAnsi="Times New Roman" w:cs="Times New Roman"/>
          <w:sz w:val="26"/>
          <w:szCs w:val="26"/>
        </w:rPr>
        <w:t>применив размер</w:t>
      </w:r>
      <w:r w:rsidRPr="00322BF4">
        <w:rPr>
          <w:rFonts w:ascii="Times New Roman" w:hAnsi="Times New Roman" w:cs="Times New Roman"/>
          <w:sz w:val="26"/>
          <w:szCs w:val="26"/>
        </w:rPr>
        <w:t xml:space="preserve"> минимальной оплаты труда, можно теоретически вывести </w:t>
      </w:r>
      <w:r w:rsidRPr="00322BF4">
        <w:rPr>
          <w:rFonts w:ascii="Times New Roman" w:hAnsi="Times New Roman" w:cs="Times New Roman"/>
          <w:b/>
          <w:sz w:val="26"/>
          <w:szCs w:val="26"/>
        </w:rPr>
        <w:t xml:space="preserve">минимальную </w:t>
      </w:r>
      <w:r w:rsidRPr="00322BF4">
        <w:rPr>
          <w:rFonts w:ascii="Times New Roman" w:hAnsi="Times New Roman" w:cs="Times New Roman"/>
          <w:sz w:val="26"/>
          <w:szCs w:val="26"/>
        </w:rPr>
        <w:t>сумму выпадающих доходов по НДФЛ.</w:t>
      </w:r>
    </w:p>
    <w:p w14:paraId="23E2B848" w14:textId="77777777" w:rsidR="00322BF4" w:rsidRPr="00322BF4" w:rsidRDefault="00322BF4" w:rsidP="00321FD7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lastRenderedPageBreak/>
        <w:t xml:space="preserve">      Минимальный размер оплаты труда по Республике Хакасия </w:t>
      </w:r>
      <w:r w:rsidR="00EB2EBD">
        <w:rPr>
          <w:rFonts w:ascii="Times New Roman" w:hAnsi="Times New Roman" w:cs="Times New Roman"/>
          <w:sz w:val="26"/>
          <w:szCs w:val="26"/>
        </w:rPr>
        <w:t>с 01.01.20</w:t>
      </w:r>
      <w:r w:rsidR="0009599B">
        <w:rPr>
          <w:rFonts w:ascii="Times New Roman" w:hAnsi="Times New Roman" w:cs="Times New Roman"/>
          <w:sz w:val="26"/>
          <w:szCs w:val="26"/>
        </w:rPr>
        <w:t>20</w:t>
      </w:r>
      <w:r w:rsidR="00EB2EBD">
        <w:rPr>
          <w:rFonts w:ascii="Times New Roman" w:hAnsi="Times New Roman" w:cs="Times New Roman"/>
          <w:sz w:val="26"/>
          <w:szCs w:val="26"/>
        </w:rPr>
        <w:t>г. по 31.12.20</w:t>
      </w:r>
      <w:r w:rsidR="0009599B">
        <w:rPr>
          <w:rFonts w:ascii="Times New Roman" w:hAnsi="Times New Roman" w:cs="Times New Roman"/>
          <w:sz w:val="26"/>
          <w:szCs w:val="26"/>
        </w:rPr>
        <w:t>20</w:t>
      </w:r>
      <w:r w:rsidR="00EB2EBD">
        <w:rPr>
          <w:rFonts w:ascii="Times New Roman" w:hAnsi="Times New Roman" w:cs="Times New Roman"/>
          <w:sz w:val="26"/>
          <w:szCs w:val="26"/>
        </w:rPr>
        <w:t xml:space="preserve">г. </w:t>
      </w:r>
      <w:r w:rsidR="00EB2EBD" w:rsidRPr="00322BF4">
        <w:rPr>
          <w:rFonts w:ascii="Times New Roman" w:hAnsi="Times New Roman" w:cs="Times New Roman"/>
          <w:sz w:val="26"/>
          <w:szCs w:val="26"/>
        </w:rPr>
        <w:t>составля</w:t>
      </w:r>
      <w:r w:rsidR="00EB2EBD">
        <w:rPr>
          <w:rFonts w:ascii="Times New Roman" w:hAnsi="Times New Roman" w:cs="Times New Roman"/>
          <w:sz w:val="26"/>
          <w:szCs w:val="26"/>
        </w:rPr>
        <w:t xml:space="preserve">ла </w:t>
      </w:r>
      <w:r w:rsidR="0009599B">
        <w:rPr>
          <w:rFonts w:ascii="Times New Roman" w:hAnsi="Times New Roman" w:cs="Times New Roman"/>
          <w:sz w:val="26"/>
          <w:szCs w:val="26"/>
        </w:rPr>
        <w:t>19 408</w:t>
      </w:r>
      <w:r w:rsidR="00EB2EBD">
        <w:rPr>
          <w:rFonts w:ascii="Times New Roman" w:hAnsi="Times New Roman" w:cs="Times New Roman"/>
          <w:sz w:val="26"/>
          <w:szCs w:val="26"/>
        </w:rPr>
        <w:t xml:space="preserve"> руб. </w:t>
      </w:r>
      <w:r w:rsidR="002F11B2">
        <w:rPr>
          <w:rFonts w:ascii="Times New Roman" w:hAnsi="Times New Roman" w:cs="Times New Roman"/>
          <w:sz w:val="26"/>
          <w:szCs w:val="26"/>
        </w:rPr>
        <w:t>З</w:t>
      </w:r>
      <w:r w:rsidRPr="00322BF4">
        <w:rPr>
          <w:rFonts w:ascii="Times New Roman" w:hAnsi="Times New Roman" w:cs="Times New Roman"/>
          <w:sz w:val="26"/>
          <w:szCs w:val="26"/>
        </w:rPr>
        <w:t xml:space="preserve">аработная </w:t>
      </w:r>
      <w:r w:rsidR="009F2173" w:rsidRPr="00322BF4">
        <w:rPr>
          <w:rFonts w:ascii="Times New Roman" w:hAnsi="Times New Roman" w:cs="Times New Roman"/>
          <w:sz w:val="26"/>
          <w:szCs w:val="26"/>
        </w:rPr>
        <w:t>плата не</w:t>
      </w:r>
      <w:r w:rsidRPr="00322BF4">
        <w:rPr>
          <w:rFonts w:ascii="Times New Roman" w:hAnsi="Times New Roman" w:cs="Times New Roman"/>
          <w:sz w:val="26"/>
          <w:szCs w:val="26"/>
        </w:rPr>
        <w:t xml:space="preserve"> может быть меньше величины прожиточного минимума. Поэтому, </w:t>
      </w:r>
      <w:r w:rsidR="009F2173" w:rsidRPr="00322BF4">
        <w:rPr>
          <w:rFonts w:ascii="Times New Roman" w:hAnsi="Times New Roman" w:cs="Times New Roman"/>
          <w:sz w:val="26"/>
          <w:szCs w:val="26"/>
        </w:rPr>
        <w:t>за основу</w:t>
      </w:r>
      <w:r w:rsidRPr="00322BF4">
        <w:rPr>
          <w:rFonts w:ascii="Times New Roman" w:hAnsi="Times New Roman" w:cs="Times New Roman"/>
          <w:sz w:val="26"/>
          <w:szCs w:val="26"/>
        </w:rPr>
        <w:t xml:space="preserve"> можно принять заработную плату в месяц на одного работника </w:t>
      </w:r>
      <w:r w:rsidR="00EB2EBD">
        <w:rPr>
          <w:rFonts w:ascii="Times New Roman" w:hAnsi="Times New Roman" w:cs="Times New Roman"/>
          <w:b/>
          <w:sz w:val="26"/>
          <w:szCs w:val="26"/>
        </w:rPr>
        <w:t>1</w:t>
      </w:r>
      <w:r w:rsidR="0009599B">
        <w:rPr>
          <w:rFonts w:ascii="Times New Roman" w:hAnsi="Times New Roman" w:cs="Times New Roman"/>
          <w:b/>
          <w:sz w:val="26"/>
          <w:szCs w:val="26"/>
        </w:rPr>
        <w:t>9</w:t>
      </w:r>
      <w:r w:rsidR="002F11B2">
        <w:rPr>
          <w:rFonts w:ascii="Times New Roman" w:hAnsi="Times New Roman" w:cs="Times New Roman"/>
          <w:b/>
          <w:sz w:val="26"/>
          <w:szCs w:val="26"/>
        </w:rPr>
        <w:t>,</w:t>
      </w:r>
      <w:r w:rsidR="0009599B">
        <w:rPr>
          <w:rFonts w:ascii="Times New Roman" w:hAnsi="Times New Roman" w:cs="Times New Roman"/>
          <w:b/>
          <w:sz w:val="26"/>
          <w:szCs w:val="26"/>
        </w:rPr>
        <w:t>4</w:t>
      </w:r>
      <w:r w:rsidR="008C7FC2">
        <w:rPr>
          <w:rFonts w:ascii="Times New Roman" w:hAnsi="Times New Roman" w:cs="Times New Roman"/>
          <w:b/>
          <w:sz w:val="26"/>
          <w:szCs w:val="26"/>
        </w:rPr>
        <w:t xml:space="preserve"> тыс. </w:t>
      </w:r>
      <w:r w:rsidR="00EB2EBD">
        <w:rPr>
          <w:rFonts w:ascii="Times New Roman" w:hAnsi="Times New Roman" w:cs="Times New Roman"/>
          <w:b/>
          <w:sz w:val="26"/>
          <w:szCs w:val="26"/>
        </w:rPr>
        <w:t>руб.</w:t>
      </w:r>
      <w:r w:rsidRPr="00322B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C45781" w14:textId="77777777" w:rsidR="00322BF4" w:rsidRPr="00322BF4" w:rsidRDefault="00322BF4" w:rsidP="00322B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22BF4">
        <w:rPr>
          <w:rFonts w:ascii="Times New Roman" w:hAnsi="Times New Roman" w:cs="Times New Roman"/>
          <w:b/>
          <w:i/>
          <w:sz w:val="26"/>
          <w:szCs w:val="26"/>
        </w:rPr>
        <w:t>Отчисления НДФЛ от налоговых агентов на территории с. Усть-Бюр.</w:t>
      </w:r>
    </w:p>
    <w:p w14:paraId="465DD64A" w14:textId="77777777" w:rsidR="00322BF4" w:rsidRPr="00322BF4" w:rsidRDefault="00322BF4" w:rsidP="00322B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Отчисления в НДФЛ= кол- во работающих в организации* среднемесячную з/п (или минимальный размер прожиточного </w:t>
      </w:r>
      <w:r w:rsidR="004941C3" w:rsidRPr="00322BF4">
        <w:rPr>
          <w:rFonts w:ascii="Times New Roman" w:hAnsi="Times New Roman" w:cs="Times New Roman"/>
          <w:sz w:val="26"/>
          <w:szCs w:val="26"/>
        </w:rPr>
        <w:t>минимума) *</w:t>
      </w:r>
      <w:r w:rsidRPr="00322BF4">
        <w:rPr>
          <w:rFonts w:ascii="Times New Roman" w:hAnsi="Times New Roman" w:cs="Times New Roman"/>
          <w:sz w:val="26"/>
          <w:szCs w:val="26"/>
        </w:rPr>
        <w:t xml:space="preserve"> 12*13%</w:t>
      </w:r>
    </w:p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541"/>
        <w:gridCol w:w="4737"/>
        <w:gridCol w:w="4435"/>
      </w:tblGrid>
      <w:tr w:rsidR="00322BF4" w:rsidRPr="00322BF4" w14:paraId="191ABCA5" w14:textId="77777777" w:rsidTr="00260D3E">
        <w:tc>
          <w:tcPr>
            <w:tcW w:w="541" w:type="dxa"/>
          </w:tcPr>
          <w:p w14:paraId="18F2BA57" w14:textId="77777777"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737" w:type="dxa"/>
          </w:tcPr>
          <w:p w14:paraId="32E34CD6" w14:textId="77777777"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435" w:type="dxa"/>
          </w:tcPr>
          <w:p w14:paraId="55076E2E" w14:textId="77777777"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Расчеты НДФЛ, </w:t>
            </w:r>
            <w:proofErr w:type="spellStart"/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т.р</w:t>
            </w:r>
            <w:proofErr w:type="spellEnd"/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. в год</w:t>
            </w:r>
          </w:p>
        </w:tc>
      </w:tr>
      <w:tr w:rsidR="00322BF4" w:rsidRPr="00322BF4" w14:paraId="39C14CAA" w14:textId="77777777" w:rsidTr="00260D3E">
        <w:tc>
          <w:tcPr>
            <w:tcW w:w="541" w:type="dxa"/>
          </w:tcPr>
          <w:p w14:paraId="31C3C8EE" w14:textId="77777777" w:rsidR="00322BF4" w:rsidRPr="00322BF4" w:rsidRDefault="00A736BB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37" w:type="dxa"/>
          </w:tcPr>
          <w:p w14:paraId="3F0014C6" w14:textId="77777777"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4435" w:type="dxa"/>
          </w:tcPr>
          <w:p w14:paraId="0129C042" w14:textId="77777777" w:rsidR="00322BF4" w:rsidRPr="00260D3E" w:rsidRDefault="00260D3E" w:rsidP="00DD5A53">
            <w:pPr>
              <w:spacing w:after="100" w:afterAutospacing="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3*</w:t>
            </w:r>
            <w:r w:rsidR="00393593">
              <w:rPr>
                <w:rFonts w:ascii="Times New Roman" w:hAnsi="Times New Roman" w:cs="Times New Roman"/>
                <w:i/>
                <w:sz w:val="26"/>
                <w:szCs w:val="26"/>
              </w:rPr>
              <w:t>19,</w:t>
            </w:r>
            <w:r w:rsidR="0009599B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*12*13%=</w:t>
            </w:r>
            <w:r w:rsidR="00DD5A53">
              <w:rPr>
                <w:rFonts w:ascii="Times New Roman" w:hAnsi="Times New Roman" w:cs="Times New Roman"/>
                <w:i/>
                <w:sz w:val="26"/>
                <w:szCs w:val="26"/>
              </w:rPr>
              <w:t>90,8</w:t>
            </w:r>
          </w:p>
        </w:tc>
      </w:tr>
      <w:tr w:rsidR="00322BF4" w:rsidRPr="00322BF4" w14:paraId="47788489" w14:textId="77777777" w:rsidTr="00BA3E4B">
        <w:trPr>
          <w:trHeight w:val="343"/>
        </w:trPr>
        <w:tc>
          <w:tcPr>
            <w:tcW w:w="541" w:type="dxa"/>
          </w:tcPr>
          <w:p w14:paraId="47A6E170" w14:textId="77777777" w:rsidR="00322BF4" w:rsidRPr="00322BF4" w:rsidRDefault="00A736BB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37" w:type="dxa"/>
          </w:tcPr>
          <w:p w14:paraId="68235629" w14:textId="77777777"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Усть-Бюрское лесничество</w:t>
            </w:r>
          </w:p>
        </w:tc>
        <w:tc>
          <w:tcPr>
            <w:tcW w:w="4435" w:type="dxa"/>
          </w:tcPr>
          <w:p w14:paraId="2EAD3FE2" w14:textId="77777777" w:rsidR="00F17251" w:rsidRPr="00BA3E4B" w:rsidRDefault="00260D3E" w:rsidP="00090E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9599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09599B">
              <w:rPr>
                <w:rFonts w:ascii="Times New Roman" w:hAnsi="Times New Roman" w:cs="Times New Roman"/>
                <w:sz w:val="26"/>
                <w:szCs w:val="26"/>
              </w:rPr>
              <w:t>19,4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BA3E4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*13%=</w:t>
            </w:r>
            <w:r w:rsidR="00090EC7">
              <w:rPr>
                <w:rFonts w:ascii="Times New Roman" w:hAnsi="Times New Roman" w:cs="Times New Roman"/>
                <w:sz w:val="26"/>
                <w:szCs w:val="26"/>
              </w:rPr>
              <w:t>298,5</w:t>
            </w:r>
          </w:p>
        </w:tc>
      </w:tr>
      <w:tr w:rsidR="00322BF4" w:rsidRPr="00322BF4" w14:paraId="30EBF8DE" w14:textId="77777777" w:rsidTr="00260D3E">
        <w:tc>
          <w:tcPr>
            <w:tcW w:w="541" w:type="dxa"/>
          </w:tcPr>
          <w:p w14:paraId="758167E3" w14:textId="77777777" w:rsidR="00322BF4" w:rsidRPr="00322BF4" w:rsidRDefault="00A736BB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37" w:type="dxa"/>
          </w:tcPr>
          <w:p w14:paraId="007B73CB" w14:textId="77777777"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МБОУ «Усть-</w:t>
            </w:r>
            <w:proofErr w:type="spellStart"/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Бюрская</w:t>
            </w:r>
            <w:proofErr w:type="spellEnd"/>
            <w:r w:rsidRPr="00322BF4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4435" w:type="dxa"/>
          </w:tcPr>
          <w:p w14:paraId="1B15DDD5" w14:textId="77777777" w:rsidR="00322BF4" w:rsidRPr="00322BF4" w:rsidRDefault="0009599B" w:rsidP="00090EC7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260D3E" w:rsidRPr="002403E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26,5</w:t>
            </w:r>
            <w:r w:rsidR="00260D3E" w:rsidRPr="002403E1">
              <w:rPr>
                <w:rFonts w:ascii="Times New Roman" w:hAnsi="Times New Roman" w:cs="Times New Roman"/>
                <w:sz w:val="26"/>
                <w:szCs w:val="26"/>
              </w:rPr>
              <w:t>*12*13%=</w:t>
            </w:r>
            <w:r w:rsidR="00090EC7">
              <w:rPr>
                <w:rFonts w:ascii="Times New Roman" w:hAnsi="Times New Roman" w:cs="Times New Roman"/>
                <w:sz w:val="26"/>
                <w:szCs w:val="26"/>
              </w:rPr>
              <w:t>1777,6</w:t>
            </w:r>
          </w:p>
        </w:tc>
      </w:tr>
      <w:tr w:rsidR="00322BF4" w:rsidRPr="00322BF4" w14:paraId="06F55572" w14:textId="77777777" w:rsidTr="00260D3E">
        <w:tc>
          <w:tcPr>
            <w:tcW w:w="541" w:type="dxa"/>
          </w:tcPr>
          <w:p w14:paraId="67B71C5F" w14:textId="77777777" w:rsidR="00322BF4" w:rsidRPr="00322BF4" w:rsidRDefault="00A736BB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37" w:type="dxa"/>
          </w:tcPr>
          <w:p w14:paraId="76C86826" w14:textId="77777777"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Усть-</w:t>
            </w:r>
            <w:proofErr w:type="spellStart"/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Бюрская</w:t>
            </w:r>
            <w:proofErr w:type="spellEnd"/>
            <w:r w:rsidRPr="00322BF4">
              <w:rPr>
                <w:rFonts w:ascii="Times New Roman" w:hAnsi="Times New Roman" w:cs="Times New Roman"/>
                <w:sz w:val="26"/>
                <w:szCs w:val="26"/>
              </w:rPr>
              <w:t xml:space="preserve"> участковая больница</w:t>
            </w:r>
          </w:p>
        </w:tc>
        <w:tc>
          <w:tcPr>
            <w:tcW w:w="4435" w:type="dxa"/>
          </w:tcPr>
          <w:p w14:paraId="01507717" w14:textId="77777777" w:rsidR="00322BF4" w:rsidRPr="00260D3E" w:rsidRDefault="0009599B" w:rsidP="00090EC7">
            <w:pPr>
              <w:spacing w:after="100" w:afterAutospacing="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  <w:r w:rsidR="00260D3E" w:rsidRPr="00260D3E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19,4</w:t>
            </w:r>
            <w:r w:rsidR="00260D3E">
              <w:rPr>
                <w:rFonts w:ascii="Times New Roman" w:hAnsi="Times New Roman" w:cs="Times New Roman"/>
                <w:i/>
                <w:sz w:val="26"/>
                <w:szCs w:val="26"/>
              </w:rPr>
              <w:t>*12*13%=</w:t>
            </w:r>
            <w:r w:rsidR="00090EC7">
              <w:rPr>
                <w:rFonts w:ascii="Times New Roman" w:hAnsi="Times New Roman" w:cs="Times New Roman"/>
                <w:i/>
                <w:sz w:val="26"/>
                <w:szCs w:val="26"/>
              </w:rPr>
              <w:t>242,1</w:t>
            </w:r>
          </w:p>
        </w:tc>
      </w:tr>
      <w:tr w:rsidR="00322BF4" w:rsidRPr="00322BF4" w14:paraId="3576ADAF" w14:textId="77777777" w:rsidTr="00260D3E">
        <w:tc>
          <w:tcPr>
            <w:tcW w:w="541" w:type="dxa"/>
          </w:tcPr>
          <w:p w14:paraId="0CDBB0B7" w14:textId="77777777" w:rsidR="00322BF4" w:rsidRPr="00322BF4" w:rsidRDefault="00A736BB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37" w:type="dxa"/>
          </w:tcPr>
          <w:p w14:paraId="6317013B" w14:textId="77777777" w:rsidR="00322BF4" w:rsidRPr="00322BF4" w:rsidRDefault="0009599B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 РХ «Леса Хакасии»</w:t>
            </w:r>
          </w:p>
        </w:tc>
        <w:tc>
          <w:tcPr>
            <w:tcW w:w="4435" w:type="dxa"/>
          </w:tcPr>
          <w:p w14:paraId="04972518" w14:textId="77777777" w:rsidR="00322BF4" w:rsidRPr="00260D3E" w:rsidRDefault="00266AD4" w:rsidP="00090EC7">
            <w:pPr>
              <w:spacing w:after="100" w:afterAutospacing="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09599B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260D3E" w:rsidRPr="00260D3E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 w:rsidR="0009599B">
              <w:rPr>
                <w:rFonts w:ascii="Times New Roman" w:hAnsi="Times New Roman" w:cs="Times New Roman"/>
                <w:i/>
                <w:sz w:val="26"/>
                <w:szCs w:val="26"/>
              </w:rPr>
              <w:t>19,4</w:t>
            </w:r>
            <w:r w:rsidR="00260D3E" w:rsidRPr="00260D3E">
              <w:rPr>
                <w:rFonts w:ascii="Times New Roman" w:hAnsi="Times New Roman" w:cs="Times New Roman"/>
                <w:i/>
                <w:sz w:val="26"/>
                <w:szCs w:val="26"/>
              </w:rPr>
              <w:t>*1</w:t>
            </w:r>
            <w:r w:rsidR="00090EC7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="00260D3E" w:rsidRPr="00260D3E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090EC7">
              <w:rPr>
                <w:rFonts w:ascii="Times New Roman" w:hAnsi="Times New Roman" w:cs="Times New Roman"/>
                <w:i/>
                <w:sz w:val="26"/>
                <w:szCs w:val="26"/>
              </w:rPr>
              <w:t>327,8</w:t>
            </w:r>
          </w:p>
        </w:tc>
      </w:tr>
      <w:tr w:rsidR="00322BF4" w:rsidRPr="00322BF4" w14:paraId="1F95BD37" w14:textId="77777777" w:rsidTr="00260D3E">
        <w:tc>
          <w:tcPr>
            <w:tcW w:w="541" w:type="dxa"/>
          </w:tcPr>
          <w:p w14:paraId="24F1F39C" w14:textId="77777777" w:rsidR="00322BF4" w:rsidRPr="00322BF4" w:rsidRDefault="00A736BB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37" w:type="dxa"/>
          </w:tcPr>
          <w:p w14:paraId="711B63C3" w14:textId="77777777"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КФХ Васильев В.Ф.</w:t>
            </w:r>
          </w:p>
        </w:tc>
        <w:tc>
          <w:tcPr>
            <w:tcW w:w="4435" w:type="dxa"/>
          </w:tcPr>
          <w:p w14:paraId="42CF239B" w14:textId="77777777" w:rsidR="00022B3D" w:rsidRPr="00260D3E" w:rsidRDefault="0009599B" w:rsidP="00090EC7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260D3E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10,0</w:t>
            </w:r>
            <w:r w:rsidR="00260D3E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 w:rsidR="00292FD6">
              <w:rPr>
                <w:rFonts w:ascii="Times New Roman" w:hAnsi="Times New Roman" w:cs="Times New Roman"/>
                <w:i/>
                <w:sz w:val="26"/>
                <w:szCs w:val="26"/>
              </w:rPr>
              <w:t>12</w:t>
            </w:r>
            <w:r w:rsidR="00260D3E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090EC7">
              <w:rPr>
                <w:rFonts w:ascii="Times New Roman" w:hAnsi="Times New Roman" w:cs="Times New Roman"/>
                <w:i/>
                <w:sz w:val="26"/>
                <w:szCs w:val="26"/>
              </w:rPr>
              <w:t>46,8</w:t>
            </w:r>
          </w:p>
        </w:tc>
      </w:tr>
      <w:tr w:rsidR="00322BF4" w:rsidRPr="00322BF4" w14:paraId="653EF816" w14:textId="77777777" w:rsidTr="00260D3E">
        <w:tc>
          <w:tcPr>
            <w:tcW w:w="541" w:type="dxa"/>
          </w:tcPr>
          <w:p w14:paraId="4E889A88" w14:textId="77777777" w:rsidR="00322BF4" w:rsidRPr="00322BF4" w:rsidRDefault="00A736BB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37" w:type="dxa"/>
          </w:tcPr>
          <w:p w14:paraId="699D2C0B" w14:textId="77777777" w:rsidR="00322BF4" w:rsidRPr="00322BF4" w:rsidRDefault="0009599B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Ростелеком</w:t>
            </w:r>
            <w:r w:rsidR="00322BF4" w:rsidRPr="00322BF4">
              <w:rPr>
                <w:rFonts w:ascii="Times New Roman" w:hAnsi="Times New Roman" w:cs="Times New Roman"/>
                <w:sz w:val="26"/>
                <w:szCs w:val="26"/>
              </w:rPr>
              <w:t>, центр телекоммуникаций с.</w:t>
            </w:r>
            <w:r w:rsidR="00022B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2BF4" w:rsidRPr="00322BF4">
              <w:rPr>
                <w:rFonts w:ascii="Times New Roman" w:hAnsi="Times New Roman" w:cs="Times New Roman"/>
                <w:sz w:val="26"/>
                <w:szCs w:val="26"/>
              </w:rPr>
              <w:t>Усть-Бюр</w:t>
            </w:r>
          </w:p>
        </w:tc>
        <w:tc>
          <w:tcPr>
            <w:tcW w:w="4435" w:type="dxa"/>
          </w:tcPr>
          <w:p w14:paraId="4DAF9DA1" w14:textId="77777777" w:rsidR="00022B3D" w:rsidRPr="00260D3E" w:rsidRDefault="0009599B" w:rsidP="00090EC7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260D3E" w:rsidRPr="00260D3E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19</w:t>
            </w:r>
            <w:r w:rsidR="003D27C7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260D3E" w:rsidRPr="00260D3E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 w:rsidR="003D27C7">
              <w:rPr>
                <w:rFonts w:ascii="Times New Roman" w:hAnsi="Times New Roman" w:cs="Times New Roman"/>
                <w:i/>
                <w:sz w:val="26"/>
                <w:szCs w:val="26"/>
              </w:rPr>
              <w:t>12</w:t>
            </w:r>
            <w:r w:rsidR="00260D3E" w:rsidRPr="00260D3E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090EC7">
              <w:rPr>
                <w:rFonts w:ascii="Times New Roman" w:hAnsi="Times New Roman" w:cs="Times New Roman"/>
                <w:i/>
                <w:sz w:val="26"/>
                <w:szCs w:val="26"/>
              </w:rPr>
              <w:t>30,3</w:t>
            </w:r>
          </w:p>
        </w:tc>
      </w:tr>
      <w:tr w:rsidR="009F2173" w:rsidRPr="00322BF4" w14:paraId="355EA0ED" w14:textId="77777777" w:rsidTr="00260D3E">
        <w:tc>
          <w:tcPr>
            <w:tcW w:w="541" w:type="dxa"/>
          </w:tcPr>
          <w:p w14:paraId="3BC05296" w14:textId="77777777" w:rsidR="009F2173" w:rsidRPr="00322BF4" w:rsidRDefault="00A736BB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37" w:type="dxa"/>
          </w:tcPr>
          <w:p w14:paraId="5C2D223A" w14:textId="77777777" w:rsidR="009F2173" w:rsidRPr="00322BF4" w:rsidRDefault="00260D3E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ПЧ</w:t>
            </w:r>
          </w:p>
        </w:tc>
        <w:tc>
          <w:tcPr>
            <w:tcW w:w="4435" w:type="dxa"/>
          </w:tcPr>
          <w:p w14:paraId="4A86EDD3" w14:textId="77777777" w:rsidR="009F2173" w:rsidRPr="00260D3E" w:rsidRDefault="00DD5A53" w:rsidP="00090EC7">
            <w:pPr>
              <w:spacing w:after="100" w:afterAutospacing="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</w:t>
            </w:r>
            <w:r w:rsidR="00260D3E" w:rsidRPr="00260D3E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19</w:t>
            </w:r>
            <w:r w:rsidR="003D27C7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260D3E" w:rsidRPr="00260D3E">
              <w:rPr>
                <w:rFonts w:ascii="Times New Roman" w:hAnsi="Times New Roman" w:cs="Times New Roman"/>
                <w:i/>
                <w:sz w:val="26"/>
                <w:szCs w:val="26"/>
              </w:rPr>
              <w:t>*12*13%=</w:t>
            </w:r>
            <w:r w:rsidR="00090EC7">
              <w:rPr>
                <w:rFonts w:ascii="Times New Roman" w:hAnsi="Times New Roman" w:cs="Times New Roman"/>
                <w:i/>
                <w:sz w:val="26"/>
                <w:szCs w:val="26"/>
              </w:rPr>
              <w:t>423,7</w:t>
            </w:r>
          </w:p>
        </w:tc>
      </w:tr>
      <w:tr w:rsidR="00260D3E" w:rsidRPr="00322BF4" w14:paraId="53401694" w14:textId="77777777" w:rsidTr="00260D3E">
        <w:tc>
          <w:tcPr>
            <w:tcW w:w="541" w:type="dxa"/>
          </w:tcPr>
          <w:p w14:paraId="0A5085CF" w14:textId="77777777" w:rsidR="00260D3E" w:rsidRPr="00322BF4" w:rsidRDefault="00A736BB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737" w:type="dxa"/>
          </w:tcPr>
          <w:p w14:paraId="4E2A0448" w14:textId="77777777" w:rsidR="00260D3E" w:rsidRPr="00322BF4" w:rsidRDefault="00260D3E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Хлебопекарня</w:t>
            </w:r>
          </w:p>
        </w:tc>
        <w:tc>
          <w:tcPr>
            <w:tcW w:w="4435" w:type="dxa"/>
          </w:tcPr>
          <w:p w14:paraId="3CF30CD5" w14:textId="77777777" w:rsidR="00022B3D" w:rsidRPr="00260D3E" w:rsidRDefault="005F45AC" w:rsidP="00090EC7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  <w:r w:rsidR="00260D3E" w:rsidRPr="00260D3E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 w:rsidR="00DD5A53">
              <w:rPr>
                <w:rFonts w:ascii="Times New Roman" w:hAnsi="Times New Roman" w:cs="Times New Roman"/>
                <w:i/>
                <w:sz w:val="26"/>
                <w:szCs w:val="26"/>
              </w:rPr>
              <w:t>19,4</w:t>
            </w:r>
            <w:r w:rsidR="00260D3E" w:rsidRPr="00260D3E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 w:rsidR="003D27C7">
              <w:rPr>
                <w:rFonts w:ascii="Times New Roman" w:hAnsi="Times New Roman" w:cs="Times New Roman"/>
                <w:i/>
                <w:sz w:val="26"/>
                <w:szCs w:val="26"/>
              </w:rPr>
              <w:t>12</w:t>
            </w:r>
            <w:r w:rsidR="00260D3E" w:rsidRPr="00260D3E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090EC7">
              <w:rPr>
                <w:rFonts w:ascii="Times New Roman" w:hAnsi="Times New Roman" w:cs="Times New Roman"/>
                <w:i/>
                <w:sz w:val="26"/>
                <w:szCs w:val="26"/>
              </w:rPr>
              <w:t>242,1</w:t>
            </w:r>
          </w:p>
        </w:tc>
      </w:tr>
      <w:tr w:rsidR="00322BF4" w:rsidRPr="00322BF4" w14:paraId="3AD57F05" w14:textId="77777777" w:rsidTr="00260D3E">
        <w:tc>
          <w:tcPr>
            <w:tcW w:w="541" w:type="dxa"/>
          </w:tcPr>
          <w:p w14:paraId="5CAF0561" w14:textId="77777777" w:rsidR="00322BF4" w:rsidRPr="00322BF4" w:rsidRDefault="00A736BB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37" w:type="dxa"/>
          </w:tcPr>
          <w:p w14:paraId="416E3D5E" w14:textId="77777777"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r w:rsidR="00DD5A53">
              <w:rPr>
                <w:rFonts w:ascii="Times New Roman" w:hAnsi="Times New Roman" w:cs="Times New Roman"/>
                <w:sz w:val="26"/>
                <w:szCs w:val="26"/>
              </w:rPr>
              <w:t xml:space="preserve"> «КП </w:t>
            </w:r>
            <w:proofErr w:type="spellStart"/>
            <w:r w:rsidR="00DD5A53">
              <w:rPr>
                <w:rFonts w:ascii="Times New Roman" w:hAnsi="Times New Roman" w:cs="Times New Roman"/>
                <w:sz w:val="26"/>
                <w:szCs w:val="26"/>
              </w:rPr>
              <w:t>Стройтехнологии</w:t>
            </w:r>
            <w:proofErr w:type="spellEnd"/>
            <w:r w:rsidR="00DD5A5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435" w:type="dxa"/>
          </w:tcPr>
          <w:p w14:paraId="3D3524E7" w14:textId="77777777" w:rsidR="00DB683C" w:rsidRPr="008663F9" w:rsidRDefault="00022B3D" w:rsidP="00090EC7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</w:t>
            </w:r>
            <w:r w:rsidR="00260D3E" w:rsidRPr="008663F9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 w:rsidR="00DD5A53">
              <w:rPr>
                <w:rFonts w:ascii="Times New Roman" w:hAnsi="Times New Roman" w:cs="Times New Roman"/>
                <w:i/>
                <w:sz w:val="26"/>
                <w:szCs w:val="26"/>
              </w:rPr>
              <w:t>19</w:t>
            </w:r>
            <w:r w:rsidR="006A7E73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="00DD5A53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8663F9" w:rsidRPr="008663F9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 w:rsidR="006A7E73">
              <w:rPr>
                <w:rFonts w:ascii="Times New Roman" w:hAnsi="Times New Roman" w:cs="Times New Roman"/>
                <w:i/>
                <w:sz w:val="26"/>
                <w:szCs w:val="26"/>
              </w:rPr>
              <w:t>12</w:t>
            </w:r>
            <w:r w:rsidR="008663F9" w:rsidRPr="008663F9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090EC7">
              <w:rPr>
                <w:rFonts w:ascii="Times New Roman" w:hAnsi="Times New Roman" w:cs="Times New Roman"/>
                <w:i/>
                <w:sz w:val="26"/>
                <w:szCs w:val="26"/>
              </w:rPr>
              <w:t>302,6</w:t>
            </w:r>
          </w:p>
        </w:tc>
      </w:tr>
      <w:tr w:rsidR="00322BF4" w:rsidRPr="00322BF4" w14:paraId="3657715A" w14:textId="77777777" w:rsidTr="00260D3E">
        <w:tc>
          <w:tcPr>
            <w:tcW w:w="541" w:type="dxa"/>
          </w:tcPr>
          <w:p w14:paraId="2B76B923" w14:textId="77777777" w:rsidR="00322BF4" w:rsidRPr="00322BF4" w:rsidRDefault="00A736BB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737" w:type="dxa"/>
          </w:tcPr>
          <w:p w14:paraId="04A930C9" w14:textId="77777777"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Бытовое обслуживание</w:t>
            </w:r>
          </w:p>
        </w:tc>
        <w:tc>
          <w:tcPr>
            <w:tcW w:w="4435" w:type="dxa"/>
          </w:tcPr>
          <w:p w14:paraId="69C143EB" w14:textId="77777777" w:rsidR="00DB683C" w:rsidRPr="00260D3E" w:rsidRDefault="00260D3E" w:rsidP="00090EC7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60D3E">
              <w:rPr>
                <w:rFonts w:ascii="Times New Roman" w:hAnsi="Times New Roman" w:cs="Times New Roman"/>
                <w:i/>
                <w:sz w:val="26"/>
                <w:szCs w:val="26"/>
              </w:rPr>
              <w:t>1*</w:t>
            </w:r>
            <w:r w:rsidR="00DD5A53">
              <w:rPr>
                <w:rFonts w:ascii="Times New Roman" w:hAnsi="Times New Roman" w:cs="Times New Roman"/>
                <w:i/>
                <w:sz w:val="26"/>
                <w:szCs w:val="26"/>
              </w:rPr>
              <w:t>19,4</w:t>
            </w:r>
            <w:r w:rsidRPr="00260D3E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 w:rsidR="006A7E73">
              <w:rPr>
                <w:rFonts w:ascii="Times New Roman" w:hAnsi="Times New Roman" w:cs="Times New Roman"/>
                <w:i/>
                <w:sz w:val="26"/>
                <w:szCs w:val="26"/>
              </w:rPr>
              <w:t>12</w:t>
            </w:r>
            <w:r w:rsidRPr="00260D3E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090EC7">
              <w:rPr>
                <w:rFonts w:ascii="Times New Roman" w:hAnsi="Times New Roman" w:cs="Times New Roman"/>
                <w:i/>
                <w:sz w:val="26"/>
                <w:szCs w:val="26"/>
              </w:rPr>
              <w:t>30,3</w:t>
            </w:r>
          </w:p>
        </w:tc>
      </w:tr>
      <w:tr w:rsidR="00322BF4" w:rsidRPr="00322BF4" w14:paraId="0304BFCE" w14:textId="77777777" w:rsidTr="00260D3E">
        <w:tc>
          <w:tcPr>
            <w:tcW w:w="541" w:type="dxa"/>
          </w:tcPr>
          <w:p w14:paraId="53A46183" w14:textId="77777777" w:rsidR="00322BF4" w:rsidRPr="00322BF4" w:rsidRDefault="00A736BB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737" w:type="dxa"/>
          </w:tcPr>
          <w:p w14:paraId="643DB3EE" w14:textId="77777777"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Столовая</w:t>
            </w:r>
          </w:p>
        </w:tc>
        <w:tc>
          <w:tcPr>
            <w:tcW w:w="4435" w:type="dxa"/>
          </w:tcPr>
          <w:p w14:paraId="2E2CAD65" w14:textId="77777777" w:rsidR="00322BF4" w:rsidRPr="00260D3E" w:rsidRDefault="00DB683C" w:rsidP="00090EC7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Pr="00DB683C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 w:rsidR="006A7E73">
              <w:rPr>
                <w:rFonts w:ascii="Times New Roman" w:hAnsi="Times New Roman" w:cs="Times New Roman"/>
                <w:i/>
                <w:sz w:val="26"/>
                <w:szCs w:val="26"/>
              </w:rPr>
              <w:t>9,</w:t>
            </w:r>
            <w:r w:rsidR="00DD5A53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Pr="00DB683C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 w:rsidR="006A7E73">
              <w:rPr>
                <w:rFonts w:ascii="Times New Roman" w:hAnsi="Times New Roman" w:cs="Times New Roman"/>
                <w:i/>
                <w:sz w:val="26"/>
                <w:szCs w:val="26"/>
              </w:rPr>
              <w:t>12</w:t>
            </w:r>
            <w:r w:rsidRPr="00DB683C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090EC7">
              <w:rPr>
                <w:rFonts w:ascii="Times New Roman" w:hAnsi="Times New Roman" w:cs="Times New Roman"/>
                <w:i/>
                <w:sz w:val="26"/>
                <w:szCs w:val="26"/>
              </w:rPr>
              <w:t>30,3</w:t>
            </w:r>
          </w:p>
        </w:tc>
      </w:tr>
      <w:tr w:rsidR="00322BF4" w:rsidRPr="00322BF4" w14:paraId="3F6EDA05" w14:textId="77777777" w:rsidTr="00260D3E">
        <w:tc>
          <w:tcPr>
            <w:tcW w:w="541" w:type="dxa"/>
          </w:tcPr>
          <w:p w14:paraId="683EF995" w14:textId="77777777" w:rsidR="00322BF4" w:rsidRPr="00322BF4" w:rsidRDefault="00A736BB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737" w:type="dxa"/>
          </w:tcPr>
          <w:p w14:paraId="52F9A85D" w14:textId="77777777"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Почта</w:t>
            </w:r>
          </w:p>
        </w:tc>
        <w:tc>
          <w:tcPr>
            <w:tcW w:w="4435" w:type="dxa"/>
          </w:tcPr>
          <w:p w14:paraId="4EBCE375" w14:textId="77777777" w:rsidR="00DB683C" w:rsidRPr="00260D3E" w:rsidRDefault="00363A9C" w:rsidP="00090EC7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DB683C" w:rsidRPr="00DB683C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 w:rsidR="007E4E1B">
              <w:rPr>
                <w:rFonts w:ascii="Times New Roman" w:hAnsi="Times New Roman" w:cs="Times New Roman"/>
                <w:i/>
                <w:sz w:val="26"/>
                <w:szCs w:val="26"/>
              </w:rPr>
              <w:t>9,</w:t>
            </w:r>
            <w:r w:rsidR="00DD5A53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="00DB683C" w:rsidRPr="00DB683C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 w:rsidR="006A7E73">
              <w:rPr>
                <w:rFonts w:ascii="Times New Roman" w:hAnsi="Times New Roman" w:cs="Times New Roman"/>
                <w:i/>
                <w:sz w:val="26"/>
                <w:szCs w:val="26"/>
              </w:rPr>
              <w:t>12</w:t>
            </w:r>
            <w:r w:rsidR="00DB683C" w:rsidRPr="00DB683C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090EC7">
              <w:rPr>
                <w:rFonts w:ascii="Times New Roman" w:hAnsi="Times New Roman" w:cs="Times New Roman"/>
                <w:i/>
                <w:sz w:val="26"/>
                <w:szCs w:val="26"/>
              </w:rPr>
              <w:t>30,3</w:t>
            </w:r>
          </w:p>
        </w:tc>
      </w:tr>
      <w:tr w:rsidR="00322BF4" w:rsidRPr="00322BF4" w14:paraId="55EDB9DD" w14:textId="77777777" w:rsidTr="00260D3E">
        <w:tc>
          <w:tcPr>
            <w:tcW w:w="541" w:type="dxa"/>
          </w:tcPr>
          <w:p w14:paraId="1AAEB57B" w14:textId="77777777" w:rsidR="00322BF4" w:rsidRPr="00322BF4" w:rsidRDefault="00A736BB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737" w:type="dxa"/>
          </w:tcPr>
          <w:p w14:paraId="3B74E3FC" w14:textId="77777777"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АЗС</w:t>
            </w:r>
          </w:p>
        </w:tc>
        <w:tc>
          <w:tcPr>
            <w:tcW w:w="4435" w:type="dxa"/>
          </w:tcPr>
          <w:p w14:paraId="0E5B0C26" w14:textId="77777777" w:rsidR="00322BF4" w:rsidRPr="00260D3E" w:rsidRDefault="00363A9C" w:rsidP="00090EC7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63A9C">
              <w:rPr>
                <w:rFonts w:ascii="Times New Roman" w:hAnsi="Times New Roman" w:cs="Times New Roman"/>
                <w:i/>
                <w:sz w:val="26"/>
                <w:szCs w:val="26"/>
              </w:rPr>
              <w:t>2*</w:t>
            </w:r>
            <w:r w:rsidR="00DD5A53">
              <w:rPr>
                <w:rFonts w:ascii="Times New Roman" w:hAnsi="Times New Roman" w:cs="Times New Roman"/>
                <w:i/>
                <w:sz w:val="26"/>
                <w:szCs w:val="26"/>
              </w:rPr>
              <w:t>19,4</w:t>
            </w:r>
            <w:r w:rsidRPr="00363A9C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 w:rsidR="006A7E73">
              <w:rPr>
                <w:rFonts w:ascii="Times New Roman" w:hAnsi="Times New Roman" w:cs="Times New Roman"/>
                <w:i/>
                <w:sz w:val="26"/>
                <w:szCs w:val="26"/>
              </w:rPr>
              <w:t>12</w:t>
            </w:r>
            <w:r w:rsidRPr="00363A9C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090EC7">
              <w:rPr>
                <w:rFonts w:ascii="Times New Roman" w:hAnsi="Times New Roman" w:cs="Times New Roman"/>
                <w:i/>
                <w:sz w:val="26"/>
                <w:szCs w:val="26"/>
              </w:rPr>
              <w:t>60,5</w:t>
            </w:r>
          </w:p>
        </w:tc>
      </w:tr>
      <w:tr w:rsidR="00322BF4" w:rsidRPr="00322BF4" w14:paraId="6CFFC8F2" w14:textId="77777777" w:rsidTr="00260D3E">
        <w:tc>
          <w:tcPr>
            <w:tcW w:w="541" w:type="dxa"/>
          </w:tcPr>
          <w:p w14:paraId="1C0025A2" w14:textId="77777777" w:rsidR="00322BF4" w:rsidRPr="00322BF4" w:rsidRDefault="00A736BB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737" w:type="dxa"/>
          </w:tcPr>
          <w:p w14:paraId="4CB0833B" w14:textId="77777777"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 xml:space="preserve">База отдыха </w:t>
            </w:r>
          </w:p>
        </w:tc>
        <w:tc>
          <w:tcPr>
            <w:tcW w:w="4435" w:type="dxa"/>
          </w:tcPr>
          <w:p w14:paraId="2AA73DEF" w14:textId="77777777" w:rsidR="00322BF4" w:rsidRPr="00260D3E" w:rsidRDefault="00DD5A53" w:rsidP="00090EC7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363A9C" w:rsidRPr="00363A9C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19,4</w:t>
            </w:r>
            <w:r w:rsidR="00363A9C" w:rsidRPr="00363A9C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 w:rsidR="00846C67">
              <w:rPr>
                <w:rFonts w:ascii="Times New Roman" w:hAnsi="Times New Roman" w:cs="Times New Roman"/>
                <w:i/>
                <w:sz w:val="26"/>
                <w:szCs w:val="26"/>
              </w:rPr>
              <w:t>12</w:t>
            </w:r>
            <w:r w:rsidR="00363A9C" w:rsidRPr="00363A9C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090EC7">
              <w:rPr>
                <w:rFonts w:ascii="Times New Roman" w:hAnsi="Times New Roman" w:cs="Times New Roman"/>
                <w:i/>
                <w:sz w:val="26"/>
                <w:szCs w:val="26"/>
              </w:rPr>
              <w:t>30,3</w:t>
            </w:r>
          </w:p>
        </w:tc>
      </w:tr>
      <w:tr w:rsidR="00322BF4" w:rsidRPr="00322BF4" w14:paraId="00079EC4" w14:textId="77777777" w:rsidTr="00260D3E">
        <w:tc>
          <w:tcPr>
            <w:tcW w:w="541" w:type="dxa"/>
          </w:tcPr>
          <w:p w14:paraId="2BCCE4ED" w14:textId="77777777" w:rsidR="00322BF4" w:rsidRPr="00322BF4" w:rsidRDefault="00A736BB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737" w:type="dxa"/>
          </w:tcPr>
          <w:p w14:paraId="6E77190F" w14:textId="77777777"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Индивидуальные предприниматели</w:t>
            </w:r>
          </w:p>
        </w:tc>
        <w:tc>
          <w:tcPr>
            <w:tcW w:w="4435" w:type="dxa"/>
          </w:tcPr>
          <w:p w14:paraId="6A0940CB" w14:textId="77777777" w:rsidR="00363A9C" w:rsidRPr="008663F9" w:rsidRDefault="00DD5A53" w:rsidP="00090EC7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26</w:t>
            </w:r>
            <w:r w:rsidR="008663F9" w:rsidRPr="008663F9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19,4</w:t>
            </w:r>
            <w:r w:rsidR="008663F9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 w:rsidR="00846C67">
              <w:rPr>
                <w:rFonts w:ascii="Times New Roman" w:hAnsi="Times New Roman" w:cs="Times New Roman"/>
                <w:i/>
                <w:sz w:val="26"/>
                <w:szCs w:val="26"/>
              </w:rPr>
              <w:t>12</w:t>
            </w:r>
            <w:r w:rsidR="008663F9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090EC7">
              <w:rPr>
                <w:rFonts w:ascii="Times New Roman" w:hAnsi="Times New Roman" w:cs="Times New Roman"/>
                <w:i/>
                <w:sz w:val="26"/>
                <w:szCs w:val="26"/>
              </w:rPr>
              <w:t>786,8</w:t>
            </w:r>
          </w:p>
        </w:tc>
      </w:tr>
      <w:tr w:rsidR="00322BF4" w:rsidRPr="00322BF4" w14:paraId="701D8C9A" w14:textId="77777777" w:rsidTr="00260D3E">
        <w:tc>
          <w:tcPr>
            <w:tcW w:w="541" w:type="dxa"/>
          </w:tcPr>
          <w:p w14:paraId="3F6271B6" w14:textId="77777777"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7" w:type="dxa"/>
          </w:tcPr>
          <w:p w14:paraId="3EB128E9" w14:textId="77777777"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4435" w:type="dxa"/>
          </w:tcPr>
          <w:p w14:paraId="2D7B594C" w14:textId="77777777" w:rsidR="00322BF4" w:rsidRPr="00322BF4" w:rsidRDefault="0091134D" w:rsidP="00504CA1">
            <w:pPr>
              <w:spacing w:after="100" w:afterAutospacing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4750,8</w:t>
            </w:r>
          </w:p>
        </w:tc>
      </w:tr>
    </w:tbl>
    <w:p w14:paraId="38A7E18A" w14:textId="77777777" w:rsidR="00322BF4" w:rsidRPr="00322BF4" w:rsidRDefault="00322BF4" w:rsidP="00321FD7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Таким образом, общая номинальная сумма НДФЛ составляет </w:t>
      </w:r>
      <w:r w:rsidR="0091134D">
        <w:rPr>
          <w:rFonts w:ascii="Times New Roman" w:hAnsi="Times New Roman" w:cs="Times New Roman"/>
          <w:sz w:val="26"/>
          <w:szCs w:val="26"/>
        </w:rPr>
        <w:t>4750,8</w:t>
      </w:r>
      <w:r w:rsidR="002403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2BF4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Pr="00322BF4">
        <w:rPr>
          <w:rFonts w:ascii="Times New Roman" w:hAnsi="Times New Roman" w:cs="Times New Roman"/>
          <w:sz w:val="26"/>
          <w:szCs w:val="26"/>
        </w:rPr>
        <w:t>. в год, отчисления на территорию с. Усть</w:t>
      </w:r>
      <w:r w:rsidR="00266E1B">
        <w:rPr>
          <w:rFonts w:ascii="Times New Roman" w:hAnsi="Times New Roman" w:cs="Times New Roman"/>
          <w:sz w:val="26"/>
          <w:szCs w:val="26"/>
        </w:rPr>
        <w:t>-</w:t>
      </w:r>
      <w:r w:rsidR="00B85D4D" w:rsidRPr="00322BF4">
        <w:rPr>
          <w:rFonts w:ascii="Times New Roman" w:hAnsi="Times New Roman" w:cs="Times New Roman"/>
          <w:sz w:val="26"/>
          <w:szCs w:val="26"/>
        </w:rPr>
        <w:t xml:space="preserve">Бюр </w:t>
      </w:r>
      <w:r w:rsidR="00B85D4D">
        <w:rPr>
          <w:rFonts w:ascii="Times New Roman" w:hAnsi="Times New Roman" w:cs="Times New Roman"/>
          <w:sz w:val="26"/>
          <w:szCs w:val="26"/>
        </w:rPr>
        <w:t>равны</w:t>
      </w:r>
      <w:r w:rsidRPr="00322BF4">
        <w:rPr>
          <w:rFonts w:ascii="Times New Roman" w:hAnsi="Times New Roman" w:cs="Times New Roman"/>
          <w:sz w:val="26"/>
          <w:szCs w:val="26"/>
        </w:rPr>
        <w:t xml:space="preserve"> 1</w:t>
      </w:r>
      <w:r w:rsidR="00CA36AC">
        <w:rPr>
          <w:rFonts w:ascii="Times New Roman" w:hAnsi="Times New Roman" w:cs="Times New Roman"/>
          <w:sz w:val="26"/>
          <w:szCs w:val="26"/>
        </w:rPr>
        <w:t>2</w:t>
      </w:r>
      <w:r w:rsidRPr="00322BF4">
        <w:rPr>
          <w:rFonts w:ascii="Times New Roman" w:hAnsi="Times New Roman" w:cs="Times New Roman"/>
          <w:sz w:val="26"/>
          <w:szCs w:val="26"/>
        </w:rPr>
        <w:t>% от общей суммы</w:t>
      </w:r>
      <w:r w:rsidR="00321FD7">
        <w:rPr>
          <w:rFonts w:ascii="Times New Roman" w:hAnsi="Times New Roman" w:cs="Times New Roman"/>
          <w:sz w:val="26"/>
          <w:szCs w:val="26"/>
        </w:rPr>
        <w:t xml:space="preserve"> </w:t>
      </w:r>
      <w:r w:rsidR="00D24197">
        <w:rPr>
          <w:rFonts w:ascii="Times New Roman" w:hAnsi="Times New Roman" w:cs="Times New Roman"/>
          <w:sz w:val="26"/>
          <w:szCs w:val="26"/>
        </w:rPr>
        <w:t>–</w:t>
      </w:r>
      <w:r w:rsidR="00321FD7">
        <w:rPr>
          <w:rFonts w:ascii="Times New Roman" w:hAnsi="Times New Roman" w:cs="Times New Roman"/>
          <w:sz w:val="26"/>
          <w:szCs w:val="26"/>
        </w:rPr>
        <w:t xml:space="preserve"> </w:t>
      </w:r>
      <w:r w:rsidR="0091134D">
        <w:rPr>
          <w:rFonts w:ascii="Times New Roman" w:hAnsi="Times New Roman" w:cs="Times New Roman"/>
          <w:b/>
          <w:sz w:val="26"/>
          <w:szCs w:val="26"/>
        </w:rPr>
        <w:t>570,1</w:t>
      </w:r>
      <w:r w:rsidRPr="00A736B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736BB">
        <w:rPr>
          <w:rFonts w:ascii="Times New Roman" w:hAnsi="Times New Roman" w:cs="Times New Roman"/>
          <w:b/>
          <w:sz w:val="26"/>
          <w:szCs w:val="26"/>
        </w:rPr>
        <w:t>т.р</w:t>
      </w:r>
      <w:proofErr w:type="spellEnd"/>
      <w:r w:rsidRPr="00322BF4">
        <w:rPr>
          <w:rFonts w:ascii="Times New Roman" w:hAnsi="Times New Roman" w:cs="Times New Roman"/>
          <w:sz w:val="26"/>
          <w:szCs w:val="26"/>
        </w:rPr>
        <w:t>.</w:t>
      </w:r>
    </w:p>
    <w:p w14:paraId="1B842CB3" w14:textId="77777777" w:rsidR="008044EA" w:rsidRPr="00322BF4" w:rsidRDefault="00DC54E3" w:rsidP="00321FD7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044EA">
        <w:rPr>
          <w:rFonts w:ascii="Times New Roman" w:hAnsi="Times New Roman" w:cs="Times New Roman"/>
          <w:sz w:val="26"/>
          <w:szCs w:val="26"/>
        </w:rPr>
        <w:t xml:space="preserve">В связи с трудным финансовым положением АУ </w:t>
      </w:r>
      <w:r w:rsidR="00321FD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8044EA">
        <w:rPr>
          <w:rFonts w:ascii="Times New Roman" w:hAnsi="Times New Roman" w:cs="Times New Roman"/>
          <w:sz w:val="26"/>
          <w:szCs w:val="26"/>
        </w:rPr>
        <w:t>Устьбирьлессервис</w:t>
      </w:r>
      <w:proofErr w:type="spellEnd"/>
      <w:r w:rsidR="00321FD7">
        <w:rPr>
          <w:rFonts w:ascii="Times New Roman" w:hAnsi="Times New Roman" w:cs="Times New Roman"/>
          <w:sz w:val="26"/>
          <w:szCs w:val="26"/>
        </w:rPr>
        <w:t>»</w:t>
      </w:r>
      <w:r w:rsidR="0044473F">
        <w:rPr>
          <w:rFonts w:ascii="Times New Roman" w:hAnsi="Times New Roman" w:cs="Times New Roman"/>
          <w:sz w:val="26"/>
          <w:szCs w:val="26"/>
        </w:rPr>
        <w:t>,</w:t>
      </w:r>
      <w:r w:rsidR="008044EA">
        <w:rPr>
          <w:rFonts w:ascii="Times New Roman" w:hAnsi="Times New Roman" w:cs="Times New Roman"/>
          <w:sz w:val="26"/>
          <w:szCs w:val="26"/>
        </w:rPr>
        <w:t xml:space="preserve"> налог на доходы физических лиц отчислялся не</w:t>
      </w:r>
      <w:r w:rsidR="00E12BB7">
        <w:rPr>
          <w:rFonts w:ascii="Times New Roman" w:hAnsi="Times New Roman" w:cs="Times New Roman"/>
          <w:sz w:val="26"/>
          <w:szCs w:val="26"/>
        </w:rPr>
        <w:t xml:space="preserve"> в </w:t>
      </w:r>
      <w:r w:rsidR="008044EA">
        <w:rPr>
          <w:rFonts w:ascii="Times New Roman" w:hAnsi="Times New Roman" w:cs="Times New Roman"/>
          <w:sz w:val="26"/>
          <w:szCs w:val="26"/>
        </w:rPr>
        <w:t>полном объеме.</w:t>
      </w:r>
      <w:r w:rsidR="0044473F">
        <w:rPr>
          <w:rFonts w:ascii="Times New Roman" w:hAnsi="Times New Roman" w:cs="Times New Roman"/>
          <w:sz w:val="26"/>
          <w:szCs w:val="26"/>
        </w:rPr>
        <w:t xml:space="preserve"> За Администрацией числится только текущая задолженность по НДФЛ.</w:t>
      </w:r>
      <w:r w:rsidR="008044EA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38B38008" w14:textId="77777777" w:rsidR="008044EA" w:rsidRDefault="008044EA" w:rsidP="00321FD7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C54E3">
        <w:rPr>
          <w:rFonts w:ascii="Times New Roman" w:hAnsi="Times New Roman" w:cs="Times New Roman"/>
          <w:sz w:val="26"/>
          <w:szCs w:val="26"/>
        </w:rPr>
        <w:t xml:space="preserve">По данным АУ </w:t>
      </w:r>
      <w:r w:rsidR="00321FD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C54E3">
        <w:rPr>
          <w:rFonts w:ascii="Times New Roman" w:hAnsi="Times New Roman" w:cs="Times New Roman"/>
          <w:sz w:val="26"/>
          <w:szCs w:val="26"/>
        </w:rPr>
        <w:t>Устьбирьлессервис</w:t>
      </w:r>
      <w:proofErr w:type="spellEnd"/>
      <w:r w:rsidR="00321FD7">
        <w:rPr>
          <w:rFonts w:ascii="Times New Roman" w:hAnsi="Times New Roman" w:cs="Times New Roman"/>
          <w:sz w:val="26"/>
          <w:szCs w:val="26"/>
        </w:rPr>
        <w:t>»</w:t>
      </w:r>
      <w:r w:rsidR="00DC54E3">
        <w:rPr>
          <w:rFonts w:ascii="Times New Roman" w:hAnsi="Times New Roman" w:cs="Times New Roman"/>
          <w:sz w:val="26"/>
          <w:szCs w:val="26"/>
        </w:rPr>
        <w:t xml:space="preserve"> задолженность по НДФЛ на 01.01.20</w:t>
      </w:r>
      <w:r w:rsidR="005E71AB">
        <w:rPr>
          <w:rFonts w:ascii="Times New Roman" w:hAnsi="Times New Roman" w:cs="Times New Roman"/>
          <w:sz w:val="26"/>
          <w:szCs w:val="26"/>
        </w:rPr>
        <w:t>2</w:t>
      </w:r>
      <w:r w:rsidR="00A174E3">
        <w:rPr>
          <w:rFonts w:ascii="Times New Roman" w:hAnsi="Times New Roman" w:cs="Times New Roman"/>
          <w:sz w:val="26"/>
          <w:szCs w:val="26"/>
        </w:rPr>
        <w:t>1</w:t>
      </w:r>
      <w:r w:rsidR="00DC54E3">
        <w:rPr>
          <w:rFonts w:ascii="Times New Roman" w:hAnsi="Times New Roman" w:cs="Times New Roman"/>
          <w:sz w:val="26"/>
          <w:szCs w:val="26"/>
        </w:rPr>
        <w:t xml:space="preserve">г. составляет </w:t>
      </w:r>
      <w:r w:rsidR="00357D0A">
        <w:rPr>
          <w:rFonts w:ascii="Times New Roman" w:hAnsi="Times New Roman" w:cs="Times New Roman"/>
          <w:sz w:val="26"/>
          <w:szCs w:val="26"/>
        </w:rPr>
        <w:t>3500,0</w:t>
      </w:r>
      <w:r w:rsidR="00321E98">
        <w:rPr>
          <w:rFonts w:ascii="Times New Roman" w:hAnsi="Times New Roman" w:cs="Times New Roman"/>
          <w:sz w:val="26"/>
          <w:szCs w:val="26"/>
        </w:rPr>
        <w:t xml:space="preserve"> </w:t>
      </w:r>
      <w:r w:rsidR="00DC54E3">
        <w:rPr>
          <w:rFonts w:ascii="Times New Roman" w:hAnsi="Times New Roman" w:cs="Times New Roman"/>
          <w:sz w:val="26"/>
          <w:szCs w:val="26"/>
        </w:rPr>
        <w:t>тыс. руб. По данным администрации Усть-Бюрского сельсовета за</w:t>
      </w:r>
      <w:r w:rsidR="005E71AB">
        <w:rPr>
          <w:rFonts w:ascii="Times New Roman" w:hAnsi="Times New Roman" w:cs="Times New Roman"/>
          <w:sz w:val="26"/>
          <w:szCs w:val="26"/>
        </w:rPr>
        <w:t>долженность по НДФЛ на 01.01.202</w:t>
      </w:r>
      <w:r w:rsidR="00CA2D8C">
        <w:rPr>
          <w:rFonts w:ascii="Times New Roman" w:hAnsi="Times New Roman" w:cs="Times New Roman"/>
          <w:sz w:val="26"/>
          <w:szCs w:val="26"/>
        </w:rPr>
        <w:t>1</w:t>
      </w:r>
      <w:r w:rsidR="00DC54E3">
        <w:rPr>
          <w:rFonts w:ascii="Times New Roman" w:hAnsi="Times New Roman" w:cs="Times New Roman"/>
          <w:sz w:val="26"/>
          <w:szCs w:val="26"/>
        </w:rPr>
        <w:t>г</w:t>
      </w:r>
      <w:r w:rsidR="00CA2D8C">
        <w:rPr>
          <w:rFonts w:ascii="Times New Roman" w:hAnsi="Times New Roman" w:cs="Times New Roman"/>
          <w:sz w:val="26"/>
          <w:szCs w:val="26"/>
        </w:rPr>
        <w:t xml:space="preserve"> </w:t>
      </w:r>
      <w:r w:rsidR="00DC54E3">
        <w:rPr>
          <w:rFonts w:ascii="Times New Roman" w:hAnsi="Times New Roman" w:cs="Times New Roman"/>
          <w:sz w:val="26"/>
          <w:szCs w:val="26"/>
        </w:rPr>
        <w:t xml:space="preserve">Администрация Усть-Бюрского </w:t>
      </w:r>
      <w:r w:rsidR="00CA36AC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03700F">
        <w:rPr>
          <w:rFonts w:ascii="Times New Roman" w:hAnsi="Times New Roman" w:cs="Times New Roman"/>
          <w:sz w:val="26"/>
          <w:szCs w:val="26"/>
        </w:rPr>
        <w:t>–</w:t>
      </w:r>
      <w:r w:rsidR="00321FD7">
        <w:rPr>
          <w:rFonts w:ascii="Times New Roman" w:hAnsi="Times New Roman" w:cs="Times New Roman"/>
          <w:sz w:val="26"/>
          <w:szCs w:val="26"/>
        </w:rPr>
        <w:t xml:space="preserve"> </w:t>
      </w:r>
      <w:r w:rsidR="00E1223D">
        <w:rPr>
          <w:rFonts w:ascii="Times New Roman" w:hAnsi="Times New Roman" w:cs="Times New Roman"/>
          <w:sz w:val="26"/>
          <w:szCs w:val="26"/>
        </w:rPr>
        <w:t>43,9</w:t>
      </w:r>
      <w:r w:rsidR="00DC54E3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CC3C85">
        <w:rPr>
          <w:rFonts w:ascii="Times New Roman" w:hAnsi="Times New Roman" w:cs="Times New Roman"/>
          <w:sz w:val="26"/>
          <w:szCs w:val="26"/>
        </w:rPr>
        <w:t>, МКУ Усть-</w:t>
      </w:r>
      <w:proofErr w:type="spellStart"/>
      <w:r w:rsidR="00CC3C85"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 w:rsidR="00CC3C85">
        <w:rPr>
          <w:rFonts w:ascii="Times New Roman" w:hAnsi="Times New Roman" w:cs="Times New Roman"/>
          <w:sz w:val="26"/>
          <w:szCs w:val="26"/>
        </w:rPr>
        <w:t xml:space="preserve"> СДК</w:t>
      </w:r>
      <w:r w:rsidR="002B268A">
        <w:rPr>
          <w:rFonts w:ascii="Times New Roman" w:hAnsi="Times New Roman" w:cs="Times New Roman"/>
          <w:sz w:val="26"/>
          <w:szCs w:val="26"/>
        </w:rPr>
        <w:t xml:space="preserve"> </w:t>
      </w:r>
      <w:r w:rsidR="00E1223D">
        <w:rPr>
          <w:rFonts w:ascii="Times New Roman" w:hAnsi="Times New Roman" w:cs="Times New Roman"/>
          <w:sz w:val="26"/>
          <w:szCs w:val="26"/>
        </w:rPr>
        <w:t>–</w:t>
      </w:r>
      <w:r w:rsidR="002B268A">
        <w:rPr>
          <w:rFonts w:ascii="Times New Roman" w:hAnsi="Times New Roman" w:cs="Times New Roman"/>
          <w:sz w:val="26"/>
          <w:szCs w:val="26"/>
        </w:rPr>
        <w:t xml:space="preserve"> </w:t>
      </w:r>
      <w:r w:rsidR="00E1223D">
        <w:rPr>
          <w:rFonts w:ascii="Times New Roman" w:hAnsi="Times New Roman" w:cs="Times New Roman"/>
          <w:sz w:val="26"/>
          <w:szCs w:val="26"/>
        </w:rPr>
        <w:t>7,2</w:t>
      </w:r>
      <w:r w:rsidR="00CC3C85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14:paraId="594384CD" w14:textId="77777777" w:rsidR="00DC54E3" w:rsidRDefault="008044EA" w:rsidP="00321FD7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21FD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Усть-Бюр</w:t>
      </w:r>
      <w:r w:rsidR="00321FD7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кого сельсовета недополучила налог на доходы физических лиц от вышеперечисленных организаций с учетом задолженности прошлых лет в размере </w:t>
      </w:r>
      <w:r w:rsidR="00357D0A">
        <w:rPr>
          <w:rFonts w:ascii="Times New Roman" w:hAnsi="Times New Roman" w:cs="Times New Roman"/>
          <w:b/>
          <w:sz w:val="26"/>
          <w:szCs w:val="26"/>
        </w:rPr>
        <w:t>426,1</w:t>
      </w:r>
      <w:r w:rsidR="00107F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36BB">
        <w:rPr>
          <w:rFonts w:ascii="Times New Roman" w:hAnsi="Times New Roman" w:cs="Times New Roman"/>
          <w:b/>
          <w:sz w:val="26"/>
          <w:szCs w:val="26"/>
        </w:rPr>
        <w:t>тыс. руб.</w:t>
      </w:r>
      <w:r w:rsidR="00E12B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2BB7" w:rsidRPr="00E12BB7">
        <w:rPr>
          <w:rFonts w:ascii="Times New Roman" w:hAnsi="Times New Roman" w:cs="Times New Roman"/>
          <w:sz w:val="26"/>
          <w:szCs w:val="26"/>
        </w:rPr>
        <w:t>(</w:t>
      </w:r>
      <w:r w:rsidR="00E12BB7">
        <w:rPr>
          <w:rFonts w:ascii="Times New Roman" w:hAnsi="Times New Roman" w:cs="Times New Roman"/>
          <w:sz w:val="26"/>
          <w:szCs w:val="26"/>
        </w:rPr>
        <w:t>(</w:t>
      </w:r>
      <w:r w:rsidR="00357D0A">
        <w:rPr>
          <w:rFonts w:ascii="Times New Roman" w:hAnsi="Times New Roman" w:cs="Times New Roman"/>
          <w:sz w:val="26"/>
          <w:szCs w:val="26"/>
        </w:rPr>
        <w:t>3500</w:t>
      </w:r>
      <w:r w:rsidR="002B268A">
        <w:rPr>
          <w:rFonts w:ascii="Times New Roman" w:hAnsi="Times New Roman" w:cs="Times New Roman"/>
          <w:sz w:val="26"/>
          <w:szCs w:val="26"/>
        </w:rPr>
        <w:t>,0+</w:t>
      </w:r>
      <w:r w:rsidR="00E1223D">
        <w:rPr>
          <w:rFonts w:ascii="Times New Roman" w:hAnsi="Times New Roman" w:cs="Times New Roman"/>
          <w:sz w:val="26"/>
          <w:szCs w:val="26"/>
        </w:rPr>
        <w:t>43,9</w:t>
      </w:r>
      <w:r w:rsidR="002B268A">
        <w:rPr>
          <w:rFonts w:ascii="Times New Roman" w:hAnsi="Times New Roman" w:cs="Times New Roman"/>
          <w:sz w:val="26"/>
          <w:szCs w:val="26"/>
        </w:rPr>
        <w:t>+</w:t>
      </w:r>
      <w:r w:rsidR="00E1223D">
        <w:rPr>
          <w:rFonts w:ascii="Times New Roman" w:hAnsi="Times New Roman" w:cs="Times New Roman"/>
          <w:sz w:val="26"/>
          <w:szCs w:val="26"/>
        </w:rPr>
        <w:t>7,2</w:t>
      </w:r>
      <w:r w:rsidR="00CA36AC">
        <w:rPr>
          <w:rFonts w:ascii="Times New Roman" w:hAnsi="Times New Roman" w:cs="Times New Roman"/>
          <w:sz w:val="26"/>
          <w:szCs w:val="26"/>
        </w:rPr>
        <w:t>) х</w:t>
      </w:r>
      <w:r w:rsidR="00E12BB7">
        <w:rPr>
          <w:rFonts w:ascii="Times New Roman" w:hAnsi="Times New Roman" w:cs="Times New Roman"/>
          <w:sz w:val="26"/>
          <w:szCs w:val="26"/>
        </w:rPr>
        <w:t>1</w:t>
      </w:r>
      <w:r w:rsidR="00D24197">
        <w:rPr>
          <w:rFonts w:ascii="Times New Roman" w:hAnsi="Times New Roman" w:cs="Times New Roman"/>
          <w:sz w:val="26"/>
          <w:szCs w:val="26"/>
        </w:rPr>
        <w:t>2</w:t>
      </w:r>
      <w:r w:rsidR="00E12BB7">
        <w:rPr>
          <w:rFonts w:ascii="Times New Roman" w:hAnsi="Times New Roman" w:cs="Times New Roman"/>
          <w:sz w:val="26"/>
          <w:szCs w:val="26"/>
        </w:rPr>
        <w:t>%=</w:t>
      </w:r>
      <w:r w:rsidR="00357D0A">
        <w:rPr>
          <w:rFonts w:ascii="Times New Roman" w:hAnsi="Times New Roman" w:cs="Times New Roman"/>
          <w:sz w:val="26"/>
          <w:szCs w:val="26"/>
        </w:rPr>
        <w:t>426,1</w:t>
      </w:r>
      <w:r w:rsidR="00E12BB7">
        <w:rPr>
          <w:rFonts w:ascii="Times New Roman" w:hAnsi="Times New Roman" w:cs="Times New Roman"/>
          <w:sz w:val="26"/>
          <w:szCs w:val="26"/>
        </w:rPr>
        <w:t>)</w:t>
      </w:r>
    </w:p>
    <w:p w14:paraId="0E4A9AC5" w14:textId="77777777" w:rsidR="0003584F" w:rsidRDefault="00A736BB" w:rsidP="00321FD7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Фактически в бюджет территории поступил налог на доходы физических лиц за 20</w:t>
      </w:r>
      <w:r w:rsidR="00237CA8">
        <w:rPr>
          <w:rFonts w:ascii="Times New Roman" w:hAnsi="Times New Roman" w:cs="Times New Roman"/>
          <w:sz w:val="26"/>
          <w:szCs w:val="26"/>
        </w:rPr>
        <w:t>20</w:t>
      </w:r>
      <w:r w:rsidRPr="00322BF4">
        <w:rPr>
          <w:rFonts w:ascii="Times New Roman" w:hAnsi="Times New Roman" w:cs="Times New Roman"/>
          <w:sz w:val="26"/>
          <w:szCs w:val="26"/>
        </w:rPr>
        <w:t xml:space="preserve">г. </w:t>
      </w:r>
      <w:r w:rsidR="00357D0A">
        <w:rPr>
          <w:rFonts w:ascii="Times New Roman" w:hAnsi="Times New Roman" w:cs="Times New Roman"/>
          <w:sz w:val="26"/>
          <w:szCs w:val="26"/>
        </w:rPr>
        <w:t>802,5</w:t>
      </w:r>
      <w:r w:rsidR="00321FD7">
        <w:rPr>
          <w:rFonts w:ascii="Times New Roman" w:hAnsi="Times New Roman" w:cs="Times New Roman"/>
          <w:sz w:val="26"/>
          <w:szCs w:val="26"/>
        </w:rPr>
        <w:t xml:space="preserve"> тыс. </w:t>
      </w:r>
      <w:r w:rsidRPr="00322BF4">
        <w:rPr>
          <w:rFonts w:ascii="Times New Roman" w:hAnsi="Times New Roman" w:cs="Times New Roman"/>
          <w:sz w:val="26"/>
          <w:szCs w:val="26"/>
        </w:rPr>
        <w:t>р</w:t>
      </w:r>
      <w:r w:rsidR="00321FD7">
        <w:rPr>
          <w:rFonts w:ascii="Times New Roman" w:hAnsi="Times New Roman" w:cs="Times New Roman"/>
          <w:sz w:val="26"/>
          <w:szCs w:val="26"/>
        </w:rPr>
        <w:t>уб</w:t>
      </w:r>
      <w:r w:rsidRPr="00322BF4">
        <w:rPr>
          <w:rFonts w:ascii="Times New Roman" w:hAnsi="Times New Roman" w:cs="Times New Roman"/>
          <w:sz w:val="26"/>
          <w:szCs w:val="26"/>
        </w:rPr>
        <w:t xml:space="preserve">. в год, следовательно, </w:t>
      </w:r>
      <w:r w:rsidRPr="00322BF4">
        <w:rPr>
          <w:rFonts w:ascii="Times New Roman" w:hAnsi="Times New Roman" w:cs="Times New Roman"/>
          <w:b/>
          <w:sz w:val="26"/>
          <w:szCs w:val="26"/>
        </w:rPr>
        <w:t>выпадающие доходы</w:t>
      </w:r>
      <w:r w:rsidRPr="00322BF4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9C4880" w:rsidRPr="00322BF4">
        <w:rPr>
          <w:rFonts w:ascii="Times New Roman" w:hAnsi="Times New Roman" w:cs="Times New Roman"/>
          <w:sz w:val="26"/>
          <w:szCs w:val="26"/>
        </w:rPr>
        <w:t xml:space="preserve">равны </w:t>
      </w:r>
      <w:r w:rsidR="00E30D2A">
        <w:rPr>
          <w:rFonts w:ascii="Times New Roman" w:hAnsi="Times New Roman" w:cs="Times New Roman"/>
          <w:b/>
          <w:sz w:val="26"/>
          <w:szCs w:val="26"/>
        </w:rPr>
        <w:t>193,7</w:t>
      </w:r>
      <w:r w:rsidR="004F0C9E" w:rsidRPr="003274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745C">
        <w:rPr>
          <w:rFonts w:ascii="Times New Roman" w:hAnsi="Times New Roman" w:cs="Times New Roman"/>
          <w:b/>
          <w:sz w:val="26"/>
          <w:szCs w:val="26"/>
        </w:rPr>
        <w:t>т</w:t>
      </w:r>
      <w:r w:rsidR="00321FD7" w:rsidRPr="0032745C">
        <w:rPr>
          <w:rFonts w:ascii="Times New Roman" w:hAnsi="Times New Roman" w:cs="Times New Roman"/>
          <w:b/>
          <w:sz w:val="26"/>
          <w:szCs w:val="26"/>
        </w:rPr>
        <w:t>ыс</w:t>
      </w:r>
      <w:r w:rsidRPr="0032745C">
        <w:rPr>
          <w:rFonts w:ascii="Times New Roman" w:hAnsi="Times New Roman" w:cs="Times New Roman"/>
          <w:b/>
          <w:sz w:val="26"/>
          <w:szCs w:val="26"/>
        </w:rPr>
        <w:t>.</w:t>
      </w:r>
      <w:r w:rsidR="00321FD7" w:rsidRPr="003274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745C">
        <w:rPr>
          <w:rFonts w:ascii="Times New Roman" w:hAnsi="Times New Roman" w:cs="Times New Roman"/>
          <w:b/>
          <w:sz w:val="26"/>
          <w:szCs w:val="26"/>
        </w:rPr>
        <w:t>р</w:t>
      </w:r>
      <w:r w:rsidR="00321FD7" w:rsidRPr="0032745C">
        <w:rPr>
          <w:rFonts w:ascii="Times New Roman" w:hAnsi="Times New Roman" w:cs="Times New Roman"/>
          <w:b/>
          <w:sz w:val="26"/>
          <w:szCs w:val="26"/>
        </w:rPr>
        <w:t>уб.</w:t>
      </w:r>
      <w:r w:rsidRPr="00322BF4">
        <w:rPr>
          <w:rFonts w:ascii="Times New Roman" w:hAnsi="Times New Roman" w:cs="Times New Roman"/>
          <w:sz w:val="26"/>
          <w:szCs w:val="26"/>
        </w:rPr>
        <w:t xml:space="preserve"> в год.</w:t>
      </w:r>
      <w:r w:rsidR="00CA36AC">
        <w:rPr>
          <w:rFonts w:ascii="Times New Roman" w:hAnsi="Times New Roman" w:cs="Times New Roman"/>
          <w:sz w:val="26"/>
          <w:szCs w:val="26"/>
        </w:rPr>
        <w:t xml:space="preserve"> (</w:t>
      </w:r>
      <w:r w:rsidR="00E30D2A">
        <w:rPr>
          <w:rFonts w:ascii="Times New Roman" w:hAnsi="Times New Roman" w:cs="Times New Roman"/>
          <w:sz w:val="26"/>
          <w:szCs w:val="26"/>
        </w:rPr>
        <w:t>426,1</w:t>
      </w:r>
      <w:r w:rsidR="00CA36AC">
        <w:rPr>
          <w:rFonts w:ascii="Times New Roman" w:hAnsi="Times New Roman" w:cs="Times New Roman"/>
          <w:sz w:val="26"/>
          <w:szCs w:val="26"/>
        </w:rPr>
        <w:t>+</w:t>
      </w:r>
      <w:r w:rsidR="00E30D2A">
        <w:rPr>
          <w:rFonts w:ascii="Times New Roman" w:hAnsi="Times New Roman" w:cs="Times New Roman"/>
          <w:sz w:val="26"/>
          <w:szCs w:val="26"/>
        </w:rPr>
        <w:t>570,1</w:t>
      </w:r>
      <w:r w:rsidR="00CA36AC">
        <w:rPr>
          <w:rFonts w:ascii="Times New Roman" w:hAnsi="Times New Roman" w:cs="Times New Roman"/>
          <w:sz w:val="26"/>
          <w:szCs w:val="26"/>
        </w:rPr>
        <w:t>-</w:t>
      </w:r>
      <w:r w:rsidR="00E30D2A">
        <w:rPr>
          <w:rFonts w:ascii="Times New Roman" w:hAnsi="Times New Roman" w:cs="Times New Roman"/>
          <w:sz w:val="26"/>
          <w:szCs w:val="26"/>
        </w:rPr>
        <w:t>802,5</w:t>
      </w:r>
      <w:r w:rsidR="00CA36AC">
        <w:rPr>
          <w:rFonts w:ascii="Times New Roman" w:hAnsi="Times New Roman" w:cs="Times New Roman"/>
          <w:sz w:val="26"/>
          <w:szCs w:val="26"/>
        </w:rPr>
        <w:t>=</w:t>
      </w:r>
      <w:r w:rsidR="00E30D2A">
        <w:rPr>
          <w:rFonts w:ascii="Times New Roman" w:hAnsi="Times New Roman" w:cs="Times New Roman"/>
          <w:sz w:val="26"/>
          <w:szCs w:val="26"/>
        </w:rPr>
        <w:t>193,7</w:t>
      </w:r>
      <w:r w:rsidR="00CA36AC">
        <w:rPr>
          <w:rFonts w:ascii="Times New Roman" w:hAnsi="Times New Roman" w:cs="Times New Roman"/>
          <w:sz w:val="26"/>
          <w:szCs w:val="26"/>
        </w:rPr>
        <w:t>)</w:t>
      </w:r>
    </w:p>
    <w:p w14:paraId="5F20396D" w14:textId="77777777" w:rsidR="009C4880" w:rsidRPr="00696F19" w:rsidRDefault="0003584F" w:rsidP="00696F19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22BF4" w:rsidRPr="00322BF4">
        <w:rPr>
          <w:rFonts w:ascii="Times New Roman" w:hAnsi="Times New Roman" w:cs="Times New Roman"/>
          <w:sz w:val="26"/>
          <w:szCs w:val="26"/>
        </w:rPr>
        <w:t>Таким образом, проведенный анализ и оценка части налогового потенциала Усть-Бюрск</w:t>
      </w:r>
      <w:r w:rsidR="00DC54E3">
        <w:rPr>
          <w:rFonts w:ascii="Times New Roman" w:hAnsi="Times New Roman" w:cs="Times New Roman"/>
          <w:sz w:val="26"/>
          <w:szCs w:val="26"/>
        </w:rPr>
        <w:t xml:space="preserve">ого </w:t>
      </w:r>
      <w:r w:rsidR="00322BF4" w:rsidRPr="00322BF4">
        <w:rPr>
          <w:rFonts w:ascii="Times New Roman" w:hAnsi="Times New Roman" w:cs="Times New Roman"/>
          <w:sz w:val="26"/>
          <w:szCs w:val="26"/>
        </w:rPr>
        <w:t>сельс</w:t>
      </w:r>
      <w:r w:rsidR="00DC54E3">
        <w:rPr>
          <w:rFonts w:ascii="Times New Roman" w:hAnsi="Times New Roman" w:cs="Times New Roman"/>
          <w:sz w:val="26"/>
          <w:szCs w:val="26"/>
        </w:rPr>
        <w:t xml:space="preserve">овета </w:t>
      </w:r>
      <w:r w:rsidR="00322BF4" w:rsidRPr="00322BF4">
        <w:rPr>
          <w:rFonts w:ascii="Times New Roman" w:hAnsi="Times New Roman" w:cs="Times New Roman"/>
          <w:sz w:val="26"/>
          <w:szCs w:val="26"/>
        </w:rPr>
        <w:t>свидетельствует об имеющихся резервах и возможности многократно повысить доходы местного бюджета от налоговых поступлений.</w:t>
      </w:r>
    </w:p>
    <w:p w14:paraId="7247FDD6" w14:textId="77777777" w:rsidR="00322BF4" w:rsidRPr="00322BF4" w:rsidRDefault="00322BF4" w:rsidP="00322BF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2BF4">
        <w:rPr>
          <w:rFonts w:ascii="Times New Roman" w:hAnsi="Times New Roman" w:cs="Times New Roman"/>
          <w:b/>
          <w:sz w:val="26"/>
          <w:szCs w:val="26"/>
        </w:rPr>
        <w:t>Выводы:</w:t>
      </w:r>
    </w:p>
    <w:p w14:paraId="4EE1E284" w14:textId="77777777" w:rsidR="00322BF4" w:rsidRPr="00322BF4" w:rsidRDefault="00322BF4" w:rsidP="00321FD7">
      <w:pPr>
        <w:pStyle w:val="a4"/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>Выпадающие доходы от налога на землю составля</w:t>
      </w:r>
      <w:r w:rsidR="00107FDE">
        <w:rPr>
          <w:rFonts w:ascii="Times New Roman" w:hAnsi="Times New Roman" w:cs="Times New Roman"/>
          <w:sz w:val="26"/>
          <w:szCs w:val="26"/>
        </w:rPr>
        <w:t>ю</w:t>
      </w:r>
      <w:r w:rsidRPr="00322BF4">
        <w:rPr>
          <w:rFonts w:ascii="Times New Roman" w:hAnsi="Times New Roman" w:cs="Times New Roman"/>
          <w:sz w:val="26"/>
          <w:szCs w:val="26"/>
        </w:rPr>
        <w:t xml:space="preserve">т </w:t>
      </w:r>
      <w:r w:rsidR="00E30D2A">
        <w:rPr>
          <w:rFonts w:ascii="Times New Roman" w:hAnsi="Times New Roman" w:cs="Times New Roman"/>
          <w:b/>
          <w:sz w:val="26"/>
          <w:szCs w:val="26"/>
        </w:rPr>
        <w:t>101,4</w:t>
      </w:r>
      <w:r w:rsidR="00107FDE">
        <w:rPr>
          <w:rFonts w:ascii="Times New Roman" w:hAnsi="Times New Roman" w:cs="Times New Roman"/>
          <w:sz w:val="26"/>
          <w:szCs w:val="26"/>
        </w:rPr>
        <w:t xml:space="preserve"> </w:t>
      </w:r>
      <w:r w:rsidRPr="00322BF4">
        <w:rPr>
          <w:rFonts w:ascii="Times New Roman" w:hAnsi="Times New Roman" w:cs="Times New Roman"/>
          <w:b/>
          <w:sz w:val="26"/>
          <w:szCs w:val="26"/>
        </w:rPr>
        <w:t>тыс. руб.</w:t>
      </w:r>
      <w:r w:rsidRPr="00322BF4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ABBD1D2" w14:textId="77777777" w:rsidR="00322BF4" w:rsidRPr="00322BF4" w:rsidRDefault="00322BF4" w:rsidP="00321FD7">
      <w:pPr>
        <w:pStyle w:val="a4"/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Выпадающие доходы от налога на имущество физ. лиц составляют </w:t>
      </w:r>
      <w:r w:rsidR="00E30D2A">
        <w:rPr>
          <w:rFonts w:ascii="Times New Roman" w:hAnsi="Times New Roman" w:cs="Times New Roman"/>
          <w:b/>
          <w:sz w:val="26"/>
          <w:szCs w:val="26"/>
        </w:rPr>
        <w:t>11,0</w:t>
      </w:r>
      <w:r w:rsidRPr="00322BF4">
        <w:rPr>
          <w:rFonts w:ascii="Times New Roman" w:hAnsi="Times New Roman" w:cs="Times New Roman"/>
          <w:b/>
          <w:sz w:val="26"/>
          <w:szCs w:val="26"/>
        </w:rPr>
        <w:t xml:space="preserve"> тыс.</w:t>
      </w:r>
      <w:r w:rsidRPr="00322BF4">
        <w:rPr>
          <w:rFonts w:ascii="Times New Roman" w:hAnsi="Times New Roman" w:cs="Times New Roman"/>
          <w:sz w:val="26"/>
          <w:szCs w:val="26"/>
        </w:rPr>
        <w:t xml:space="preserve"> </w:t>
      </w:r>
      <w:r w:rsidRPr="00322BF4">
        <w:rPr>
          <w:rFonts w:ascii="Times New Roman" w:hAnsi="Times New Roman" w:cs="Times New Roman"/>
          <w:b/>
          <w:sz w:val="26"/>
          <w:szCs w:val="26"/>
        </w:rPr>
        <w:t>руб.</w:t>
      </w:r>
      <w:r w:rsidRPr="00322B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6D4666" w14:textId="77777777" w:rsidR="00322BF4" w:rsidRPr="00322BF4" w:rsidRDefault="00322BF4" w:rsidP="00321FD7">
      <w:pPr>
        <w:pStyle w:val="a4"/>
        <w:numPr>
          <w:ilvl w:val="0"/>
          <w:numId w:val="3"/>
        </w:numPr>
        <w:spacing w:after="0" w:line="240" w:lineRule="auto"/>
        <w:ind w:left="-426" w:firstLine="1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lastRenderedPageBreak/>
        <w:t>Выпадающие доходы от НДФЛ</w:t>
      </w:r>
      <w:r w:rsidR="00A736BB">
        <w:rPr>
          <w:rFonts w:ascii="Times New Roman" w:hAnsi="Times New Roman" w:cs="Times New Roman"/>
          <w:sz w:val="26"/>
          <w:szCs w:val="26"/>
        </w:rPr>
        <w:t xml:space="preserve"> </w:t>
      </w:r>
      <w:r w:rsidR="00E30D2A">
        <w:rPr>
          <w:rFonts w:ascii="Times New Roman" w:hAnsi="Times New Roman" w:cs="Times New Roman"/>
          <w:b/>
          <w:sz w:val="26"/>
          <w:szCs w:val="26"/>
        </w:rPr>
        <w:t>193,7</w:t>
      </w:r>
      <w:r w:rsidR="00107F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36BB">
        <w:rPr>
          <w:rFonts w:ascii="Times New Roman" w:hAnsi="Times New Roman" w:cs="Times New Roman"/>
          <w:b/>
          <w:sz w:val="26"/>
          <w:szCs w:val="26"/>
        </w:rPr>
        <w:t>тыс. руб.</w:t>
      </w:r>
      <w:r w:rsidR="000358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36BB">
        <w:rPr>
          <w:rFonts w:ascii="Times New Roman" w:hAnsi="Times New Roman" w:cs="Times New Roman"/>
          <w:sz w:val="26"/>
          <w:szCs w:val="26"/>
        </w:rPr>
        <w:t xml:space="preserve">в </w:t>
      </w:r>
      <w:r w:rsidRPr="00322BF4">
        <w:rPr>
          <w:rFonts w:ascii="Times New Roman" w:hAnsi="Times New Roman" w:cs="Times New Roman"/>
          <w:sz w:val="26"/>
          <w:szCs w:val="26"/>
        </w:rPr>
        <w:t>бюджет поселения.</w:t>
      </w:r>
    </w:p>
    <w:p w14:paraId="55327A1D" w14:textId="77777777" w:rsidR="00322BF4" w:rsidRPr="00322BF4" w:rsidRDefault="00321FD7" w:rsidP="00321FD7">
      <w:pPr>
        <w:pStyle w:val="a4"/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22BF4" w:rsidRPr="00322BF4">
        <w:rPr>
          <w:rFonts w:ascii="Times New Roman" w:hAnsi="Times New Roman" w:cs="Times New Roman"/>
          <w:sz w:val="26"/>
          <w:szCs w:val="26"/>
        </w:rPr>
        <w:t xml:space="preserve">отери бюджета Усть-Бюрского сельсовета за </w:t>
      </w:r>
      <w:r w:rsidR="00322BF4" w:rsidRPr="00322BF4">
        <w:rPr>
          <w:rFonts w:ascii="Times New Roman" w:hAnsi="Times New Roman" w:cs="Times New Roman"/>
          <w:b/>
          <w:sz w:val="26"/>
          <w:szCs w:val="26"/>
        </w:rPr>
        <w:t>20</w:t>
      </w:r>
      <w:r w:rsidR="00E30D2A">
        <w:rPr>
          <w:rFonts w:ascii="Times New Roman" w:hAnsi="Times New Roman" w:cs="Times New Roman"/>
          <w:b/>
          <w:sz w:val="26"/>
          <w:szCs w:val="26"/>
        </w:rPr>
        <w:t>20</w:t>
      </w:r>
      <w:r w:rsidR="004447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2BF4" w:rsidRPr="00322BF4">
        <w:rPr>
          <w:rFonts w:ascii="Times New Roman" w:hAnsi="Times New Roman" w:cs="Times New Roman"/>
          <w:b/>
          <w:sz w:val="26"/>
          <w:szCs w:val="26"/>
        </w:rPr>
        <w:t>г</w:t>
      </w:r>
      <w:r w:rsidR="0044473F">
        <w:rPr>
          <w:rFonts w:ascii="Times New Roman" w:hAnsi="Times New Roman" w:cs="Times New Roman"/>
          <w:b/>
          <w:sz w:val="26"/>
          <w:szCs w:val="26"/>
        </w:rPr>
        <w:t>од</w:t>
      </w:r>
      <w:r w:rsidR="00322BF4" w:rsidRPr="00322BF4">
        <w:rPr>
          <w:rFonts w:ascii="Times New Roman" w:hAnsi="Times New Roman" w:cs="Times New Roman"/>
          <w:sz w:val="26"/>
          <w:szCs w:val="26"/>
        </w:rPr>
        <w:t xml:space="preserve"> составили</w:t>
      </w:r>
      <w:r w:rsidR="00557166">
        <w:rPr>
          <w:rFonts w:ascii="Times New Roman" w:hAnsi="Times New Roman" w:cs="Times New Roman"/>
          <w:sz w:val="26"/>
          <w:szCs w:val="26"/>
        </w:rPr>
        <w:t xml:space="preserve"> </w:t>
      </w:r>
      <w:r w:rsidR="00E30D2A">
        <w:rPr>
          <w:rFonts w:ascii="Times New Roman" w:hAnsi="Times New Roman" w:cs="Times New Roman"/>
          <w:b/>
          <w:sz w:val="26"/>
          <w:szCs w:val="26"/>
        </w:rPr>
        <w:t>306,1</w:t>
      </w:r>
      <w:r w:rsidR="00557166">
        <w:rPr>
          <w:rFonts w:ascii="Times New Roman" w:hAnsi="Times New Roman" w:cs="Times New Roman"/>
          <w:sz w:val="26"/>
          <w:szCs w:val="26"/>
        </w:rPr>
        <w:t xml:space="preserve"> </w:t>
      </w:r>
      <w:r w:rsidR="00CA36AC">
        <w:rPr>
          <w:rFonts w:ascii="Times New Roman" w:hAnsi="Times New Roman" w:cs="Times New Roman"/>
          <w:b/>
          <w:sz w:val="26"/>
          <w:szCs w:val="26"/>
        </w:rPr>
        <w:t>тыс. руб.</w:t>
      </w:r>
      <w:r w:rsidR="00322BF4" w:rsidRPr="00CA36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12C3">
        <w:rPr>
          <w:rFonts w:ascii="Times New Roman" w:hAnsi="Times New Roman" w:cs="Times New Roman"/>
          <w:b/>
          <w:sz w:val="26"/>
          <w:szCs w:val="26"/>
        </w:rPr>
        <w:t>(</w:t>
      </w:r>
      <w:r w:rsidR="00771283">
        <w:rPr>
          <w:rFonts w:ascii="Times New Roman" w:hAnsi="Times New Roman" w:cs="Times New Roman"/>
          <w:b/>
          <w:sz w:val="26"/>
          <w:szCs w:val="26"/>
        </w:rPr>
        <w:t>201</w:t>
      </w:r>
      <w:r w:rsidR="00E30D2A">
        <w:rPr>
          <w:rFonts w:ascii="Times New Roman" w:hAnsi="Times New Roman" w:cs="Times New Roman"/>
          <w:b/>
          <w:sz w:val="26"/>
          <w:szCs w:val="26"/>
        </w:rPr>
        <w:t>8</w:t>
      </w:r>
      <w:r w:rsidR="00771283">
        <w:rPr>
          <w:rFonts w:ascii="Times New Roman" w:hAnsi="Times New Roman" w:cs="Times New Roman"/>
          <w:b/>
          <w:sz w:val="26"/>
          <w:szCs w:val="26"/>
        </w:rPr>
        <w:t>г.-</w:t>
      </w:r>
      <w:r w:rsidR="00771283" w:rsidRPr="007712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0D2A">
        <w:rPr>
          <w:rFonts w:ascii="Times New Roman" w:hAnsi="Times New Roman" w:cs="Times New Roman"/>
          <w:b/>
          <w:sz w:val="26"/>
          <w:szCs w:val="26"/>
        </w:rPr>
        <w:t>1219,5</w:t>
      </w:r>
      <w:r w:rsidR="00771283" w:rsidRPr="007712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1283" w:rsidRPr="00322BF4">
        <w:rPr>
          <w:rFonts w:ascii="Times New Roman" w:hAnsi="Times New Roman" w:cs="Times New Roman"/>
          <w:b/>
          <w:sz w:val="26"/>
          <w:szCs w:val="26"/>
        </w:rPr>
        <w:t>тыс. руб</w:t>
      </w:r>
      <w:r w:rsidR="00771283">
        <w:rPr>
          <w:rFonts w:ascii="Times New Roman" w:hAnsi="Times New Roman" w:cs="Times New Roman"/>
          <w:b/>
          <w:sz w:val="26"/>
          <w:szCs w:val="26"/>
        </w:rPr>
        <w:t>.</w:t>
      </w:r>
      <w:r w:rsidR="00753C9C">
        <w:rPr>
          <w:rFonts w:ascii="Times New Roman" w:hAnsi="Times New Roman" w:cs="Times New Roman"/>
          <w:b/>
          <w:sz w:val="26"/>
          <w:szCs w:val="26"/>
        </w:rPr>
        <w:t>, 201</w:t>
      </w:r>
      <w:r w:rsidR="007B5FFD">
        <w:rPr>
          <w:rFonts w:ascii="Times New Roman" w:hAnsi="Times New Roman" w:cs="Times New Roman"/>
          <w:b/>
          <w:sz w:val="26"/>
          <w:szCs w:val="26"/>
        </w:rPr>
        <w:t>9</w:t>
      </w:r>
      <w:r w:rsidR="00753C9C">
        <w:rPr>
          <w:rFonts w:ascii="Times New Roman" w:hAnsi="Times New Roman" w:cs="Times New Roman"/>
          <w:b/>
          <w:sz w:val="26"/>
          <w:szCs w:val="26"/>
        </w:rPr>
        <w:t xml:space="preserve">г.- </w:t>
      </w:r>
      <w:r w:rsidR="00E30D2A">
        <w:rPr>
          <w:rFonts w:ascii="Times New Roman" w:hAnsi="Times New Roman" w:cs="Times New Roman"/>
          <w:b/>
          <w:sz w:val="26"/>
          <w:szCs w:val="26"/>
        </w:rPr>
        <w:t>928,6</w:t>
      </w:r>
      <w:r w:rsidR="00753C9C">
        <w:rPr>
          <w:rFonts w:ascii="Times New Roman" w:hAnsi="Times New Roman" w:cs="Times New Roman"/>
          <w:b/>
          <w:sz w:val="26"/>
          <w:szCs w:val="26"/>
        </w:rPr>
        <w:t xml:space="preserve"> тыс. руб.</w:t>
      </w:r>
      <w:r w:rsidR="006212C3">
        <w:rPr>
          <w:rFonts w:ascii="Times New Roman" w:hAnsi="Times New Roman" w:cs="Times New Roman"/>
          <w:b/>
          <w:sz w:val="26"/>
          <w:szCs w:val="26"/>
        </w:rPr>
        <w:t>)</w:t>
      </w:r>
      <w:r w:rsidR="00322BF4" w:rsidRPr="00322BF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C839A2F" w14:textId="77777777" w:rsidR="00322BF4" w:rsidRDefault="00322BF4" w:rsidP="0082097F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В связи с этим, в целях увеличения налогооблагаемой базы территории, снижения уровня налоговой задолженности и повышения налогового потенциала можно выделить следующие основные направления работы:</w:t>
      </w:r>
    </w:p>
    <w:p w14:paraId="2FBEA2EA" w14:textId="77777777" w:rsidR="005A69E7" w:rsidRDefault="005A69E7" w:rsidP="0082097F">
      <w:pPr>
        <w:pStyle w:val="a4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67B0">
        <w:rPr>
          <w:rFonts w:ascii="Times New Roman" w:hAnsi="Times New Roman" w:cs="Times New Roman"/>
          <w:b/>
          <w:sz w:val="26"/>
          <w:szCs w:val="26"/>
        </w:rPr>
        <w:t xml:space="preserve">  Увеличение собираемости налогов</w:t>
      </w:r>
      <w:r w:rsidR="006567B0" w:rsidRPr="006567B0">
        <w:rPr>
          <w:rFonts w:ascii="Times New Roman" w:hAnsi="Times New Roman" w:cs="Times New Roman"/>
          <w:b/>
          <w:sz w:val="26"/>
          <w:szCs w:val="26"/>
        </w:rPr>
        <w:t>:</w:t>
      </w:r>
    </w:p>
    <w:p w14:paraId="3F7CBA6F" w14:textId="77777777" w:rsidR="00771283" w:rsidRDefault="00771283" w:rsidP="00771283">
      <w:pPr>
        <w:pStyle w:val="a4"/>
        <w:numPr>
          <w:ilvl w:val="1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1283">
        <w:rPr>
          <w:rFonts w:ascii="Times New Roman" w:hAnsi="Times New Roman" w:cs="Times New Roman"/>
          <w:sz w:val="26"/>
          <w:szCs w:val="26"/>
        </w:rPr>
        <w:t>Продолжить работу</w:t>
      </w:r>
      <w:r>
        <w:rPr>
          <w:rFonts w:ascii="Times New Roman" w:hAnsi="Times New Roman" w:cs="Times New Roman"/>
          <w:sz w:val="26"/>
          <w:szCs w:val="26"/>
        </w:rPr>
        <w:t xml:space="preserve"> по</w:t>
      </w:r>
      <w:r w:rsidRPr="007712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оказанию помощи жителям в уплате налогов</w:t>
      </w:r>
      <w:r w:rsidR="0063220A">
        <w:rPr>
          <w:rFonts w:ascii="Times New Roman" w:hAnsi="Times New Roman" w:cs="Times New Roman"/>
          <w:sz w:val="26"/>
          <w:szCs w:val="26"/>
        </w:rPr>
        <w:t xml:space="preserve"> через портал Госуслуг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71283">
        <w:rPr>
          <w:rFonts w:ascii="Times New Roman" w:hAnsi="Times New Roman" w:cs="Times New Roman"/>
          <w:sz w:val="26"/>
          <w:szCs w:val="26"/>
        </w:rPr>
        <w:t>по информированию налогоплательщиков о порядке исчисления и сроках уплаты земельного налога и налога на имущество физических лиц;</w:t>
      </w:r>
    </w:p>
    <w:p w14:paraId="2F08FC7B" w14:textId="77777777" w:rsidR="006567B0" w:rsidRPr="00771283" w:rsidRDefault="00D153E5" w:rsidP="00771283">
      <w:pPr>
        <w:pStyle w:val="a4"/>
        <w:numPr>
          <w:ilvl w:val="1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Проводить </w:t>
      </w:r>
      <w:r w:rsidRPr="00D153E5">
        <w:rPr>
          <w:rFonts w:ascii="Times New Roman" w:hAnsi="Times New Roman" w:cs="Times New Roman"/>
          <w:sz w:val="26"/>
          <w:szCs w:val="26"/>
        </w:rPr>
        <w:t>мониторинг</w:t>
      </w:r>
      <w:r w:rsidR="006567B0" w:rsidRPr="00D153E5">
        <w:rPr>
          <w:rFonts w:ascii="Times New Roman" w:hAnsi="Times New Roman" w:cs="Times New Roman"/>
          <w:sz w:val="26"/>
          <w:szCs w:val="26"/>
        </w:rPr>
        <w:t xml:space="preserve"> своевре</w:t>
      </w:r>
      <w:r w:rsidR="006567B0" w:rsidRPr="00771283">
        <w:rPr>
          <w:rFonts w:ascii="Times New Roman" w:hAnsi="Times New Roman" w:cs="Times New Roman"/>
          <w:sz w:val="26"/>
          <w:szCs w:val="26"/>
        </w:rPr>
        <w:t>менности уплаты налога на доходы физических лиц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6CAD174" w14:textId="77777777" w:rsidR="006567B0" w:rsidRPr="006567B0" w:rsidRDefault="006567B0" w:rsidP="0082097F">
      <w:pPr>
        <w:pStyle w:val="a4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Взаимодействие с налогоплательщиками с целью увеличения поступления налогов в бюджет</w:t>
      </w:r>
      <w:r w:rsidR="00396245">
        <w:rPr>
          <w:rFonts w:ascii="Times New Roman" w:hAnsi="Times New Roman" w:cs="Times New Roman"/>
          <w:b/>
          <w:sz w:val="26"/>
          <w:szCs w:val="26"/>
        </w:rPr>
        <w:t>:</w:t>
      </w:r>
    </w:p>
    <w:p w14:paraId="2DD20FA8" w14:textId="77777777" w:rsidR="00396245" w:rsidRDefault="00D153E5" w:rsidP="0082097F">
      <w:pPr>
        <w:pStyle w:val="a4"/>
        <w:numPr>
          <w:ilvl w:val="1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Продолжить проведение </w:t>
      </w:r>
      <w:r w:rsidR="00396245">
        <w:rPr>
          <w:rFonts w:ascii="Times New Roman" w:hAnsi="Times New Roman" w:cs="Times New Roman"/>
          <w:sz w:val="26"/>
          <w:szCs w:val="26"/>
        </w:rPr>
        <w:t>разъяснительной работы с населением по последовательности оформления документов для оформления документов для закрепления права на недвижимое имущество и земельные участки;</w:t>
      </w:r>
    </w:p>
    <w:p w14:paraId="6EAF6291" w14:textId="77777777" w:rsidR="00396245" w:rsidRDefault="0082097F" w:rsidP="0082097F">
      <w:pPr>
        <w:pStyle w:val="a4"/>
        <w:numPr>
          <w:ilvl w:val="1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53E5">
        <w:rPr>
          <w:rFonts w:ascii="Times New Roman" w:hAnsi="Times New Roman" w:cs="Times New Roman"/>
          <w:sz w:val="26"/>
          <w:szCs w:val="26"/>
        </w:rPr>
        <w:t xml:space="preserve">Продолжить </w:t>
      </w:r>
      <w:r w:rsidR="00F60F09">
        <w:rPr>
          <w:rFonts w:ascii="Times New Roman" w:hAnsi="Times New Roman" w:cs="Times New Roman"/>
          <w:sz w:val="26"/>
          <w:szCs w:val="26"/>
        </w:rPr>
        <w:t>п</w:t>
      </w:r>
      <w:r w:rsidR="00396245">
        <w:rPr>
          <w:rFonts w:ascii="Times New Roman" w:hAnsi="Times New Roman" w:cs="Times New Roman"/>
          <w:sz w:val="26"/>
          <w:szCs w:val="26"/>
        </w:rPr>
        <w:t>роведение разъяснительной работы с руководителями организаций по погашению задолженности и своевременности и сверенной уплаты налогов и сборов;</w:t>
      </w:r>
    </w:p>
    <w:p w14:paraId="596539E7" w14:textId="77777777" w:rsidR="00F60F09" w:rsidRPr="00D153E5" w:rsidRDefault="00F60F09" w:rsidP="00D153E5">
      <w:pPr>
        <w:pStyle w:val="a4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Совершенствование работы по повышению эффективности использования имущества, находящегося в собственности поселения:</w:t>
      </w:r>
      <w:r w:rsidR="0082097F" w:rsidRPr="00D153E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6B3C0B" w14:textId="77777777" w:rsidR="0003584F" w:rsidRPr="0003584F" w:rsidRDefault="00D153E5" w:rsidP="0082097F">
      <w:pPr>
        <w:pStyle w:val="a4"/>
        <w:numPr>
          <w:ilvl w:val="1"/>
          <w:numId w:val="2"/>
        </w:numPr>
        <w:ind w:left="-426" w:hanging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3584F" w:rsidRPr="0003584F">
        <w:rPr>
          <w:rFonts w:ascii="Times New Roman" w:hAnsi="Times New Roman" w:cs="Times New Roman"/>
          <w:sz w:val="26"/>
          <w:szCs w:val="26"/>
        </w:rPr>
        <w:t>роведение инвентаризации объектов земельной и имущественной собственности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BEB45C3" w14:textId="77777777" w:rsidR="0003584F" w:rsidRPr="0003584F" w:rsidRDefault="0003584F" w:rsidP="0003584F">
      <w:pPr>
        <w:spacing w:after="0"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14:paraId="0BE04CE5" w14:textId="77777777" w:rsidR="00396245" w:rsidRDefault="006567B0" w:rsidP="00F60F09">
      <w:pPr>
        <w:spacing w:after="0" w:line="240" w:lineRule="auto"/>
        <w:ind w:left="1068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F60F09">
        <w:rPr>
          <w:rFonts w:ascii="Times New Roman" w:eastAsiaTheme="minorHAnsi" w:hAnsi="Times New Roman" w:cs="Times New Roman"/>
          <w:sz w:val="26"/>
          <w:szCs w:val="26"/>
        </w:rPr>
        <w:t xml:space="preserve">  </w:t>
      </w:r>
    </w:p>
    <w:p w14:paraId="36F294D4" w14:textId="77777777" w:rsidR="007D145A" w:rsidRDefault="007D145A" w:rsidP="00F60F09">
      <w:pPr>
        <w:spacing w:after="0" w:line="240" w:lineRule="auto"/>
        <w:ind w:left="1068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14:paraId="1344663B" w14:textId="77777777" w:rsidR="006212C3" w:rsidRDefault="006212C3" w:rsidP="00F60F09">
      <w:pPr>
        <w:spacing w:after="0" w:line="240" w:lineRule="auto"/>
        <w:ind w:left="1068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14:paraId="42129769" w14:textId="77777777" w:rsidR="006212C3" w:rsidRDefault="006212C3" w:rsidP="00F60F09">
      <w:pPr>
        <w:spacing w:after="0" w:line="240" w:lineRule="auto"/>
        <w:ind w:left="1068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14:paraId="5E4776E7" w14:textId="77777777" w:rsidR="007D145A" w:rsidRPr="00531BD5" w:rsidRDefault="00531BD5" w:rsidP="00F60F09">
      <w:pPr>
        <w:spacing w:after="0" w:line="240" w:lineRule="auto"/>
        <w:ind w:left="1068"/>
        <w:jc w:val="both"/>
        <w:rPr>
          <w:rFonts w:ascii="Times New Roman" w:eastAsiaTheme="minorHAnsi" w:hAnsi="Times New Roman" w:cs="Times New Roman"/>
          <w:b/>
          <w:sz w:val="26"/>
          <w:szCs w:val="26"/>
        </w:rPr>
      </w:pPr>
      <w:r w:rsidRPr="00531BD5">
        <w:rPr>
          <w:rFonts w:ascii="Times New Roman" w:eastAsiaTheme="minorHAnsi" w:hAnsi="Times New Roman" w:cs="Times New Roman"/>
          <w:b/>
          <w:sz w:val="26"/>
          <w:szCs w:val="26"/>
        </w:rPr>
        <w:t xml:space="preserve">                                                                                           </w:t>
      </w:r>
      <w:r w:rsidR="00F759D1">
        <w:rPr>
          <w:rFonts w:ascii="Times New Roman" w:eastAsiaTheme="minorHAnsi" w:hAnsi="Times New Roman" w:cs="Times New Roman"/>
          <w:b/>
          <w:sz w:val="26"/>
          <w:szCs w:val="26"/>
        </w:rPr>
        <w:t xml:space="preserve"> </w:t>
      </w:r>
    </w:p>
    <w:p w14:paraId="76A95B00" w14:textId="77777777" w:rsidR="00F759D1" w:rsidRDefault="00F759D1" w:rsidP="00F60F09">
      <w:pPr>
        <w:spacing w:after="0" w:line="240" w:lineRule="auto"/>
        <w:ind w:left="1068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14:paraId="5A14FC18" w14:textId="5758F27F" w:rsidR="007E0042" w:rsidRDefault="007E0042">
      <w:pPr>
        <w:rPr>
          <w:rFonts w:ascii="Times New Roman" w:hAnsi="Times New Roman" w:cs="Times New Roman"/>
          <w:sz w:val="26"/>
          <w:szCs w:val="26"/>
        </w:rPr>
      </w:pPr>
    </w:p>
    <w:p w14:paraId="0A5BC6F6" w14:textId="7DEC7027" w:rsidR="005918FC" w:rsidRDefault="005918FC">
      <w:pPr>
        <w:rPr>
          <w:rFonts w:ascii="Times New Roman" w:hAnsi="Times New Roman" w:cs="Times New Roman"/>
          <w:sz w:val="26"/>
          <w:szCs w:val="26"/>
        </w:rPr>
      </w:pPr>
    </w:p>
    <w:p w14:paraId="72978F7C" w14:textId="3B688A0C" w:rsidR="005918FC" w:rsidRDefault="005918FC">
      <w:pPr>
        <w:rPr>
          <w:rFonts w:ascii="Times New Roman" w:hAnsi="Times New Roman" w:cs="Times New Roman"/>
          <w:sz w:val="26"/>
          <w:szCs w:val="26"/>
        </w:rPr>
      </w:pPr>
    </w:p>
    <w:p w14:paraId="3484CDE5" w14:textId="65DB945E" w:rsidR="005918FC" w:rsidRDefault="005918FC">
      <w:pPr>
        <w:rPr>
          <w:rFonts w:ascii="Times New Roman" w:hAnsi="Times New Roman" w:cs="Times New Roman"/>
          <w:sz w:val="26"/>
          <w:szCs w:val="26"/>
        </w:rPr>
      </w:pPr>
    </w:p>
    <w:p w14:paraId="33D7D39C" w14:textId="79DDCC01" w:rsidR="005918FC" w:rsidRDefault="005918FC">
      <w:pPr>
        <w:rPr>
          <w:rFonts w:ascii="Times New Roman" w:hAnsi="Times New Roman" w:cs="Times New Roman"/>
          <w:sz w:val="26"/>
          <w:szCs w:val="26"/>
        </w:rPr>
      </w:pPr>
    </w:p>
    <w:p w14:paraId="4CE83561" w14:textId="03549D30" w:rsidR="005918FC" w:rsidRDefault="005918FC">
      <w:pPr>
        <w:rPr>
          <w:rFonts w:ascii="Times New Roman" w:hAnsi="Times New Roman" w:cs="Times New Roman"/>
          <w:sz w:val="26"/>
          <w:szCs w:val="26"/>
        </w:rPr>
      </w:pPr>
    </w:p>
    <w:p w14:paraId="601EF0D5" w14:textId="1E0A16A4" w:rsidR="005918FC" w:rsidRDefault="005918FC">
      <w:pPr>
        <w:rPr>
          <w:rFonts w:ascii="Times New Roman" w:hAnsi="Times New Roman" w:cs="Times New Roman"/>
          <w:sz w:val="26"/>
          <w:szCs w:val="26"/>
        </w:rPr>
      </w:pPr>
    </w:p>
    <w:p w14:paraId="04135458" w14:textId="7497615F" w:rsidR="005918FC" w:rsidRDefault="005918FC">
      <w:pPr>
        <w:rPr>
          <w:rFonts w:ascii="Times New Roman" w:hAnsi="Times New Roman" w:cs="Times New Roman"/>
          <w:sz w:val="26"/>
          <w:szCs w:val="26"/>
        </w:rPr>
      </w:pPr>
    </w:p>
    <w:p w14:paraId="6E7F7C8F" w14:textId="2BDA6E50" w:rsidR="005918FC" w:rsidRDefault="005918FC">
      <w:pPr>
        <w:rPr>
          <w:rFonts w:ascii="Times New Roman" w:hAnsi="Times New Roman" w:cs="Times New Roman"/>
          <w:sz w:val="26"/>
          <w:szCs w:val="26"/>
        </w:rPr>
      </w:pPr>
    </w:p>
    <w:p w14:paraId="75C6D058" w14:textId="6733C5A4" w:rsidR="005918FC" w:rsidRDefault="005918FC">
      <w:pPr>
        <w:rPr>
          <w:rFonts w:ascii="Times New Roman" w:hAnsi="Times New Roman" w:cs="Times New Roman"/>
          <w:sz w:val="26"/>
          <w:szCs w:val="26"/>
        </w:rPr>
      </w:pPr>
    </w:p>
    <w:p w14:paraId="48320037" w14:textId="413F1D70" w:rsidR="005918FC" w:rsidRDefault="005918FC">
      <w:pPr>
        <w:rPr>
          <w:rFonts w:ascii="Times New Roman" w:hAnsi="Times New Roman" w:cs="Times New Roman"/>
          <w:sz w:val="26"/>
          <w:szCs w:val="26"/>
        </w:rPr>
      </w:pPr>
    </w:p>
    <w:p w14:paraId="2D593B43" w14:textId="5343508E" w:rsidR="005918FC" w:rsidRDefault="005918FC">
      <w:pPr>
        <w:rPr>
          <w:rFonts w:ascii="Times New Roman" w:hAnsi="Times New Roman" w:cs="Times New Roman"/>
          <w:sz w:val="26"/>
          <w:szCs w:val="26"/>
        </w:rPr>
      </w:pPr>
    </w:p>
    <w:p w14:paraId="587641E8" w14:textId="613DFB59" w:rsidR="005918FC" w:rsidRDefault="002E671C" w:rsidP="005918FC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tbl>
      <w:tblPr>
        <w:tblpPr w:leftFromText="180" w:rightFromText="180" w:vertAnchor="text" w:horzAnchor="margin" w:tblpY="-364"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5918FC" w14:paraId="46E5FFE8" w14:textId="77777777" w:rsidTr="005918FC">
        <w:trPr>
          <w:trHeight w:val="2010"/>
        </w:trPr>
        <w:tc>
          <w:tcPr>
            <w:tcW w:w="9570" w:type="dxa"/>
            <w:hideMark/>
          </w:tcPr>
          <w:p w14:paraId="43B715F2" w14:textId="35F26F1D" w:rsidR="005918FC" w:rsidRDefault="005918FC">
            <w:pPr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 wp14:anchorId="0D4FA69A" wp14:editId="6A6EC117">
                  <wp:extent cx="771525" cy="762000"/>
                  <wp:effectExtent l="0" t="0" r="9525" b="0"/>
                  <wp:docPr id="1" name="Рисунок 1" descr="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D1C100" w14:textId="77777777" w:rsidR="005918FC" w:rsidRDefault="005918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______________СОВЕТ ДЕПУТАТОВ УСТЬ-БЮРСКОГО СЕЛЬСОВЕТА_________</w:t>
            </w:r>
          </w:p>
        </w:tc>
      </w:tr>
    </w:tbl>
    <w:p w14:paraId="4F85F448" w14:textId="77777777" w:rsidR="002E671C" w:rsidRPr="002E671C" w:rsidRDefault="005918FC" w:rsidP="002E671C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E671C" w:rsidRPr="002E671C">
        <w:rPr>
          <w:rFonts w:ascii="Times New Roman" w:hAnsi="Times New Roman" w:cs="Times New Roman"/>
        </w:rPr>
        <w:t>Принято на сессии</w:t>
      </w:r>
    </w:p>
    <w:p w14:paraId="60F9466C" w14:textId="77777777" w:rsidR="002E671C" w:rsidRPr="002E671C" w:rsidRDefault="002E671C" w:rsidP="002E671C">
      <w:pPr>
        <w:pStyle w:val="a9"/>
        <w:jc w:val="right"/>
        <w:rPr>
          <w:rFonts w:ascii="Times New Roman" w:hAnsi="Times New Roman" w:cs="Times New Roman"/>
        </w:rPr>
      </w:pPr>
      <w:r w:rsidRPr="002E671C">
        <w:rPr>
          <w:rFonts w:ascii="Times New Roman" w:hAnsi="Times New Roman" w:cs="Times New Roman"/>
        </w:rPr>
        <w:t>Совета депутатов от 30.09.2021г.</w:t>
      </w:r>
    </w:p>
    <w:p w14:paraId="00973822" w14:textId="560F7606" w:rsidR="005918FC" w:rsidRDefault="005918FC" w:rsidP="002E671C">
      <w:pPr>
        <w:spacing w:line="240" w:lineRule="auto"/>
        <w:ind w:left="6095" w:hanging="6095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44512374" w14:textId="77777777" w:rsidR="005918FC" w:rsidRDefault="005918FC" w:rsidP="005918FC">
      <w:pPr>
        <w:spacing w:line="240" w:lineRule="auto"/>
        <w:ind w:left="709" w:right="1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Р Е Ш Е Н И Е </w:t>
      </w:r>
    </w:p>
    <w:p w14:paraId="77C9EE55" w14:textId="742E765E" w:rsidR="005918FC" w:rsidRDefault="002E671C" w:rsidP="002E67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</w:t>
      </w:r>
      <w:r w:rsidR="005918FC">
        <w:rPr>
          <w:rFonts w:ascii="Times New Roman" w:hAnsi="Times New Roman" w:cs="Times New Roman"/>
          <w:sz w:val="26"/>
          <w:szCs w:val="26"/>
        </w:rPr>
        <w:t xml:space="preserve"> сентября 2021г.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918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18FC">
        <w:rPr>
          <w:rFonts w:ascii="Times New Roman" w:hAnsi="Times New Roman" w:cs="Times New Roman"/>
          <w:sz w:val="26"/>
          <w:szCs w:val="26"/>
        </w:rPr>
        <w:t>с.Усть</w:t>
      </w:r>
      <w:proofErr w:type="spellEnd"/>
      <w:r w:rsidR="005918FC">
        <w:rPr>
          <w:rFonts w:ascii="Times New Roman" w:hAnsi="Times New Roman" w:cs="Times New Roman"/>
          <w:sz w:val="26"/>
          <w:szCs w:val="26"/>
        </w:rPr>
        <w:t xml:space="preserve">-Бюр                        </w:t>
      </w:r>
      <w:r>
        <w:rPr>
          <w:rFonts w:ascii="Times New Roman" w:hAnsi="Times New Roman" w:cs="Times New Roman"/>
          <w:sz w:val="26"/>
          <w:szCs w:val="26"/>
        </w:rPr>
        <w:t>№ 60</w:t>
      </w:r>
    </w:p>
    <w:p w14:paraId="18C92C57" w14:textId="02A91036" w:rsidR="005918FC" w:rsidRDefault="005918FC" w:rsidP="005918FC">
      <w:pPr>
        <w:spacing w:line="240" w:lineRule="auto"/>
        <w:ind w:left="425" w:right="284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Об оценке налогового потенциала Усть-Бюрского сельсовета                                          </w:t>
      </w:r>
      <w:r w:rsidR="002E671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 2020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2E671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год и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основных путях его увеличения</w:t>
      </w:r>
    </w:p>
    <w:p w14:paraId="79C04C4A" w14:textId="15EE7535" w:rsidR="009D0AEF" w:rsidRDefault="005918FC" w:rsidP="005918FC">
      <w:pPr>
        <w:pStyle w:val="a4"/>
        <w:spacing w:after="100" w:afterAutospacing="1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Заслушав отчет об оценке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налогового потенциала Усть-Бюрского сельсовета по итогам 2020 года  и об основных путях его увеличения, 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представленный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админист</w:t>
      </w:r>
      <w:proofErr w:type="spellEnd"/>
      <w:r>
        <w:rPr>
          <w:rFonts w:ascii="Times New Roman" w:hAnsi="Times New Roman" w:cs="Times New Roman"/>
          <w:sz w:val="26"/>
          <w:szCs w:val="26"/>
        </w:rPr>
        <w:t>-рацией  Усть-Бюрского сельсовета, в соответствии со статьей 9 Устава МО  Усть-</w:t>
      </w:r>
      <w:proofErr w:type="spellStart"/>
      <w:r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Совет депутатов Усть-Бюрского сельсовета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РЕШИЛ:                                                                                                                                             1. </w:t>
      </w:r>
      <w:r>
        <w:rPr>
          <w:rFonts w:ascii="Times New Roman" w:hAnsi="Times New Roman" w:cs="Times New Roman"/>
          <w:sz w:val="26"/>
          <w:szCs w:val="26"/>
        </w:rPr>
        <w:t>Отчет об  оценке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налогового потенциала Усть-Бюрского сельсовета  по итогам   2020 года  и об основных путях его увеличения</w:t>
      </w:r>
      <w:r>
        <w:rPr>
          <w:rFonts w:ascii="Times New Roman" w:hAnsi="Times New Roman" w:cs="Times New Roman"/>
          <w:sz w:val="26"/>
          <w:szCs w:val="26"/>
        </w:rPr>
        <w:t xml:space="preserve">  принять к сведению.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="002E671C">
        <w:rPr>
          <w:rFonts w:ascii="Times New Roman" w:hAnsi="Times New Roman" w:cs="Times New Roman"/>
          <w:sz w:val="26"/>
          <w:szCs w:val="26"/>
        </w:rPr>
        <w:t xml:space="preserve"> Рекомендовать администрации Усть-Бюрского сельсовета провести сверку с налоговым органом по уплате земельного налога физическими лицами.</w:t>
      </w:r>
    </w:p>
    <w:p w14:paraId="5794C472" w14:textId="07D0D4FC" w:rsidR="009D0AEF" w:rsidRDefault="009D0AEF" w:rsidP="005918FC">
      <w:pPr>
        <w:pStyle w:val="a4"/>
        <w:spacing w:after="100" w:afterAutospacing="1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2E671C">
        <w:rPr>
          <w:rFonts w:ascii="Times New Roman" w:hAnsi="Times New Roman" w:cs="Times New Roman"/>
          <w:sz w:val="26"/>
          <w:szCs w:val="26"/>
        </w:rPr>
        <w:t xml:space="preserve"> </w:t>
      </w:r>
      <w:r w:rsidR="002E671C" w:rsidRPr="00F61D6D">
        <w:rPr>
          <w:rFonts w:ascii="Times New Roman" w:hAnsi="Times New Roman" w:cs="Times New Roman"/>
          <w:sz w:val="26"/>
          <w:szCs w:val="26"/>
        </w:rPr>
        <w:t xml:space="preserve">Контроль за исполнением Решения возложить на </w:t>
      </w:r>
      <w:r w:rsidR="002E671C" w:rsidRPr="00F61D6D">
        <w:rPr>
          <w:rFonts w:ascii="Times New Roman" w:hAnsi="Times New Roman" w:cs="Times New Roman"/>
          <w:sz w:val="26"/>
          <w:szCs w:val="26"/>
        </w:rPr>
        <w:t>комиссию</w:t>
      </w:r>
      <w:r w:rsidR="002E671C" w:rsidRPr="00F61D6D">
        <w:rPr>
          <w:rFonts w:ascii="Times New Roman" w:hAnsi="Times New Roman" w:cs="Times New Roman"/>
          <w:sz w:val="26"/>
        </w:rPr>
        <w:t xml:space="preserve"> </w:t>
      </w:r>
      <w:r w:rsidR="002E671C">
        <w:rPr>
          <w:rFonts w:ascii="Times New Roman" w:hAnsi="Times New Roman" w:cs="Times New Roman"/>
          <w:sz w:val="26"/>
        </w:rPr>
        <w:t xml:space="preserve">по бюджету, экономики, финансам и налогам (председатель </w:t>
      </w:r>
      <w:proofErr w:type="spellStart"/>
      <w:r w:rsidR="002E671C">
        <w:rPr>
          <w:rFonts w:ascii="Times New Roman" w:hAnsi="Times New Roman" w:cs="Times New Roman"/>
          <w:sz w:val="26"/>
        </w:rPr>
        <w:t>Голубничая</w:t>
      </w:r>
      <w:proofErr w:type="spellEnd"/>
      <w:r w:rsidR="002E671C">
        <w:rPr>
          <w:rFonts w:ascii="Times New Roman" w:hAnsi="Times New Roman" w:cs="Times New Roman"/>
          <w:sz w:val="26"/>
        </w:rPr>
        <w:t xml:space="preserve"> Н.Б.)</w:t>
      </w:r>
      <w:r w:rsidR="002E671C" w:rsidRPr="00F61D6D">
        <w:rPr>
          <w:rFonts w:ascii="Times New Roman" w:hAnsi="Times New Roman" w:cs="Times New Roman"/>
          <w:sz w:val="26"/>
        </w:rPr>
        <w:t>.</w:t>
      </w:r>
    </w:p>
    <w:p w14:paraId="78B6CA03" w14:textId="3CC9B114" w:rsidR="005918FC" w:rsidRDefault="009D0AEF" w:rsidP="005918FC">
      <w:pPr>
        <w:pStyle w:val="a4"/>
        <w:spacing w:after="100" w:afterAutospacing="1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5918FC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5918FC">
        <w:rPr>
          <w:rFonts w:ascii="Times New Roman" w:hAnsi="Times New Roman" w:cs="Times New Roman"/>
          <w:sz w:val="26"/>
          <w:szCs w:val="26"/>
        </w:rPr>
        <w:t>Решение вступает в силу со дня его принятия.</w:t>
      </w:r>
    </w:p>
    <w:p w14:paraId="1770CF13" w14:textId="77777777" w:rsidR="005918FC" w:rsidRDefault="005918FC" w:rsidP="005918F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3116FD3D" w14:textId="0759E7F9" w:rsidR="005918FC" w:rsidRDefault="005918FC" w:rsidP="005918F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 Усть-</w:t>
      </w:r>
      <w:r w:rsidR="009D0AEF">
        <w:rPr>
          <w:rFonts w:ascii="Times New Roman" w:hAnsi="Times New Roman" w:cs="Times New Roman"/>
          <w:sz w:val="26"/>
          <w:szCs w:val="26"/>
        </w:rPr>
        <w:t xml:space="preserve">Бюрского </w:t>
      </w:r>
      <w:proofErr w:type="gramStart"/>
      <w:r w:rsidR="002E671C">
        <w:rPr>
          <w:rFonts w:ascii="Times New Roman" w:hAnsi="Times New Roman" w:cs="Times New Roman"/>
          <w:sz w:val="26"/>
          <w:szCs w:val="26"/>
        </w:rPr>
        <w:t xml:space="preserve">сельсовета: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D0AE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9D0AEF">
        <w:rPr>
          <w:rFonts w:ascii="Times New Roman" w:hAnsi="Times New Roman" w:cs="Times New Roman"/>
          <w:sz w:val="26"/>
          <w:szCs w:val="26"/>
        </w:rPr>
        <w:t>Е.А.Харитонова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9D0AE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2F4D467" w14:textId="77777777" w:rsidR="005918FC" w:rsidRPr="00322BF4" w:rsidRDefault="005918FC">
      <w:pPr>
        <w:rPr>
          <w:rFonts w:ascii="Times New Roman" w:hAnsi="Times New Roman" w:cs="Times New Roman"/>
          <w:sz w:val="26"/>
          <w:szCs w:val="26"/>
        </w:rPr>
      </w:pPr>
    </w:p>
    <w:sectPr w:rsidR="005918FC" w:rsidRPr="00322BF4" w:rsidSect="00B471EE">
      <w:pgSz w:w="11906" w:h="16838"/>
      <w:pgMar w:top="851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F67C1"/>
    <w:multiLevelType w:val="hybridMultilevel"/>
    <w:tmpl w:val="82D229C4"/>
    <w:lvl w:ilvl="0" w:tplc="B36608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66041F"/>
    <w:multiLevelType w:val="multilevel"/>
    <w:tmpl w:val="0112631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5A176E12"/>
    <w:multiLevelType w:val="hybridMultilevel"/>
    <w:tmpl w:val="F740F00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439"/>
    <w:rsid w:val="00002B19"/>
    <w:rsid w:val="00013FC2"/>
    <w:rsid w:val="00022B3D"/>
    <w:rsid w:val="0003584F"/>
    <w:rsid w:val="0003700F"/>
    <w:rsid w:val="0006271A"/>
    <w:rsid w:val="00080E99"/>
    <w:rsid w:val="00090EC7"/>
    <w:rsid w:val="000924EE"/>
    <w:rsid w:val="0009599B"/>
    <w:rsid w:val="000B2136"/>
    <w:rsid w:val="000C1988"/>
    <w:rsid w:val="000C59F8"/>
    <w:rsid w:val="000D53A4"/>
    <w:rsid w:val="000E2314"/>
    <w:rsid w:val="000F5653"/>
    <w:rsid w:val="00105C57"/>
    <w:rsid w:val="00107FDE"/>
    <w:rsid w:val="0014569E"/>
    <w:rsid w:val="001516D0"/>
    <w:rsid w:val="00161699"/>
    <w:rsid w:val="00161EB4"/>
    <w:rsid w:val="0019032B"/>
    <w:rsid w:val="001A7237"/>
    <w:rsid w:val="001E03CB"/>
    <w:rsid w:val="00202B43"/>
    <w:rsid w:val="00237CA8"/>
    <w:rsid w:val="002403E1"/>
    <w:rsid w:val="0025098A"/>
    <w:rsid w:val="002553D7"/>
    <w:rsid w:val="00260D3E"/>
    <w:rsid w:val="0026152B"/>
    <w:rsid w:val="00266AD4"/>
    <w:rsid w:val="00266E1B"/>
    <w:rsid w:val="002747DF"/>
    <w:rsid w:val="002811A0"/>
    <w:rsid w:val="00292FD6"/>
    <w:rsid w:val="002A25EB"/>
    <w:rsid w:val="002B268A"/>
    <w:rsid w:val="002B2AF8"/>
    <w:rsid w:val="002B6D8B"/>
    <w:rsid w:val="002E671C"/>
    <w:rsid w:val="002F054B"/>
    <w:rsid w:val="002F11B2"/>
    <w:rsid w:val="00316210"/>
    <w:rsid w:val="00321E98"/>
    <w:rsid w:val="00321FD7"/>
    <w:rsid w:val="00322BF4"/>
    <w:rsid w:val="0032745C"/>
    <w:rsid w:val="00353CD2"/>
    <w:rsid w:val="00357039"/>
    <w:rsid w:val="00357D0A"/>
    <w:rsid w:val="00363A9C"/>
    <w:rsid w:val="00367000"/>
    <w:rsid w:val="00372F9E"/>
    <w:rsid w:val="00373447"/>
    <w:rsid w:val="00373F3B"/>
    <w:rsid w:val="003747D7"/>
    <w:rsid w:val="00393593"/>
    <w:rsid w:val="00396245"/>
    <w:rsid w:val="003B13E3"/>
    <w:rsid w:val="003D27C7"/>
    <w:rsid w:val="0044473F"/>
    <w:rsid w:val="00446FE4"/>
    <w:rsid w:val="00466C7B"/>
    <w:rsid w:val="004941C3"/>
    <w:rsid w:val="0049503A"/>
    <w:rsid w:val="00497286"/>
    <w:rsid w:val="004A0900"/>
    <w:rsid w:val="004B0CFA"/>
    <w:rsid w:val="004D3FB2"/>
    <w:rsid w:val="004E6A6D"/>
    <w:rsid w:val="004F0C9E"/>
    <w:rsid w:val="00504CA1"/>
    <w:rsid w:val="00531BD5"/>
    <w:rsid w:val="00546724"/>
    <w:rsid w:val="00557166"/>
    <w:rsid w:val="005673E6"/>
    <w:rsid w:val="00576392"/>
    <w:rsid w:val="0058785D"/>
    <w:rsid w:val="005918FC"/>
    <w:rsid w:val="005A3C98"/>
    <w:rsid w:val="005A69E7"/>
    <w:rsid w:val="005C6674"/>
    <w:rsid w:val="005E71AB"/>
    <w:rsid w:val="005F45AC"/>
    <w:rsid w:val="005F48A6"/>
    <w:rsid w:val="00600ABC"/>
    <w:rsid w:val="006212C3"/>
    <w:rsid w:val="0062767C"/>
    <w:rsid w:val="0063220A"/>
    <w:rsid w:val="00636DA0"/>
    <w:rsid w:val="0063773E"/>
    <w:rsid w:val="0064187D"/>
    <w:rsid w:val="006567B0"/>
    <w:rsid w:val="00677BB6"/>
    <w:rsid w:val="0068297F"/>
    <w:rsid w:val="006906A1"/>
    <w:rsid w:val="00696F19"/>
    <w:rsid w:val="006A7E73"/>
    <w:rsid w:val="006B627A"/>
    <w:rsid w:val="006C0C93"/>
    <w:rsid w:val="006C1D0C"/>
    <w:rsid w:val="007239B3"/>
    <w:rsid w:val="00730DFF"/>
    <w:rsid w:val="00753C9C"/>
    <w:rsid w:val="00770CC6"/>
    <w:rsid w:val="00771283"/>
    <w:rsid w:val="0078053F"/>
    <w:rsid w:val="0078105D"/>
    <w:rsid w:val="00796571"/>
    <w:rsid w:val="007A586F"/>
    <w:rsid w:val="007B02CD"/>
    <w:rsid w:val="007B5FFD"/>
    <w:rsid w:val="007D145A"/>
    <w:rsid w:val="007E0042"/>
    <w:rsid w:val="007E4E1B"/>
    <w:rsid w:val="007F71F1"/>
    <w:rsid w:val="00803F3E"/>
    <w:rsid w:val="008044EA"/>
    <w:rsid w:val="00807ADB"/>
    <w:rsid w:val="0082097F"/>
    <w:rsid w:val="00835FB0"/>
    <w:rsid w:val="00844AB7"/>
    <w:rsid w:val="00846C67"/>
    <w:rsid w:val="00857AD2"/>
    <w:rsid w:val="008663F9"/>
    <w:rsid w:val="008B5016"/>
    <w:rsid w:val="008C0922"/>
    <w:rsid w:val="008C0C52"/>
    <w:rsid w:val="008C7FC2"/>
    <w:rsid w:val="009075FC"/>
    <w:rsid w:val="0091134D"/>
    <w:rsid w:val="00962602"/>
    <w:rsid w:val="0099121F"/>
    <w:rsid w:val="009A20EF"/>
    <w:rsid w:val="009A6190"/>
    <w:rsid w:val="009C4880"/>
    <w:rsid w:val="009D0AEF"/>
    <w:rsid w:val="009D4360"/>
    <w:rsid w:val="009F2173"/>
    <w:rsid w:val="00A017D4"/>
    <w:rsid w:val="00A138DB"/>
    <w:rsid w:val="00A174E3"/>
    <w:rsid w:val="00A6517F"/>
    <w:rsid w:val="00A736BB"/>
    <w:rsid w:val="00A84959"/>
    <w:rsid w:val="00AA5ADF"/>
    <w:rsid w:val="00AB5C69"/>
    <w:rsid w:val="00AE6230"/>
    <w:rsid w:val="00B042ED"/>
    <w:rsid w:val="00B22D11"/>
    <w:rsid w:val="00B436FE"/>
    <w:rsid w:val="00B471EE"/>
    <w:rsid w:val="00B52DA4"/>
    <w:rsid w:val="00B64152"/>
    <w:rsid w:val="00B75638"/>
    <w:rsid w:val="00B81894"/>
    <w:rsid w:val="00B85D4D"/>
    <w:rsid w:val="00BA3E4B"/>
    <w:rsid w:val="00BB76B0"/>
    <w:rsid w:val="00BC5B11"/>
    <w:rsid w:val="00BC686E"/>
    <w:rsid w:val="00BD5439"/>
    <w:rsid w:val="00BF766B"/>
    <w:rsid w:val="00C07274"/>
    <w:rsid w:val="00C10910"/>
    <w:rsid w:val="00C21E05"/>
    <w:rsid w:val="00C33E09"/>
    <w:rsid w:val="00C511D5"/>
    <w:rsid w:val="00C666DA"/>
    <w:rsid w:val="00C86649"/>
    <w:rsid w:val="00CA00CC"/>
    <w:rsid w:val="00CA0F71"/>
    <w:rsid w:val="00CA2D8C"/>
    <w:rsid w:val="00CA3233"/>
    <w:rsid w:val="00CA36AC"/>
    <w:rsid w:val="00CC09B7"/>
    <w:rsid w:val="00CC3C85"/>
    <w:rsid w:val="00CE18D7"/>
    <w:rsid w:val="00CF76CF"/>
    <w:rsid w:val="00D11174"/>
    <w:rsid w:val="00D153E5"/>
    <w:rsid w:val="00D24197"/>
    <w:rsid w:val="00D24545"/>
    <w:rsid w:val="00D261E9"/>
    <w:rsid w:val="00D353F4"/>
    <w:rsid w:val="00D56AD9"/>
    <w:rsid w:val="00D63A43"/>
    <w:rsid w:val="00D66883"/>
    <w:rsid w:val="00D973C2"/>
    <w:rsid w:val="00DB683C"/>
    <w:rsid w:val="00DC54E3"/>
    <w:rsid w:val="00DD5A53"/>
    <w:rsid w:val="00DF3AAE"/>
    <w:rsid w:val="00E01D98"/>
    <w:rsid w:val="00E02172"/>
    <w:rsid w:val="00E03F1B"/>
    <w:rsid w:val="00E1223D"/>
    <w:rsid w:val="00E12BB7"/>
    <w:rsid w:val="00E30D2A"/>
    <w:rsid w:val="00E466C2"/>
    <w:rsid w:val="00EB132A"/>
    <w:rsid w:val="00EB2EBD"/>
    <w:rsid w:val="00EC09AE"/>
    <w:rsid w:val="00EC5E3E"/>
    <w:rsid w:val="00F04992"/>
    <w:rsid w:val="00F16882"/>
    <w:rsid w:val="00F17251"/>
    <w:rsid w:val="00F33F80"/>
    <w:rsid w:val="00F40E49"/>
    <w:rsid w:val="00F60F09"/>
    <w:rsid w:val="00F759D1"/>
    <w:rsid w:val="00F84D73"/>
    <w:rsid w:val="00F95FEE"/>
    <w:rsid w:val="00FA4ABB"/>
    <w:rsid w:val="00FA7149"/>
    <w:rsid w:val="00FC3524"/>
    <w:rsid w:val="00FD4EF8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3F6696"/>
  <w15:docId w15:val="{BCCDDE7D-B977-4A30-84D3-26DDA5E4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B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22BF4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D1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145A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D9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973C2"/>
    <w:rPr>
      <w:b/>
      <w:bCs/>
    </w:rPr>
  </w:style>
  <w:style w:type="paragraph" w:styleId="a9">
    <w:name w:val="No Spacing"/>
    <w:uiPriority w:val="1"/>
    <w:qFormat/>
    <w:rsid w:val="002E671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1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1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Бюр Усть</cp:lastModifiedBy>
  <cp:revision>76</cp:revision>
  <cp:lastPrinted>2021-10-05T08:45:00Z</cp:lastPrinted>
  <dcterms:created xsi:type="dcterms:W3CDTF">2015-09-21T02:38:00Z</dcterms:created>
  <dcterms:modified xsi:type="dcterms:W3CDTF">2021-10-05T08:45:00Z</dcterms:modified>
</cp:coreProperties>
</file>