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38" w:rsidRPr="0079567E" w:rsidRDefault="00EB4738" w:rsidP="00AD6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567E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EB4738" w:rsidRPr="0079567E" w:rsidRDefault="00EB4738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567E">
        <w:rPr>
          <w:rFonts w:ascii="Times New Roman" w:hAnsi="Times New Roman" w:cs="Times New Roman"/>
          <w:b/>
          <w:bCs/>
          <w:sz w:val="26"/>
          <w:szCs w:val="26"/>
        </w:rPr>
        <w:t>о библиотечном обслуживании населения</w:t>
      </w:r>
    </w:p>
    <w:p w:rsidR="00EB4738" w:rsidRDefault="00EB4738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567E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 </w:t>
      </w:r>
      <w:r>
        <w:rPr>
          <w:rFonts w:ascii="Times New Roman" w:hAnsi="Times New Roman" w:cs="Times New Roman"/>
          <w:b/>
          <w:bCs/>
          <w:sz w:val="26"/>
          <w:szCs w:val="26"/>
        </w:rPr>
        <w:t>Усть-Бюрского сельсовета за 2020</w:t>
      </w:r>
      <w:r w:rsidRPr="0079567E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EB4738" w:rsidRPr="0079567E" w:rsidRDefault="00EB4738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4738" w:rsidRPr="00C31B3F" w:rsidRDefault="00EB4738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Библиотека сегодня  является информационным, культурно-просветительным, образ</w:t>
      </w:r>
      <w:r>
        <w:rPr>
          <w:rFonts w:ascii="Times New Roman" w:hAnsi="Times New Roman" w:cs="Times New Roman"/>
          <w:sz w:val="26"/>
          <w:szCs w:val="26"/>
        </w:rPr>
        <w:t>овательным</w:t>
      </w:r>
      <w:r w:rsidRPr="00C31B3F">
        <w:rPr>
          <w:rFonts w:ascii="Times New Roman" w:hAnsi="Times New Roman" w:cs="Times New Roman"/>
          <w:sz w:val="26"/>
          <w:szCs w:val="26"/>
        </w:rPr>
        <w:t xml:space="preserve"> учреждением, организующ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C31B3F">
        <w:rPr>
          <w:rFonts w:ascii="Times New Roman" w:hAnsi="Times New Roman" w:cs="Times New Roman"/>
          <w:sz w:val="26"/>
          <w:szCs w:val="26"/>
        </w:rPr>
        <w:t xml:space="preserve"> общественное пополнение произведениями печатного издания. Библиотека обеспечивает сельским жителям свободный доступ к информации и знаниям. </w:t>
      </w:r>
      <w:r w:rsidRPr="00C31B3F">
        <w:rPr>
          <w:rFonts w:ascii="Times New Roman" w:hAnsi="Times New Roman" w:cs="Times New Roman"/>
          <w:sz w:val="26"/>
          <w:szCs w:val="26"/>
        </w:rPr>
        <w:tab/>
      </w:r>
    </w:p>
    <w:p w:rsidR="00EB4738" w:rsidRPr="00C31B3F" w:rsidRDefault="00EB4738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На территории села Усть-Бюр проживают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C31B3F">
        <w:rPr>
          <w:rFonts w:ascii="Times New Roman" w:hAnsi="Times New Roman" w:cs="Times New Roman"/>
          <w:sz w:val="26"/>
          <w:szCs w:val="26"/>
        </w:rPr>
        <w:t xml:space="preserve"> человек, из них:</w:t>
      </w:r>
    </w:p>
    <w:p w:rsidR="00EB4738" w:rsidRPr="00C31B3F" w:rsidRDefault="00EB4738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147</w:t>
      </w:r>
      <w:r w:rsidRPr="00C31B3F">
        <w:rPr>
          <w:rFonts w:ascii="Times New Roman" w:hAnsi="Times New Roman" w:cs="Times New Roman"/>
          <w:sz w:val="26"/>
          <w:szCs w:val="26"/>
        </w:rPr>
        <w:t>5 – взрослого населения;</w:t>
      </w:r>
    </w:p>
    <w:p w:rsidR="00EB4738" w:rsidRPr="00C31B3F" w:rsidRDefault="00EB4738" w:rsidP="00455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543 – ребенка.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1"/>
        <w:gridCol w:w="2032"/>
        <w:gridCol w:w="2552"/>
        <w:gridCol w:w="2447"/>
        <w:gridCol w:w="25"/>
      </w:tblGrid>
      <w:tr w:rsidR="00EB4738" w:rsidRPr="00C53DBF">
        <w:trPr>
          <w:jc w:val="center"/>
        </w:trPr>
        <w:tc>
          <w:tcPr>
            <w:tcW w:w="2851" w:type="dxa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32" w:type="dxa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2552" w:type="dxa"/>
          </w:tcPr>
          <w:p w:rsidR="00EB4738" w:rsidRPr="00C53DBF" w:rsidRDefault="00EB4738" w:rsidP="00C53DB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2472" w:type="dxa"/>
            <w:gridSpan w:val="2"/>
          </w:tcPr>
          <w:p w:rsidR="00EB4738" w:rsidRPr="00C53DBF" w:rsidRDefault="00EB4738" w:rsidP="00C53DB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 год</w:t>
            </w:r>
          </w:p>
        </w:tc>
      </w:tr>
      <w:tr w:rsidR="00EB4738" w:rsidRPr="00C53DBF">
        <w:trPr>
          <w:jc w:val="center"/>
        </w:trPr>
        <w:tc>
          <w:tcPr>
            <w:tcW w:w="2851" w:type="dxa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Читатели</w:t>
            </w:r>
          </w:p>
        </w:tc>
        <w:tc>
          <w:tcPr>
            <w:tcW w:w="2032" w:type="dxa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2552" w:type="dxa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1062</w:t>
            </w:r>
          </w:p>
        </w:tc>
        <w:tc>
          <w:tcPr>
            <w:tcW w:w="2472" w:type="dxa"/>
            <w:gridSpan w:val="2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 xml:space="preserve">         873</w:t>
            </w:r>
          </w:p>
        </w:tc>
      </w:tr>
      <w:tr w:rsidR="00EB4738" w:rsidRPr="00C53DBF">
        <w:trPr>
          <w:jc w:val="center"/>
        </w:trPr>
        <w:tc>
          <w:tcPr>
            <w:tcW w:w="2851" w:type="dxa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2032" w:type="dxa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22100</w:t>
            </w:r>
          </w:p>
        </w:tc>
        <w:tc>
          <w:tcPr>
            <w:tcW w:w="2552" w:type="dxa"/>
          </w:tcPr>
          <w:p w:rsidR="00EB4738" w:rsidRPr="00C53DBF" w:rsidRDefault="00EB4738" w:rsidP="00C5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23138</w:t>
            </w:r>
          </w:p>
        </w:tc>
        <w:tc>
          <w:tcPr>
            <w:tcW w:w="2472" w:type="dxa"/>
            <w:gridSpan w:val="2"/>
          </w:tcPr>
          <w:p w:rsidR="00EB4738" w:rsidRPr="00C53DBF" w:rsidRDefault="00EB4738" w:rsidP="00C5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16395</w:t>
            </w:r>
          </w:p>
        </w:tc>
      </w:tr>
      <w:tr w:rsidR="00EB4738" w:rsidRPr="00C53DBF">
        <w:trPr>
          <w:jc w:val="center"/>
        </w:trPr>
        <w:tc>
          <w:tcPr>
            <w:tcW w:w="2851" w:type="dxa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2032" w:type="dxa"/>
          </w:tcPr>
          <w:p w:rsidR="00EB4738" w:rsidRPr="00C53DBF" w:rsidRDefault="00EB4738" w:rsidP="00C53D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  <w:tc>
          <w:tcPr>
            <w:tcW w:w="2552" w:type="dxa"/>
          </w:tcPr>
          <w:p w:rsidR="00EB4738" w:rsidRPr="00C53DBF" w:rsidRDefault="00EB4738" w:rsidP="00C5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8805</w:t>
            </w:r>
          </w:p>
        </w:tc>
        <w:tc>
          <w:tcPr>
            <w:tcW w:w="2472" w:type="dxa"/>
            <w:gridSpan w:val="2"/>
          </w:tcPr>
          <w:p w:rsidR="00EB4738" w:rsidRPr="00C53DBF" w:rsidRDefault="00EB4738" w:rsidP="00C5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4893</w:t>
            </w:r>
          </w:p>
        </w:tc>
      </w:tr>
      <w:tr w:rsidR="00EB4738" w:rsidRPr="00C53DBF">
        <w:trPr>
          <w:gridAfter w:val="1"/>
          <w:wAfter w:w="25" w:type="dxa"/>
          <w:jc w:val="center"/>
        </w:trPr>
        <w:tc>
          <w:tcPr>
            <w:tcW w:w="4883" w:type="dxa"/>
            <w:gridSpan w:val="2"/>
          </w:tcPr>
          <w:p w:rsidR="00EB4738" w:rsidRPr="00C53DBF" w:rsidRDefault="00EB4738" w:rsidP="00C53DBF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EB4738" w:rsidRPr="00C53DBF" w:rsidRDefault="00EB4738" w:rsidP="00C53DBF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2447" w:type="dxa"/>
          </w:tcPr>
          <w:p w:rsidR="00EB4738" w:rsidRPr="00C53DBF" w:rsidRDefault="00EB4738" w:rsidP="00C53DBF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 год</w:t>
            </w:r>
          </w:p>
        </w:tc>
      </w:tr>
      <w:tr w:rsidR="00EB4738" w:rsidRPr="00C53DBF">
        <w:trPr>
          <w:gridAfter w:val="1"/>
          <w:wAfter w:w="25" w:type="dxa"/>
          <w:jc w:val="center"/>
        </w:trPr>
        <w:tc>
          <w:tcPr>
            <w:tcW w:w="4883" w:type="dxa"/>
            <w:gridSpan w:val="2"/>
          </w:tcPr>
          <w:p w:rsidR="00EB4738" w:rsidRPr="00C53DBF" w:rsidRDefault="00EB4738" w:rsidP="00C53DBF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Количество массовых мероприятий,</w:t>
            </w:r>
          </w:p>
          <w:p w:rsidR="00EB4738" w:rsidRPr="00C53DBF" w:rsidRDefault="00EB4738" w:rsidP="00C53DBF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из них для детей</w:t>
            </w:r>
          </w:p>
        </w:tc>
        <w:tc>
          <w:tcPr>
            <w:tcW w:w="2552" w:type="dxa"/>
          </w:tcPr>
          <w:p w:rsidR="00EB4738" w:rsidRPr="00C53DBF" w:rsidRDefault="00EB4738" w:rsidP="00C53DBF">
            <w:pPr>
              <w:spacing w:after="0" w:line="240" w:lineRule="auto"/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:rsidR="00EB4738" w:rsidRPr="00C53DBF" w:rsidRDefault="00EB4738" w:rsidP="00C53DBF">
            <w:pPr>
              <w:spacing w:after="0" w:line="240" w:lineRule="auto"/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  <w:p w:rsidR="00EB4738" w:rsidRPr="00C53DBF" w:rsidRDefault="00EB4738" w:rsidP="00C53DBF">
            <w:pPr>
              <w:spacing w:after="0" w:line="240" w:lineRule="auto"/>
              <w:ind w:left="-1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EB4738" w:rsidRPr="00C53DBF" w:rsidRDefault="00EB4738" w:rsidP="00C53DBF">
            <w:pPr>
              <w:spacing w:after="0" w:line="240" w:lineRule="auto"/>
              <w:ind w:left="-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BF">
              <w:rPr>
                <w:rFonts w:ascii="Times New Roman" w:hAnsi="Times New Roman" w:cs="Times New Roman"/>
                <w:sz w:val="28"/>
                <w:szCs w:val="28"/>
              </w:rPr>
              <w:t>50/63</w:t>
            </w:r>
          </w:p>
          <w:p w:rsidR="00EB4738" w:rsidRPr="00C53DBF" w:rsidRDefault="00EB4738" w:rsidP="00C53DBF">
            <w:pPr>
              <w:spacing w:after="0" w:line="240" w:lineRule="auto"/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8"/>
                <w:szCs w:val="28"/>
              </w:rPr>
              <w:t>42/35</w:t>
            </w:r>
          </w:p>
        </w:tc>
      </w:tr>
    </w:tbl>
    <w:p w:rsidR="00EB4738" w:rsidRDefault="00EB4738" w:rsidP="004849D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B4738" w:rsidRPr="000B592A" w:rsidRDefault="00EB4738" w:rsidP="00F132E7">
      <w:pPr>
        <w:pStyle w:val="ListParagraph"/>
        <w:spacing w:after="0" w:line="240" w:lineRule="auto"/>
        <w:ind w:left="0"/>
        <w:jc w:val="both"/>
        <w:rPr>
          <w:rStyle w:val="2"/>
          <w:sz w:val="26"/>
          <w:szCs w:val="26"/>
        </w:rPr>
      </w:pPr>
      <w:r>
        <w:t xml:space="preserve">         </w:t>
      </w:r>
      <w:r w:rsidRPr="00E76558">
        <w:t>В 2020 году в</w:t>
      </w:r>
      <w:r>
        <w:t xml:space="preserve"> </w:t>
      </w:r>
      <w:r w:rsidRPr="00E76558">
        <w:rPr>
          <w:rStyle w:val="21"/>
          <w:b w:val="0"/>
          <w:bCs w:val="0"/>
          <w:sz w:val="26"/>
          <w:szCs w:val="26"/>
        </w:rPr>
        <w:t>библиотечный фонд</w:t>
      </w:r>
      <w:r>
        <w:rPr>
          <w:rStyle w:val="21"/>
          <w:b w:val="0"/>
          <w:bCs w:val="0"/>
          <w:sz w:val="26"/>
          <w:szCs w:val="26"/>
        </w:rPr>
        <w:t xml:space="preserve"> </w:t>
      </w:r>
      <w:r w:rsidRPr="00E76558">
        <w:rPr>
          <w:rStyle w:val="21"/>
          <w:b w:val="0"/>
          <w:bCs w:val="0"/>
          <w:sz w:val="26"/>
          <w:szCs w:val="26"/>
        </w:rPr>
        <w:t>поступил 31</w:t>
      </w:r>
      <w:r>
        <w:rPr>
          <w:rStyle w:val="21"/>
          <w:b w:val="0"/>
          <w:bCs w:val="0"/>
          <w:sz w:val="26"/>
          <w:szCs w:val="26"/>
        </w:rPr>
        <w:t xml:space="preserve"> </w:t>
      </w:r>
      <w:r w:rsidRPr="00E76558">
        <w:rPr>
          <w:rStyle w:val="21"/>
          <w:b w:val="0"/>
          <w:bCs w:val="0"/>
          <w:sz w:val="26"/>
          <w:szCs w:val="26"/>
        </w:rPr>
        <w:t>экземпляр книг на сумму 8000 руб.</w:t>
      </w:r>
      <w:r>
        <w:rPr>
          <w:rStyle w:val="21"/>
          <w:b w:val="0"/>
          <w:bCs w:val="0"/>
          <w:sz w:val="26"/>
          <w:szCs w:val="26"/>
        </w:rPr>
        <w:t xml:space="preserve"> </w:t>
      </w:r>
      <w:r>
        <w:rPr>
          <w:rStyle w:val="2"/>
          <w:sz w:val="26"/>
          <w:szCs w:val="26"/>
        </w:rPr>
        <w:t>(книги приобретены на платные услуги).</w:t>
      </w:r>
    </w:p>
    <w:p w:rsidR="00EB4738" w:rsidRPr="00EF114D" w:rsidRDefault="00EB4738" w:rsidP="00F92C08">
      <w:pPr>
        <w:pStyle w:val="20"/>
        <w:shd w:val="clear" w:color="auto" w:fill="auto"/>
        <w:tabs>
          <w:tab w:val="left" w:pos="851"/>
          <w:tab w:val="left" w:pos="1695"/>
          <w:tab w:val="left" w:pos="10599"/>
        </w:tabs>
        <w:spacing w:before="0"/>
        <w:ind w:firstLine="0"/>
        <w:rPr>
          <w:sz w:val="26"/>
          <w:szCs w:val="26"/>
          <w:shd w:val="clear" w:color="auto" w:fill="FFFFFF"/>
        </w:rPr>
      </w:pPr>
      <w:r w:rsidRPr="00EF114D">
        <w:rPr>
          <w:sz w:val="26"/>
          <w:szCs w:val="26"/>
        </w:rPr>
        <w:t>Отремонтировано членами кружка  «Книжкина</w:t>
      </w:r>
      <w:r>
        <w:rPr>
          <w:sz w:val="26"/>
          <w:szCs w:val="26"/>
        </w:rPr>
        <w:t xml:space="preserve"> больница» в</w:t>
      </w:r>
      <w:r w:rsidRPr="00EF114D">
        <w:rPr>
          <w:sz w:val="26"/>
          <w:szCs w:val="26"/>
        </w:rPr>
        <w:t>сего 86</w:t>
      </w:r>
      <w:r>
        <w:rPr>
          <w:sz w:val="26"/>
          <w:szCs w:val="26"/>
        </w:rPr>
        <w:t xml:space="preserve"> книг,</w:t>
      </w:r>
      <w:r w:rsidRPr="00EF114D">
        <w:rPr>
          <w:sz w:val="26"/>
          <w:szCs w:val="26"/>
        </w:rPr>
        <w:t xml:space="preserve"> в  т.ч. детских – 36</w:t>
      </w:r>
      <w:r>
        <w:rPr>
          <w:sz w:val="26"/>
          <w:szCs w:val="26"/>
        </w:rPr>
        <w:t>.</w:t>
      </w:r>
    </w:p>
    <w:p w:rsidR="00EB4738" w:rsidRDefault="00EB4738" w:rsidP="00C31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Pr="00C31B3F">
        <w:rPr>
          <w:rFonts w:ascii="Times New Roman" w:hAnsi="Times New Roman" w:cs="Times New Roman"/>
          <w:b/>
          <w:bCs/>
          <w:sz w:val="26"/>
          <w:szCs w:val="26"/>
        </w:rPr>
        <w:t>Цифровые показатели по массовой работе:</w:t>
      </w:r>
    </w:p>
    <w:p w:rsidR="00EB4738" w:rsidRPr="00DE67A2" w:rsidRDefault="00EB4738" w:rsidP="00DE67A2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b/>
          <w:bCs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 xml:space="preserve">Все </w:t>
      </w:r>
      <w:r w:rsidRPr="00DE67A2">
        <w:rPr>
          <w:rStyle w:val="Strong"/>
          <w:b w:val="0"/>
          <w:bCs w:val="0"/>
          <w:sz w:val="26"/>
          <w:szCs w:val="26"/>
        </w:rPr>
        <w:t xml:space="preserve"> мероприятия размещены  на сайте центральной библиотеки и ВК  в группе «Усть-Бюрская модельная сельская библиотека»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5"/>
        <w:gridCol w:w="2226"/>
        <w:gridCol w:w="1960"/>
        <w:gridCol w:w="1925"/>
      </w:tblGrid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</w:t>
            </w:r>
          </w:p>
        </w:tc>
        <w:tc>
          <w:tcPr>
            <w:tcW w:w="2799" w:type="dxa"/>
          </w:tcPr>
          <w:p w:rsidR="00EB4738" w:rsidRPr="00C53DBF" w:rsidRDefault="00EB4738" w:rsidP="00E765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мероприятий</w:t>
            </w:r>
          </w:p>
          <w:p w:rsidR="00EB4738" w:rsidRPr="00C53DBF" w:rsidRDefault="00EB4738" w:rsidP="00E765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:rsidR="00EB4738" w:rsidRPr="00C53DBF" w:rsidRDefault="00EB4738" w:rsidP="00E765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Вт.ч. для взрослых</w:t>
            </w:r>
          </w:p>
          <w:p w:rsidR="00EB4738" w:rsidRPr="00C53DBF" w:rsidRDefault="00EB4738" w:rsidP="00E765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:rsidR="00EB4738" w:rsidRPr="00C53DBF" w:rsidRDefault="00EB4738" w:rsidP="00E765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т.ч. для детей</w:t>
            </w:r>
          </w:p>
          <w:p w:rsidR="00EB4738" w:rsidRPr="00C53DBF" w:rsidRDefault="00EB4738" w:rsidP="00E765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реальных / онлайн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по продвижению книги и чтения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31/21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1/10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30/11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по краеведению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2/10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1/4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1/6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возрождение народных традиций, праздников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6/5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3/4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3/1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E765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популяризация государственной символики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экологическое просвещение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1/4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1/3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1/2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семейное воспитание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профориентация______________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E765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нравственное и эстетическое воспитание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4/16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1/6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3/10</w:t>
            </w:r>
          </w:p>
        </w:tc>
      </w:tr>
      <w:tr w:rsidR="00EB4738" w:rsidRPr="00C53DBF"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50/63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8/28</w:t>
            </w:r>
          </w:p>
        </w:tc>
        <w:tc>
          <w:tcPr>
            <w:tcW w:w="2799" w:type="dxa"/>
          </w:tcPr>
          <w:p w:rsidR="00EB4738" w:rsidRPr="00C53DBF" w:rsidRDefault="00EB4738" w:rsidP="0019441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42/35</w:t>
            </w:r>
          </w:p>
        </w:tc>
      </w:tr>
    </w:tbl>
    <w:p w:rsidR="00EB4738" w:rsidRPr="00E76558" w:rsidRDefault="00EB4738" w:rsidP="00C31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B4738" w:rsidRPr="00C31B3F" w:rsidRDefault="00EB4738" w:rsidP="00D736C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>Мероприятия для детей проводи</w:t>
      </w:r>
      <w:r>
        <w:rPr>
          <w:sz w:val="26"/>
          <w:szCs w:val="26"/>
        </w:rPr>
        <w:t>лись</w:t>
      </w:r>
      <w:r w:rsidRPr="00C31B3F">
        <w:rPr>
          <w:sz w:val="26"/>
          <w:szCs w:val="26"/>
        </w:rPr>
        <w:t xml:space="preserve"> во время школьных каникул</w:t>
      </w:r>
      <w:r>
        <w:rPr>
          <w:sz w:val="26"/>
          <w:szCs w:val="26"/>
        </w:rPr>
        <w:t>, так за летние каникулы проведено 25 мероприятий,</w:t>
      </w:r>
      <w:r w:rsidRPr="00C31B3F">
        <w:rPr>
          <w:sz w:val="26"/>
          <w:szCs w:val="26"/>
        </w:rPr>
        <w:t xml:space="preserve"> посетило детей </w:t>
      </w:r>
      <w:r>
        <w:rPr>
          <w:sz w:val="26"/>
          <w:szCs w:val="26"/>
        </w:rPr>
        <w:t xml:space="preserve">  - 287 чел.</w:t>
      </w:r>
    </w:p>
    <w:p w:rsidR="00EB4738" w:rsidRDefault="00EB4738" w:rsidP="00D736C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>Оформлено выставок, посвя</w:t>
      </w:r>
      <w:r>
        <w:rPr>
          <w:sz w:val="26"/>
          <w:szCs w:val="26"/>
        </w:rPr>
        <w:t>щенных знаменательным датам, – 10, юбилеям писателей – 6.</w:t>
      </w:r>
      <w:r w:rsidRPr="00C31B3F">
        <w:rPr>
          <w:sz w:val="26"/>
          <w:szCs w:val="26"/>
        </w:rPr>
        <w:tab/>
      </w:r>
    </w:p>
    <w:p w:rsidR="00EB4738" w:rsidRPr="00C31B3F" w:rsidRDefault="00EB4738" w:rsidP="00D736C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>На базе сельской библиотеки организована клубная работа.</w:t>
      </w:r>
    </w:p>
    <w:p w:rsidR="00EB4738" w:rsidRPr="00C31B3F" w:rsidRDefault="00EB4738" w:rsidP="00D736C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 xml:space="preserve">Основной целью создания Клуба </w:t>
      </w:r>
      <w:r w:rsidRPr="00C31B3F">
        <w:rPr>
          <w:b/>
          <w:bCs/>
          <w:sz w:val="26"/>
          <w:szCs w:val="26"/>
        </w:rPr>
        <w:t>«Подросток»</w:t>
      </w:r>
      <w:r w:rsidRPr="00C31B3F">
        <w:rPr>
          <w:sz w:val="26"/>
          <w:szCs w:val="26"/>
        </w:rPr>
        <w:t xml:space="preserve"> является:</w:t>
      </w:r>
    </w:p>
    <w:p w:rsidR="00EB4738" w:rsidRPr="00C31B3F" w:rsidRDefault="00EB4738" w:rsidP="00D736C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31B3F">
        <w:rPr>
          <w:sz w:val="26"/>
          <w:szCs w:val="26"/>
        </w:rPr>
        <w:t xml:space="preserve">- проведение профилактической работы, направленной на предупреждение  ассоциального поведения несовершеннолетних, склонных к совершению противоправных </w:t>
      </w:r>
      <w:r>
        <w:rPr>
          <w:sz w:val="26"/>
          <w:szCs w:val="26"/>
        </w:rPr>
        <w:t>п</w:t>
      </w:r>
      <w:r w:rsidRPr="00C31B3F">
        <w:rPr>
          <w:sz w:val="26"/>
          <w:szCs w:val="26"/>
        </w:rPr>
        <w:t>оступков</w:t>
      </w:r>
      <w:r>
        <w:rPr>
          <w:sz w:val="26"/>
          <w:szCs w:val="26"/>
        </w:rPr>
        <w:t xml:space="preserve">, </w:t>
      </w:r>
      <w:r w:rsidRPr="00C31B3F">
        <w:rPr>
          <w:sz w:val="26"/>
          <w:szCs w:val="26"/>
        </w:rPr>
        <w:t>формирование правовой культуры.</w:t>
      </w:r>
    </w:p>
    <w:p w:rsidR="00EB4738" w:rsidRPr="00C31B3F" w:rsidRDefault="00EB4738" w:rsidP="000A6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1B3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Меро</w:t>
      </w:r>
      <w:r>
        <w:rPr>
          <w:rFonts w:ascii="Times New Roman" w:hAnsi="Times New Roman" w:cs="Times New Roman"/>
          <w:b/>
          <w:bCs/>
          <w:sz w:val="26"/>
          <w:szCs w:val="26"/>
        </w:rPr>
        <w:t>приятия клуба «Подросток» в 2020</w:t>
      </w:r>
      <w:r w:rsidRPr="00C31B3F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2"/>
        <w:gridCol w:w="952"/>
        <w:gridCol w:w="6611"/>
        <w:gridCol w:w="1611"/>
      </w:tblGrid>
      <w:tr w:rsidR="00EB4738" w:rsidRPr="00C53DBF">
        <w:tc>
          <w:tcPr>
            <w:tcW w:w="802" w:type="dxa"/>
          </w:tcPr>
          <w:p w:rsidR="00EB4738" w:rsidRPr="00C53DBF" w:rsidRDefault="00EB4738" w:rsidP="00C53DBF">
            <w:pPr>
              <w:tabs>
                <w:tab w:val="left" w:pos="9355"/>
              </w:tabs>
              <w:spacing w:after="0" w:line="240" w:lineRule="auto"/>
              <w:ind w:left="345" w:right="-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977" w:type="dxa"/>
          </w:tcPr>
          <w:p w:rsidR="00EB4738" w:rsidRPr="00C53DBF" w:rsidRDefault="00EB4738" w:rsidP="00C53DB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231" w:type="dxa"/>
          </w:tcPr>
          <w:p w:rsidR="00EB4738" w:rsidRPr="00C53DBF" w:rsidRDefault="00EB4738" w:rsidP="00C53DBF">
            <w:pPr>
              <w:tabs>
                <w:tab w:val="left" w:pos="9355"/>
              </w:tabs>
              <w:spacing w:after="0" w:line="240" w:lineRule="auto"/>
              <w:ind w:left="720"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303" w:type="dxa"/>
          </w:tcPr>
          <w:p w:rsidR="00EB4738" w:rsidRPr="00C53DBF" w:rsidRDefault="00EB4738" w:rsidP="00C53DB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Кол-воприсутст.</w:t>
            </w:r>
          </w:p>
        </w:tc>
      </w:tr>
      <w:tr w:rsidR="00EB4738" w:rsidRPr="00C53DBF">
        <w:tc>
          <w:tcPr>
            <w:tcW w:w="802" w:type="dxa"/>
          </w:tcPr>
          <w:p w:rsidR="00EB4738" w:rsidRPr="00C53DBF" w:rsidRDefault="00EB4738" w:rsidP="00C53D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</w:tcPr>
          <w:p w:rsidR="00EB4738" w:rsidRPr="00C53DBF" w:rsidRDefault="00EB4738" w:rsidP="00C53D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7231" w:type="dxa"/>
          </w:tcPr>
          <w:p w:rsidR="00EB4738" w:rsidRPr="00C53DBF" w:rsidRDefault="00EB4738" w:rsidP="00C5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«Мы в ответе за свои поступки» - беседа</w:t>
            </w:r>
          </w:p>
        </w:tc>
        <w:tc>
          <w:tcPr>
            <w:tcW w:w="1303" w:type="dxa"/>
          </w:tcPr>
          <w:p w:rsidR="00EB4738" w:rsidRPr="00C53DBF" w:rsidRDefault="00EB4738" w:rsidP="00C53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B4738" w:rsidRPr="00C53DBF">
        <w:tc>
          <w:tcPr>
            <w:tcW w:w="802" w:type="dxa"/>
          </w:tcPr>
          <w:p w:rsidR="00EB4738" w:rsidRPr="00C53DBF" w:rsidRDefault="00EB4738" w:rsidP="00C53D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</w:tcPr>
          <w:p w:rsidR="00EB4738" w:rsidRPr="00C53DBF" w:rsidRDefault="00EB4738" w:rsidP="00C53D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  <w:tc>
          <w:tcPr>
            <w:tcW w:w="7231" w:type="dxa"/>
          </w:tcPr>
          <w:p w:rsidR="00EB4738" w:rsidRPr="00C53DBF" w:rsidRDefault="00EB4738" w:rsidP="00C5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«Уголовная ответственность несовершеннолетних»- час информации</w:t>
            </w:r>
          </w:p>
        </w:tc>
        <w:tc>
          <w:tcPr>
            <w:tcW w:w="1303" w:type="dxa"/>
          </w:tcPr>
          <w:p w:rsidR="00EB4738" w:rsidRPr="00C53DBF" w:rsidRDefault="00EB4738" w:rsidP="00C53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B4738" w:rsidRPr="00C53DBF">
        <w:tc>
          <w:tcPr>
            <w:tcW w:w="802" w:type="dxa"/>
          </w:tcPr>
          <w:p w:rsidR="00EB4738" w:rsidRPr="00C53DBF" w:rsidRDefault="00EB4738" w:rsidP="00C53D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</w:tcPr>
          <w:p w:rsidR="00EB4738" w:rsidRPr="00C53DBF" w:rsidRDefault="00EB4738" w:rsidP="00C53D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22.07</w:t>
            </w:r>
          </w:p>
        </w:tc>
        <w:tc>
          <w:tcPr>
            <w:tcW w:w="7231" w:type="dxa"/>
          </w:tcPr>
          <w:p w:rsidR="00EB4738" w:rsidRPr="00C53DBF" w:rsidRDefault="00EB4738" w:rsidP="00C5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«Здоровье это жизнь» - видеоролик</w:t>
            </w:r>
          </w:p>
        </w:tc>
        <w:tc>
          <w:tcPr>
            <w:tcW w:w="1303" w:type="dxa"/>
          </w:tcPr>
          <w:p w:rsidR="00EB4738" w:rsidRPr="00C53DBF" w:rsidRDefault="00EB4738" w:rsidP="00C53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ВК</w:t>
            </w:r>
          </w:p>
        </w:tc>
      </w:tr>
      <w:tr w:rsidR="00EB4738" w:rsidRPr="00C53DBF">
        <w:tc>
          <w:tcPr>
            <w:tcW w:w="802" w:type="dxa"/>
          </w:tcPr>
          <w:p w:rsidR="00EB4738" w:rsidRPr="00C53DBF" w:rsidRDefault="00EB4738" w:rsidP="00C53D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</w:tcPr>
          <w:p w:rsidR="00EB4738" w:rsidRPr="00C53DBF" w:rsidRDefault="00EB4738" w:rsidP="00C53D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28.08</w:t>
            </w:r>
          </w:p>
        </w:tc>
        <w:tc>
          <w:tcPr>
            <w:tcW w:w="7231" w:type="dxa"/>
          </w:tcPr>
          <w:p w:rsidR="00EB4738" w:rsidRPr="00C53DBF" w:rsidRDefault="00EB4738" w:rsidP="00C5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«Правонарушение дорога в пропасть» - беседа</w:t>
            </w:r>
          </w:p>
        </w:tc>
        <w:tc>
          <w:tcPr>
            <w:tcW w:w="1303" w:type="dxa"/>
          </w:tcPr>
          <w:p w:rsidR="00EB4738" w:rsidRPr="00C53DBF" w:rsidRDefault="00EB4738" w:rsidP="00C53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B4738" w:rsidRPr="00C53DBF">
        <w:tc>
          <w:tcPr>
            <w:tcW w:w="802" w:type="dxa"/>
          </w:tcPr>
          <w:p w:rsidR="00EB4738" w:rsidRPr="00C53DBF" w:rsidRDefault="00EB4738" w:rsidP="00C53D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</w:tcPr>
          <w:p w:rsidR="00EB4738" w:rsidRPr="00C53DBF" w:rsidRDefault="00EB4738" w:rsidP="00C53D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31.10</w:t>
            </w:r>
          </w:p>
        </w:tc>
        <w:tc>
          <w:tcPr>
            <w:tcW w:w="7231" w:type="dxa"/>
          </w:tcPr>
          <w:p w:rsidR="00EB4738" w:rsidRPr="00C53DBF" w:rsidRDefault="00EB4738" w:rsidP="00C53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«У опасной черты»   - видеоролик</w:t>
            </w:r>
          </w:p>
        </w:tc>
        <w:tc>
          <w:tcPr>
            <w:tcW w:w="1303" w:type="dxa"/>
          </w:tcPr>
          <w:p w:rsidR="00EB4738" w:rsidRPr="00C53DBF" w:rsidRDefault="00EB4738" w:rsidP="00C53D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BF">
              <w:rPr>
                <w:rFonts w:ascii="Times New Roman" w:hAnsi="Times New Roman" w:cs="Times New Roman"/>
                <w:sz w:val="26"/>
                <w:szCs w:val="26"/>
              </w:rPr>
              <w:t>ВК</w:t>
            </w:r>
          </w:p>
        </w:tc>
      </w:tr>
    </w:tbl>
    <w:p w:rsidR="00EB4738" w:rsidRPr="00C31B3F" w:rsidRDefault="00EB4738" w:rsidP="00C31B3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</w:p>
    <w:p w:rsidR="00EB4738" w:rsidRPr="00C31B3F" w:rsidRDefault="00EB4738" w:rsidP="00E76558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jc w:val="left"/>
        <w:rPr>
          <w:rStyle w:val="2"/>
          <w:rFonts w:ascii="Calibri" w:hAnsi="Calibri"/>
          <w:b/>
          <w:bCs/>
          <w:sz w:val="26"/>
          <w:szCs w:val="26"/>
        </w:rPr>
      </w:pPr>
      <w:bookmarkStart w:id="0" w:name="bookmark7"/>
      <w:r w:rsidRPr="00C31B3F">
        <w:rPr>
          <w:rStyle w:val="2"/>
          <w:rFonts w:ascii="Calibri" w:hAnsi="Calibri"/>
          <w:b/>
          <w:bCs/>
          <w:sz w:val="26"/>
          <w:szCs w:val="26"/>
        </w:rPr>
        <w:t xml:space="preserve">Краеведческая деятельность является одним из главных направлений работы. </w:t>
      </w:r>
    </w:p>
    <w:p w:rsidR="00EB4738" w:rsidRPr="00C31B3F" w:rsidRDefault="00EB4738" w:rsidP="0022515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"/>
          <w:rFonts w:ascii="Calibri" w:hAnsi="Calibri"/>
          <w:sz w:val="26"/>
          <w:szCs w:val="26"/>
        </w:rPr>
      </w:pPr>
      <w:r w:rsidRPr="00C31B3F">
        <w:rPr>
          <w:rStyle w:val="2"/>
          <w:rFonts w:ascii="Calibri" w:hAnsi="Calibri"/>
          <w:sz w:val="26"/>
          <w:szCs w:val="26"/>
        </w:rPr>
        <w:t>Библиотека имеет давние традиции в краеведческой работе, систематически выявляют</w:t>
      </w:r>
      <w:r>
        <w:rPr>
          <w:rStyle w:val="2"/>
          <w:rFonts w:ascii="Calibri" w:hAnsi="Calibri"/>
          <w:sz w:val="26"/>
          <w:szCs w:val="26"/>
        </w:rPr>
        <w:t>ся</w:t>
      </w:r>
      <w:r w:rsidRPr="00C31B3F">
        <w:rPr>
          <w:rStyle w:val="2"/>
          <w:rFonts w:ascii="Calibri" w:hAnsi="Calibri"/>
          <w:sz w:val="26"/>
          <w:szCs w:val="26"/>
        </w:rPr>
        <w:t xml:space="preserve"> источники, рассказывающие об истории, составляют</w:t>
      </w:r>
      <w:r>
        <w:rPr>
          <w:rStyle w:val="2"/>
          <w:rFonts w:ascii="Calibri" w:hAnsi="Calibri"/>
          <w:sz w:val="26"/>
          <w:szCs w:val="26"/>
        </w:rPr>
        <w:t>ся</w:t>
      </w:r>
      <w:r w:rsidRPr="00C31B3F">
        <w:rPr>
          <w:rStyle w:val="2"/>
          <w:rFonts w:ascii="Calibri" w:hAnsi="Calibri"/>
          <w:sz w:val="26"/>
          <w:szCs w:val="26"/>
        </w:rPr>
        <w:t xml:space="preserve"> библиографические списки литературы, выполня</w:t>
      </w:r>
      <w:r>
        <w:rPr>
          <w:rStyle w:val="2"/>
          <w:rFonts w:ascii="Calibri" w:hAnsi="Calibri"/>
          <w:sz w:val="26"/>
          <w:szCs w:val="26"/>
        </w:rPr>
        <w:t>е</w:t>
      </w:r>
      <w:r w:rsidRPr="00C31B3F">
        <w:rPr>
          <w:rStyle w:val="2"/>
          <w:rFonts w:ascii="Calibri" w:hAnsi="Calibri"/>
          <w:sz w:val="26"/>
          <w:szCs w:val="26"/>
        </w:rPr>
        <w:t>т</w:t>
      </w:r>
      <w:r>
        <w:rPr>
          <w:rStyle w:val="2"/>
          <w:rFonts w:ascii="Calibri" w:hAnsi="Calibri"/>
          <w:sz w:val="26"/>
          <w:szCs w:val="26"/>
        </w:rPr>
        <w:t>ся</w:t>
      </w:r>
      <w:r w:rsidRPr="00C31B3F">
        <w:rPr>
          <w:rStyle w:val="2"/>
          <w:rFonts w:ascii="Calibri" w:hAnsi="Calibri"/>
          <w:sz w:val="26"/>
          <w:szCs w:val="26"/>
        </w:rPr>
        <w:t xml:space="preserve"> большое количество запросов читателей по краеведению.</w:t>
      </w:r>
    </w:p>
    <w:p w:rsidR="00EB4738" w:rsidRPr="00C31B3F" w:rsidRDefault="00EB4738" w:rsidP="0022515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"/>
          <w:rFonts w:ascii="Calibri" w:hAnsi="Calibri"/>
          <w:sz w:val="26"/>
          <w:szCs w:val="26"/>
        </w:rPr>
      </w:pPr>
      <w:r w:rsidRPr="00C31B3F">
        <w:rPr>
          <w:rStyle w:val="2"/>
          <w:rFonts w:ascii="Calibri" w:hAnsi="Calibri"/>
          <w:sz w:val="26"/>
          <w:szCs w:val="26"/>
        </w:rPr>
        <w:t>Для этого:</w:t>
      </w:r>
    </w:p>
    <w:p w:rsidR="00EB4738" w:rsidRPr="00C31B3F" w:rsidRDefault="00EB4738" w:rsidP="0022515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"/>
          <w:rFonts w:ascii="Calibri" w:hAnsi="Calibri"/>
          <w:sz w:val="26"/>
          <w:szCs w:val="26"/>
        </w:rPr>
      </w:pPr>
      <w:r w:rsidRPr="00C31B3F">
        <w:rPr>
          <w:rStyle w:val="2"/>
          <w:rFonts w:ascii="Calibri" w:hAnsi="Calibri"/>
          <w:sz w:val="26"/>
          <w:szCs w:val="26"/>
        </w:rPr>
        <w:tab/>
        <w:t>- оформляют</w:t>
      </w:r>
      <w:r>
        <w:rPr>
          <w:rStyle w:val="2"/>
          <w:rFonts w:ascii="Calibri" w:hAnsi="Calibri"/>
          <w:sz w:val="26"/>
          <w:szCs w:val="26"/>
        </w:rPr>
        <w:t>ся</w:t>
      </w:r>
      <w:r w:rsidRPr="00C31B3F">
        <w:rPr>
          <w:rStyle w:val="2"/>
          <w:rFonts w:ascii="Calibri" w:hAnsi="Calibri"/>
          <w:sz w:val="26"/>
          <w:szCs w:val="26"/>
        </w:rPr>
        <w:t xml:space="preserve"> накопительные папки;</w:t>
      </w:r>
    </w:p>
    <w:p w:rsidR="00EB4738" w:rsidRPr="00C31B3F" w:rsidRDefault="00EB4738" w:rsidP="0022515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"/>
          <w:rFonts w:ascii="Calibri" w:hAnsi="Calibri"/>
          <w:sz w:val="26"/>
          <w:szCs w:val="26"/>
        </w:rPr>
      </w:pPr>
      <w:r w:rsidRPr="00C31B3F">
        <w:rPr>
          <w:rStyle w:val="2"/>
          <w:rFonts w:ascii="Calibri" w:hAnsi="Calibri"/>
          <w:sz w:val="26"/>
          <w:szCs w:val="26"/>
        </w:rPr>
        <w:tab/>
        <w:t>- ведётся  летопись села;</w:t>
      </w:r>
    </w:p>
    <w:p w:rsidR="00EB4738" w:rsidRPr="00C31B3F" w:rsidRDefault="00EB4738" w:rsidP="0022515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"/>
          <w:rFonts w:ascii="Calibri" w:hAnsi="Calibri"/>
          <w:sz w:val="26"/>
          <w:szCs w:val="26"/>
        </w:rPr>
      </w:pPr>
      <w:r w:rsidRPr="00C31B3F">
        <w:rPr>
          <w:rStyle w:val="2"/>
          <w:rFonts w:ascii="Calibri" w:hAnsi="Calibri"/>
          <w:sz w:val="26"/>
          <w:szCs w:val="26"/>
        </w:rPr>
        <w:tab/>
        <w:t>- собирают</w:t>
      </w:r>
      <w:r>
        <w:rPr>
          <w:rStyle w:val="2"/>
          <w:rFonts w:ascii="Calibri" w:hAnsi="Calibri"/>
          <w:sz w:val="26"/>
          <w:szCs w:val="26"/>
        </w:rPr>
        <w:t>ся</w:t>
      </w:r>
      <w:r w:rsidRPr="00C31B3F">
        <w:rPr>
          <w:rStyle w:val="2"/>
          <w:rFonts w:ascii="Calibri" w:hAnsi="Calibri"/>
          <w:sz w:val="26"/>
          <w:szCs w:val="26"/>
        </w:rPr>
        <w:t xml:space="preserve"> и сохраняют</w:t>
      </w:r>
      <w:r>
        <w:rPr>
          <w:rStyle w:val="2"/>
          <w:rFonts w:ascii="Calibri" w:hAnsi="Calibri"/>
          <w:sz w:val="26"/>
          <w:szCs w:val="26"/>
        </w:rPr>
        <w:t>ся</w:t>
      </w:r>
      <w:r w:rsidRPr="00C31B3F">
        <w:rPr>
          <w:rStyle w:val="2"/>
          <w:rFonts w:ascii="Calibri" w:hAnsi="Calibri"/>
          <w:sz w:val="26"/>
          <w:szCs w:val="26"/>
        </w:rPr>
        <w:t xml:space="preserve"> предметы.</w:t>
      </w:r>
    </w:p>
    <w:p w:rsidR="00EB4738" w:rsidRPr="00C31B3F" w:rsidRDefault="00EB4738" w:rsidP="0022515F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"/>
          <w:rFonts w:ascii="Calibri" w:hAnsi="Calibri"/>
          <w:sz w:val="26"/>
          <w:szCs w:val="26"/>
        </w:rPr>
      </w:pPr>
      <w:r w:rsidRPr="00C31B3F">
        <w:rPr>
          <w:rStyle w:val="2"/>
          <w:rFonts w:ascii="Calibri" w:hAnsi="Calibri"/>
          <w:sz w:val="26"/>
          <w:szCs w:val="26"/>
        </w:rPr>
        <w:tab/>
      </w:r>
      <w:r>
        <w:rPr>
          <w:rStyle w:val="2"/>
          <w:rFonts w:ascii="Calibri" w:hAnsi="Calibri"/>
          <w:sz w:val="26"/>
          <w:szCs w:val="26"/>
        </w:rPr>
        <w:t>В настоящее время на</w:t>
      </w:r>
      <w:r w:rsidRPr="00C31B3F">
        <w:rPr>
          <w:rStyle w:val="2"/>
          <w:rFonts w:ascii="Calibri" w:hAnsi="Calibri"/>
          <w:sz w:val="26"/>
          <w:szCs w:val="26"/>
        </w:rPr>
        <w:t xml:space="preserve">ряду с культурно-просветительской работой по краеведению, </w:t>
      </w:r>
      <w:r>
        <w:rPr>
          <w:rStyle w:val="2"/>
          <w:rFonts w:ascii="Calibri" w:hAnsi="Calibri"/>
          <w:sz w:val="26"/>
          <w:szCs w:val="26"/>
        </w:rPr>
        <w:t>проводится</w:t>
      </w:r>
      <w:r w:rsidRPr="00C31B3F">
        <w:rPr>
          <w:rStyle w:val="2"/>
          <w:rFonts w:ascii="Calibri" w:hAnsi="Calibri"/>
          <w:sz w:val="26"/>
          <w:szCs w:val="26"/>
        </w:rPr>
        <w:t xml:space="preserve"> поисков</w:t>
      </w:r>
      <w:r>
        <w:rPr>
          <w:rStyle w:val="2"/>
          <w:rFonts w:ascii="Calibri" w:hAnsi="Calibri"/>
          <w:sz w:val="26"/>
          <w:szCs w:val="26"/>
        </w:rPr>
        <w:t>ая</w:t>
      </w:r>
      <w:r w:rsidRPr="00C31B3F">
        <w:rPr>
          <w:rStyle w:val="2"/>
          <w:rFonts w:ascii="Calibri" w:hAnsi="Calibri"/>
          <w:sz w:val="26"/>
          <w:szCs w:val="26"/>
        </w:rPr>
        <w:t>, архивн</w:t>
      </w:r>
      <w:r>
        <w:rPr>
          <w:rStyle w:val="2"/>
          <w:rFonts w:ascii="Calibri" w:hAnsi="Calibri"/>
          <w:sz w:val="26"/>
          <w:szCs w:val="26"/>
        </w:rPr>
        <w:t>ая</w:t>
      </w:r>
      <w:r w:rsidRPr="00C31B3F">
        <w:rPr>
          <w:rStyle w:val="2"/>
          <w:rFonts w:ascii="Calibri" w:hAnsi="Calibri"/>
          <w:sz w:val="26"/>
          <w:szCs w:val="26"/>
        </w:rPr>
        <w:t>, музейно-собирательн</w:t>
      </w:r>
      <w:r>
        <w:rPr>
          <w:rStyle w:val="2"/>
          <w:rFonts w:ascii="Calibri" w:hAnsi="Calibri"/>
          <w:sz w:val="26"/>
          <w:szCs w:val="26"/>
        </w:rPr>
        <w:t>ая</w:t>
      </w:r>
      <w:r w:rsidRPr="00C31B3F">
        <w:rPr>
          <w:rStyle w:val="2"/>
          <w:rFonts w:ascii="Calibri" w:hAnsi="Calibri"/>
          <w:sz w:val="26"/>
          <w:szCs w:val="26"/>
        </w:rPr>
        <w:t>, т.е. исследовательск</w:t>
      </w:r>
      <w:r>
        <w:rPr>
          <w:rStyle w:val="2"/>
          <w:rFonts w:ascii="Calibri" w:hAnsi="Calibri"/>
          <w:sz w:val="26"/>
          <w:szCs w:val="26"/>
        </w:rPr>
        <w:t>ая</w:t>
      </w:r>
      <w:r w:rsidRPr="00C31B3F">
        <w:rPr>
          <w:rStyle w:val="2"/>
          <w:rFonts w:ascii="Calibri" w:hAnsi="Calibri"/>
          <w:sz w:val="26"/>
          <w:szCs w:val="26"/>
        </w:rPr>
        <w:t xml:space="preserve"> работ</w:t>
      </w:r>
      <w:r>
        <w:rPr>
          <w:rStyle w:val="2"/>
          <w:rFonts w:ascii="Calibri" w:hAnsi="Calibri"/>
          <w:sz w:val="26"/>
          <w:szCs w:val="26"/>
        </w:rPr>
        <w:t>а</w:t>
      </w:r>
      <w:r w:rsidRPr="00C31B3F">
        <w:rPr>
          <w:rStyle w:val="2"/>
          <w:rFonts w:ascii="Calibri" w:hAnsi="Calibri"/>
          <w:sz w:val="26"/>
          <w:szCs w:val="26"/>
        </w:rPr>
        <w:t>.</w:t>
      </w:r>
    </w:p>
    <w:p w:rsidR="00EB4738" w:rsidRPr="00EF114D" w:rsidRDefault="00EB4738" w:rsidP="00B73DAD">
      <w:pPr>
        <w:spacing w:after="0" w:line="240" w:lineRule="auto"/>
        <w:ind w:firstLine="708"/>
        <w:jc w:val="both"/>
        <w:rPr>
          <w:rStyle w:val="2"/>
          <w:color w:val="000000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Основным направлением нашей библиотеки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31B3F">
        <w:rPr>
          <w:rFonts w:ascii="Times New Roman" w:hAnsi="Times New Roman" w:cs="Times New Roman"/>
          <w:sz w:val="26"/>
          <w:szCs w:val="26"/>
        </w:rPr>
        <w:t xml:space="preserve">году было краеведение по программе </w:t>
      </w:r>
      <w:r w:rsidRPr="00C31B3F">
        <w:rPr>
          <w:rFonts w:ascii="Times New Roman" w:hAnsi="Times New Roman" w:cs="Times New Roman"/>
          <w:b/>
          <w:bCs/>
          <w:sz w:val="26"/>
          <w:szCs w:val="26"/>
        </w:rPr>
        <w:t>«Помнить и хранить!»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F114D">
        <w:rPr>
          <w:rStyle w:val="2"/>
          <w:color w:val="000000"/>
          <w:sz w:val="26"/>
          <w:szCs w:val="26"/>
        </w:rPr>
        <w:t xml:space="preserve"> В здании спорткомплекса  находится</w:t>
      </w:r>
      <w:r>
        <w:rPr>
          <w:rStyle w:val="2"/>
          <w:color w:val="000000"/>
          <w:sz w:val="26"/>
          <w:szCs w:val="26"/>
        </w:rPr>
        <w:t xml:space="preserve"> муниципальный минимузей. Первый зал - </w:t>
      </w:r>
      <w:r w:rsidRPr="00EF114D">
        <w:rPr>
          <w:rStyle w:val="2"/>
          <w:color w:val="000000"/>
          <w:sz w:val="26"/>
          <w:szCs w:val="26"/>
        </w:rPr>
        <w:t xml:space="preserve"> «Мы этой памяти верны»</w:t>
      </w:r>
      <w:r>
        <w:rPr>
          <w:rStyle w:val="2"/>
          <w:color w:val="000000"/>
          <w:sz w:val="26"/>
          <w:szCs w:val="26"/>
        </w:rPr>
        <w:t>,</w:t>
      </w:r>
      <w:r w:rsidRPr="00EF114D">
        <w:rPr>
          <w:rStyle w:val="2"/>
          <w:color w:val="000000"/>
          <w:sz w:val="26"/>
          <w:szCs w:val="26"/>
        </w:rPr>
        <w:t xml:space="preserve">  посвящён участникам и погибшим в годы ВОВ.</w:t>
      </w:r>
    </w:p>
    <w:p w:rsidR="00EB4738" w:rsidRPr="00EF114D" w:rsidRDefault="00EB4738" w:rsidP="00F758BD">
      <w:pPr>
        <w:pStyle w:val="20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color w:val="000000"/>
          <w:sz w:val="26"/>
          <w:szCs w:val="26"/>
          <w:shd w:val="clear" w:color="auto" w:fill="FFFFFF"/>
        </w:rPr>
      </w:pPr>
      <w:r w:rsidRPr="00EF114D">
        <w:rPr>
          <w:rStyle w:val="2"/>
          <w:rFonts w:ascii="Calibri" w:hAnsi="Calibri"/>
          <w:color w:val="000000"/>
          <w:sz w:val="26"/>
          <w:szCs w:val="26"/>
        </w:rPr>
        <w:t>10.09</w:t>
      </w:r>
      <w:r>
        <w:rPr>
          <w:rStyle w:val="2"/>
          <w:rFonts w:ascii="Calibri" w:hAnsi="Calibri"/>
          <w:color w:val="000000"/>
          <w:sz w:val="26"/>
          <w:szCs w:val="26"/>
        </w:rPr>
        <w:t xml:space="preserve">.2020г. </w:t>
      </w:r>
      <w:r w:rsidRPr="00EF114D">
        <w:rPr>
          <w:rStyle w:val="2"/>
          <w:rFonts w:ascii="Calibri" w:hAnsi="Calibri"/>
          <w:color w:val="000000"/>
          <w:sz w:val="26"/>
          <w:szCs w:val="26"/>
        </w:rPr>
        <w:t>состоялось  открытие</w:t>
      </w:r>
      <w:r>
        <w:rPr>
          <w:rStyle w:val="2"/>
          <w:rFonts w:ascii="Calibri" w:hAnsi="Calibri"/>
          <w:color w:val="000000"/>
          <w:sz w:val="26"/>
          <w:szCs w:val="26"/>
        </w:rPr>
        <w:t xml:space="preserve"> второго зала, </w:t>
      </w:r>
      <w:r w:rsidRPr="00EF114D">
        <w:rPr>
          <w:rStyle w:val="2"/>
          <w:rFonts w:ascii="Calibri" w:hAnsi="Calibri"/>
          <w:color w:val="000000"/>
          <w:sz w:val="26"/>
          <w:szCs w:val="26"/>
        </w:rPr>
        <w:t>посвящённо</w:t>
      </w:r>
      <w:r>
        <w:rPr>
          <w:rStyle w:val="2"/>
          <w:rFonts w:ascii="Calibri" w:hAnsi="Calibri"/>
          <w:color w:val="000000"/>
          <w:sz w:val="26"/>
          <w:szCs w:val="26"/>
        </w:rPr>
        <w:t xml:space="preserve">го землякам - труженикам </w:t>
      </w:r>
      <w:r w:rsidRPr="00EF114D">
        <w:rPr>
          <w:rStyle w:val="2"/>
          <w:rFonts w:ascii="Calibri" w:hAnsi="Calibri"/>
          <w:color w:val="000000"/>
          <w:sz w:val="26"/>
          <w:szCs w:val="26"/>
        </w:rPr>
        <w:t>лесной отрасли нашего села</w:t>
      </w:r>
      <w:r>
        <w:rPr>
          <w:sz w:val="26"/>
          <w:szCs w:val="26"/>
        </w:rPr>
        <w:t>, их</w:t>
      </w:r>
      <w:r w:rsidRPr="00EF114D">
        <w:rPr>
          <w:sz w:val="26"/>
          <w:szCs w:val="26"/>
        </w:rPr>
        <w:t xml:space="preserve"> быт</w:t>
      </w:r>
      <w:r>
        <w:rPr>
          <w:sz w:val="26"/>
          <w:szCs w:val="26"/>
        </w:rPr>
        <w:t>у в послевоенные годы</w:t>
      </w:r>
      <w:r w:rsidRPr="00EF114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Это стало возможным благодаря конкурсу социальных проектов, проведенного региональным отделением ПП </w:t>
      </w:r>
      <w:r w:rsidRPr="00EF114D">
        <w:rPr>
          <w:sz w:val="26"/>
          <w:szCs w:val="26"/>
        </w:rPr>
        <w:t xml:space="preserve"> «Единая Россия»</w:t>
      </w:r>
      <w:r>
        <w:rPr>
          <w:sz w:val="26"/>
          <w:szCs w:val="26"/>
        </w:rPr>
        <w:t xml:space="preserve"> (50 000 руб.) и выделенных финансовых средств из бюджета поселения.</w:t>
      </w:r>
    </w:p>
    <w:p w:rsidR="00EB4738" w:rsidRPr="00EF114D" w:rsidRDefault="00EB4738" w:rsidP="00F758BD">
      <w:pPr>
        <w:pStyle w:val="20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Усть-Бюрская библиотека продолжает сбор материалов и экспонатов для пополнения экспозиций, по утвержденному плану библиотекари проводили </w:t>
      </w:r>
      <w:r w:rsidRPr="00EF114D">
        <w:rPr>
          <w:sz w:val="26"/>
          <w:szCs w:val="26"/>
          <w:shd w:val="clear" w:color="auto" w:fill="FFFFFF"/>
        </w:rPr>
        <w:t xml:space="preserve">экскурсии  </w:t>
      </w:r>
      <w:r>
        <w:rPr>
          <w:sz w:val="26"/>
          <w:szCs w:val="26"/>
          <w:shd w:val="clear" w:color="auto" w:fill="FFFFFF"/>
        </w:rPr>
        <w:t>для жителей села и школьников</w:t>
      </w:r>
      <w:r w:rsidRPr="00EF114D">
        <w:rPr>
          <w:sz w:val="26"/>
          <w:szCs w:val="26"/>
          <w:shd w:val="clear" w:color="auto" w:fill="FFFFFF"/>
        </w:rPr>
        <w:t>.</w:t>
      </w:r>
    </w:p>
    <w:p w:rsidR="00EB4738" w:rsidRPr="00FA6754" w:rsidRDefault="00EB4738" w:rsidP="00FA6754">
      <w:pPr>
        <w:pStyle w:val="20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Также п</w:t>
      </w:r>
      <w:r w:rsidRPr="00EF114D">
        <w:rPr>
          <w:sz w:val="26"/>
          <w:szCs w:val="26"/>
        </w:rPr>
        <w:t xml:space="preserve">о этой программе </w:t>
      </w:r>
      <w:r>
        <w:rPr>
          <w:sz w:val="26"/>
          <w:szCs w:val="26"/>
        </w:rPr>
        <w:t xml:space="preserve">на базе Усть-Бюрской библиотеке осуществлялась </w:t>
      </w:r>
      <w:r w:rsidRPr="00FA6754">
        <w:rPr>
          <w:sz w:val="26"/>
          <w:szCs w:val="26"/>
        </w:rPr>
        <w:t>подборка материалов для местной газеты  «Усть-Бюрские вести». Расходы составили</w:t>
      </w:r>
    </w:p>
    <w:p w:rsidR="00EB4738" w:rsidRPr="00FA6754" w:rsidRDefault="00EB4738" w:rsidP="00FA67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6754">
        <w:rPr>
          <w:rFonts w:ascii="Times New Roman" w:hAnsi="Times New Roman" w:cs="Times New Roman"/>
          <w:sz w:val="26"/>
          <w:szCs w:val="26"/>
        </w:rPr>
        <w:t>27600 руб.,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754">
        <w:rPr>
          <w:rFonts w:ascii="Times New Roman" w:hAnsi="Times New Roman" w:cs="Times New Roman"/>
          <w:sz w:val="26"/>
          <w:szCs w:val="26"/>
        </w:rPr>
        <w:t xml:space="preserve">в 2020 году выпущено четыре номера. В каждом номере особое внимание уделено 75-летию Победы: печатались новые фотографии, сведения и биографический материал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FA6754">
        <w:rPr>
          <w:rFonts w:ascii="Times New Roman" w:hAnsi="Times New Roman" w:cs="Times New Roman"/>
          <w:sz w:val="26"/>
          <w:szCs w:val="26"/>
        </w:rPr>
        <w:t xml:space="preserve">погибших </w:t>
      </w:r>
      <w:r>
        <w:rPr>
          <w:rFonts w:ascii="Times New Roman" w:hAnsi="Times New Roman" w:cs="Times New Roman"/>
          <w:sz w:val="26"/>
          <w:szCs w:val="26"/>
        </w:rPr>
        <w:t xml:space="preserve">земляках </w:t>
      </w:r>
      <w:r w:rsidRPr="00FA6754">
        <w:rPr>
          <w:rFonts w:ascii="Times New Roman" w:hAnsi="Times New Roman" w:cs="Times New Roman"/>
          <w:sz w:val="26"/>
          <w:szCs w:val="26"/>
        </w:rPr>
        <w:t>в годы Великой Отечественной войны.</w:t>
      </w:r>
    </w:p>
    <w:p w:rsidR="00EB4738" w:rsidRPr="00EF114D" w:rsidRDefault="00EB4738" w:rsidP="00F75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9 мая были установлены новые стенды с фамилиями погибших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 внесены найденных  24 человека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(теперь погибших 315)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B4738" w:rsidRPr="00EF114D" w:rsidRDefault="00EB4738" w:rsidP="00F75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2016 году была проведена совместно с администрацией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инвентаризация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захоронений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муниципальном кладбище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Так в библиотеке был составлен список захороненных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участников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умерших после войны и захороненных на кладбище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>. Выяв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лены35 захоронений, у которых нет родственников. Уход за ними осуществляют 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 и учреждения села, общественные организации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Координатором этой работы является б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>иблиотека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Так же 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кладбище установлена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>тела, где занесены ФИО ветеранов ВОВ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захороненных на нашем кладбище.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результате поисковой работы, в которой приняли участие ж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>ители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села, выявлены еще 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11 ветеранов.</w:t>
      </w:r>
    </w:p>
    <w:p w:rsidR="00EB4738" w:rsidRPr="00EF114D" w:rsidRDefault="00EB4738" w:rsidP="00F75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F114D">
        <w:rPr>
          <w:rFonts w:ascii="Times New Roman" w:hAnsi="Times New Roman" w:cs="Times New Roman"/>
          <w:sz w:val="26"/>
          <w:szCs w:val="26"/>
        </w:rPr>
        <w:t xml:space="preserve"> Совместно с Советом ветеранов для создания </w:t>
      </w:r>
      <w:r>
        <w:rPr>
          <w:rFonts w:ascii="Times New Roman" w:hAnsi="Times New Roman" w:cs="Times New Roman"/>
          <w:sz w:val="26"/>
          <w:szCs w:val="26"/>
        </w:rPr>
        <w:t xml:space="preserve">шестого тома </w:t>
      </w:r>
      <w:r w:rsidRPr="00EF114D">
        <w:rPr>
          <w:rFonts w:ascii="Times New Roman" w:hAnsi="Times New Roman" w:cs="Times New Roman"/>
          <w:sz w:val="26"/>
          <w:szCs w:val="26"/>
        </w:rPr>
        <w:t>книги «Солдаты Победы» были собраны 34 биографии участников Великой Отечественной войны с. Усть-Бюр</w:t>
      </w:r>
      <w:r>
        <w:rPr>
          <w:rFonts w:ascii="Times New Roman" w:hAnsi="Times New Roman" w:cs="Times New Roman"/>
          <w:sz w:val="26"/>
          <w:szCs w:val="26"/>
        </w:rPr>
        <w:t>.В</w:t>
      </w:r>
      <w:r w:rsidRPr="00EF114D">
        <w:rPr>
          <w:rFonts w:ascii="Times New Roman" w:hAnsi="Times New Roman" w:cs="Times New Roman"/>
          <w:sz w:val="26"/>
          <w:szCs w:val="26"/>
        </w:rPr>
        <w:t xml:space="preserve"> сборе информации принимали </w:t>
      </w:r>
      <w:r>
        <w:rPr>
          <w:rFonts w:ascii="Times New Roman" w:hAnsi="Times New Roman" w:cs="Times New Roman"/>
          <w:sz w:val="26"/>
          <w:szCs w:val="26"/>
        </w:rPr>
        <w:t xml:space="preserve">участие </w:t>
      </w:r>
      <w:r w:rsidRPr="00EF114D">
        <w:rPr>
          <w:rFonts w:ascii="Times New Roman" w:hAnsi="Times New Roman" w:cs="Times New Roman"/>
          <w:sz w:val="26"/>
          <w:szCs w:val="26"/>
        </w:rPr>
        <w:t>все организации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114D">
        <w:rPr>
          <w:rFonts w:ascii="Times New Roman" w:hAnsi="Times New Roman" w:cs="Times New Roman"/>
          <w:sz w:val="26"/>
          <w:szCs w:val="26"/>
        </w:rPr>
        <w:t xml:space="preserve"> находящиеся на территории Усть-Бюрского сельсовета и учащиеся Усть-Бюрской школы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4738" w:rsidRPr="00EF114D" w:rsidRDefault="00EB4738" w:rsidP="00F75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официальном 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>сайт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«Дорога памяти» занесены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сведения о 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>71 ветеран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е, о </w:t>
      </w:r>
      <w:r w:rsidRPr="00EF114D">
        <w:rPr>
          <w:rFonts w:ascii="Times New Roman" w:hAnsi="Times New Roman" w:cs="Times New Roman"/>
          <w:sz w:val="26"/>
          <w:szCs w:val="26"/>
          <w:shd w:val="clear" w:color="auto" w:fill="FFFFFF"/>
        </w:rPr>
        <w:t>20 погибших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B4738" w:rsidRDefault="00EB4738" w:rsidP="00F758BD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EF114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F114D">
        <w:rPr>
          <w:rFonts w:ascii="Times New Roman" w:hAnsi="Times New Roman" w:cs="Times New Roman"/>
          <w:sz w:val="26"/>
          <w:szCs w:val="26"/>
        </w:rPr>
        <w:t xml:space="preserve">  В течение года проводилась поисковая работа по сбору информации об участниках ВОВ (в музей  добавлено 5 фотографий ветеранов, (всего фотографий ветеранов 162, погибших 46)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114D">
        <w:rPr>
          <w:rFonts w:ascii="Times New Roman" w:hAnsi="Times New Roman" w:cs="Times New Roman"/>
          <w:sz w:val="26"/>
          <w:szCs w:val="26"/>
        </w:rPr>
        <w:t xml:space="preserve"> о 32 ветеранах  найдены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EF114D">
        <w:rPr>
          <w:rFonts w:ascii="Times New Roman" w:hAnsi="Times New Roman" w:cs="Times New Roman"/>
          <w:sz w:val="26"/>
          <w:szCs w:val="26"/>
        </w:rPr>
        <w:t>в архиве (интернет)</w:t>
      </w:r>
      <w:r>
        <w:rPr>
          <w:rFonts w:ascii="Times New Roman" w:hAnsi="Times New Roman" w:cs="Times New Roman"/>
          <w:sz w:val="26"/>
          <w:szCs w:val="26"/>
        </w:rPr>
        <w:t>:н</w:t>
      </w:r>
      <w:r w:rsidRPr="00EF114D">
        <w:rPr>
          <w:rFonts w:ascii="Times New Roman" w:hAnsi="Times New Roman" w:cs="Times New Roman"/>
          <w:sz w:val="26"/>
          <w:szCs w:val="26"/>
        </w:rPr>
        <w:t>аград</w:t>
      </w:r>
      <w:r>
        <w:rPr>
          <w:rFonts w:ascii="Times New Roman" w:hAnsi="Times New Roman" w:cs="Times New Roman"/>
          <w:sz w:val="26"/>
          <w:szCs w:val="26"/>
        </w:rPr>
        <w:t>ные листы, где описан их подвиг.</w:t>
      </w:r>
      <w:r w:rsidRPr="00EF114D">
        <w:rPr>
          <w:rFonts w:ascii="Times New Roman" w:hAnsi="Times New Roman" w:cs="Times New Roman"/>
          <w:sz w:val="26"/>
          <w:szCs w:val="26"/>
        </w:rPr>
        <w:t xml:space="preserve"> Это очень хороший материал для проведения мероприятий.</w:t>
      </w:r>
    </w:p>
    <w:p w:rsidR="00EB4738" w:rsidRPr="00A84BD3" w:rsidRDefault="00EB4738" w:rsidP="00A84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4B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Pr="00A84BD3">
        <w:rPr>
          <w:rFonts w:ascii="Times New Roman" w:hAnsi="Times New Roman" w:cs="Times New Roman"/>
          <w:sz w:val="26"/>
          <w:szCs w:val="26"/>
          <w:shd w:val="clear" w:color="auto" w:fill="FFFFFF"/>
        </w:rPr>
        <w:t>В 2020 году проведены экскурсии в музейной комнате:</w:t>
      </w:r>
    </w:p>
    <w:p w:rsidR="00EB4738" w:rsidRPr="00A84BD3" w:rsidRDefault="00EB4738" w:rsidP="006158F8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- 01.02. </w:t>
      </w:r>
      <w:r w:rsidRPr="00A84BD3">
        <w:rPr>
          <w:rFonts w:ascii="Times New Roman" w:hAnsi="Times New Roman" w:cs="Times New Roman"/>
          <w:sz w:val="26"/>
          <w:szCs w:val="26"/>
          <w:shd w:val="clear" w:color="auto" w:fill="FFFFFF"/>
        </w:rPr>
        <w:t>экскурсия для студентов «Снежный десант» 20 чел.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B4738" w:rsidRDefault="00EB4738" w:rsidP="006158F8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84B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10.09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A84BD3">
        <w:rPr>
          <w:rFonts w:ascii="Times New Roman" w:hAnsi="Times New Roman" w:cs="Times New Roman"/>
          <w:sz w:val="26"/>
          <w:szCs w:val="26"/>
          <w:shd w:val="clear" w:color="auto" w:fill="FFFFFF"/>
        </w:rPr>
        <w:t>ткрытие музейных комнат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25 чел.</w:t>
      </w:r>
    </w:p>
    <w:p w:rsidR="00EB4738" w:rsidRDefault="00EB4738" w:rsidP="006158F8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06B8C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Все </w:t>
      </w:r>
      <w:r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наши </w:t>
      </w:r>
      <w:r w:rsidRPr="00406B8C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 мероприятия размещены  на сайте центральной библиотеки и ВК  в группе «Усть-Бюрская модельная сельская библиотека»</w:t>
      </w:r>
      <w:r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EB4738" w:rsidRPr="00C31B3F" w:rsidRDefault="00EB4738" w:rsidP="00BA7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B3F">
        <w:rPr>
          <w:rFonts w:ascii="Times New Roman" w:hAnsi="Times New Roman" w:cs="Times New Roman"/>
          <w:b/>
          <w:bCs/>
          <w:sz w:val="26"/>
          <w:szCs w:val="26"/>
        </w:rPr>
        <w:t>Отчет о деятельности Центра общественного доступа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ноябрь</w:t>
      </w:r>
    </w:p>
    <w:p w:rsidR="00EB4738" w:rsidRPr="00C31B3F" w:rsidRDefault="00EB4738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1. Зар</w:t>
      </w:r>
      <w:r>
        <w:rPr>
          <w:rFonts w:ascii="Times New Roman" w:hAnsi="Times New Roman" w:cs="Times New Roman"/>
          <w:sz w:val="26"/>
          <w:szCs w:val="26"/>
        </w:rPr>
        <w:t>егистрировано пользователей  104</w:t>
      </w:r>
      <w:r w:rsidRPr="00C31B3F">
        <w:rPr>
          <w:rFonts w:ascii="Times New Roman" w:hAnsi="Times New Roman" w:cs="Times New Roman"/>
          <w:sz w:val="26"/>
          <w:szCs w:val="26"/>
        </w:rPr>
        <w:t xml:space="preserve">  (чел.) </w:t>
      </w:r>
    </w:p>
    <w:p w:rsidR="00EB4738" w:rsidRPr="00C31B3F" w:rsidRDefault="00EB4738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Количество посещений 115</w:t>
      </w:r>
      <w:r w:rsidRPr="00C31B3F">
        <w:rPr>
          <w:rFonts w:ascii="Times New Roman" w:hAnsi="Times New Roman" w:cs="Times New Roman"/>
          <w:sz w:val="26"/>
          <w:szCs w:val="26"/>
        </w:rPr>
        <w:t xml:space="preserve"> (чел.) </w:t>
      </w:r>
    </w:p>
    <w:p w:rsidR="00EB4738" w:rsidRPr="00C31B3F" w:rsidRDefault="00EB4738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 xml:space="preserve">3. Просмотр </w:t>
      </w:r>
      <w:r>
        <w:rPr>
          <w:rFonts w:ascii="Times New Roman" w:hAnsi="Times New Roman" w:cs="Times New Roman"/>
          <w:sz w:val="26"/>
          <w:szCs w:val="26"/>
        </w:rPr>
        <w:t>документов 1241</w:t>
      </w:r>
    </w:p>
    <w:p w:rsidR="00EB4738" w:rsidRDefault="00EB4738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Оказыва</w:t>
      </w:r>
      <w:r>
        <w:rPr>
          <w:rFonts w:ascii="Times New Roman" w:hAnsi="Times New Roman" w:cs="Times New Roman"/>
          <w:sz w:val="26"/>
          <w:szCs w:val="26"/>
        </w:rPr>
        <w:t>ются</w:t>
      </w:r>
      <w:r w:rsidRPr="00C31B3F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EB4738" w:rsidRDefault="00EB4738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открытие личного кабинета;</w:t>
      </w:r>
    </w:p>
    <w:p w:rsidR="00EB4738" w:rsidRPr="00C31B3F" w:rsidRDefault="00EB4738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запись в Центр занятости;</w:t>
      </w:r>
    </w:p>
    <w:p w:rsidR="00EB4738" w:rsidRPr="00C31B3F" w:rsidRDefault="00EB4738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- запис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C31B3F">
        <w:rPr>
          <w:rFonts w:ascii="Times New Roman" w:hAnsi="Times New Roman" w:cs="Times New Roman"/>
          <w:sz w:val="26"/>
          <w:szCs w:val="26"/>
        </w:rPr>
        <w:t xml:space="preserve"> на регистрацию транспортного средства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B4738" w:rsidRPr="00C31B3F" w:rsidRDefault="00EB4738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- получение, замена  водительского удостоверения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4738" w:rsidRPr="00C31B3F" w:rsidRDefault="00EB4738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детей, </w:t>
      </w:r>
      <w:r w:rsidRPr="00C31B3F">
        <w:rPr>
          <w:rFonts w:ascii="Times New Roman" w:hAnsi="Times New Roman" w:cs="Times New Roman"/>
          <w:sz w:val="26"/>
          <w:szCs w:val="26"/>
        </w:rPr>
        <w:t>которые участвуют в мероприятиях</w:t>
      </w:r>
      <w:r>
        <w:rPr>
          <w:rFonts w:ascii="Times New Roman" w:hAnsi="Times New Roman" w:cs="Times New Roman"/>
          <w:sz w:val="26"/>
          <w:szCs w:val="26"/>
        </w:rPr>
        <w:t xml:space="preserve"> библиотеки,</w:t>
      </w:r>
      <w:r w:rsidRPr="00C31B3F">
        <w:rPr>
          <w:rFonts w:ascii="Times New Roman" w:hAnsi="Times New Roman" w:cs="Times New Roman"/>
          <w:sz w:val="26"/>
          <w:szCs w:val="26"/>
        </w:rPr>
        <w:t xml:space="preserve">  в качестве приза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31B3F">
        <w:rPr>
          <w:rFonts w:ascii="Times New Roman" w:hAnsi="Times New Roman" w:cs="Times New Roman"/>
          <w:sz w:val="26"/>
          <w:szCs w:val="26"/>
        </w:rPr>
        <w:t>бесплатная аренда компьютера. Обучение пенсионеров на компьютере  бесплатно.</w:t>
      </w:r>
    </w:p>
    <w:p w:rsidR="00EB4738" w:rsidRPr="00C31B3F" w:rsidRDefault="00EB4738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3F">
        <w:rPr>
          <w:rFonts w:ascii="Times New Roman" w:hAnsi="Times New Roman" w:cs="Times New Roman"/>
          <w:sz w:val="26"/>
          <w:szCs w:val="26"/>
        </w:rPr>
        <w:t>Наши услуги:  печать фотографий 10/15, А5, А4, сканирование, ламинирование, печать ч/б, цветная, аренда компьютера.</w:t>
      </w:r>
    </w:p>
    <w:p w:rsidR="00EB4738" w:rsidRDefault="00EB4738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31B3F">
        <w:rPr>
          <w:rFonts w:ascii="Times New Roman" w:hAnsi="Times New Roman" w:cs="Times New Roman"/>
          <w:sz w:val="26"/>
          <w:szCs w:val="26"/>
        </w:rPr>
        <w:t>Всего заработано</w:t>
      </w:r>
      <w:r>
        <w:rPr>
          <w:rFonts w:ascii="Times New Roman" w:hAnsi="Times New Roman" w:cs="Times New Roman"/>
          <w:sz w:val="26"/>
          <w:szCs w:val="26"/>
        </w:rPr>
        <w:t xml:space="preserve"> за 11 месяцев – 34424 руб.;  из них на 8</w:t>
      </w:r>
      <w:r w:rsidRPr="00C31B3F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  <w:r w:rsidRPr="00C31B3F">
        <w:rPr>
          <w:rFonts w:ascii="Times New Roman" w:hAnsi="Times New Roman" w:cs="Times New Roman"/>
          <w:sz w:val="26"/>
          <w:szCs w:val="26"/>
        </w:rPr>
        <w:t xml:space="preserve"> приобретены  книги, остальные деньги </w:t>
      </w:r>
      <w:r>
        <w:rPr>
          <w:rFonts w:ascii="Times New Roman" w:hAnsi="Times New Roman" w:cs="Times New Roman"/>
          <w:sz w:val="26"/>
          <w:szCs w:val="26"/>
        </w:rPr>
        <w:t xml:space="preserve">потрачены </w:t>
      </w:r>
      <w:r w:rsidRPr="00C31B3F">
        <w:rPr>
          <w:rFonts w:ascii="Times New Roman" w:hAnsi="Times New Roman" w:cs="Times New Roman"/>
          <w:sz w:val="26"/>
          <w:szCs w:val="26"/>
        </w:rPr>
        <w:t xml:space="preserve">на приобретение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31B3F">
        <w:rPr>
          <w:rFonts w:ascii="Times New Roman" w:hAnsi="Times New Roman" w:cs="Times New Roman"/>
          <w:sz w:val="26"/>
          <w:szCs w:val="26"/>
        </w:rPr>
        <w:t xml:space="preserve">нтивируса на 3 компьютера, приобретение фотобумаги, ремонт принтера, заправка картриджей, 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 краски для цветного принтера, </w:t>
      </w:r>
      <w:r w:rsidRPr="00C31B3F">
        <w:rPr>
          <w:rFonts w:ascii="Times New Roman" w:hAnsi="Times New Roman" w:cs="Times New Roman"/>
          <w:sz w:val="26"/>
          <w:szCs w:val="26"/>
        </w:rPr>
        <w:t>так же для музея приобретали фотобумагу, папки, мультифоры. Все  заработанные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1B3F">
        <w:rPr>
          <w:rFonts w:ascii="Times New Roman" w:hAnsi="Times New Roman" w:cs="Times New Roman"/>
          <w:sz w:val="26"/>
          <w:szCs w:val="26"/>
        </w:rPr>
        <w:t xml:space="preserve">деньги проходят через бухгалтерию </w:t>
      </w:r>
      <w:r>
        <w:rPr>
          <w:rFonts w:ascii="Times New Roman" w:hAnsi="Times New Roman" w:cs="Times New Roman"/>
          <w:sz w:val="26"/>
          <w:szCs w:val="26"/>
        </w:rPr>
        <w:t>районного У</w:t>
      </w:r>
      <w:r w:rsidRPr="00C31B3F">
        <w:rPr>
          <w:rFonts w:ascii="Times New Roman" w:hAnsi="Times New Roman" w:cs="Times New Roman"/>
          <w:sz w:val="26"/>
          <w:szCs w:val="26"/>
        </w:rPr>
        <w:t>правления культуры.</w:t>
      </w:r>
      <w:bookmarkEnd w:id="0"/>
    </w:p>
    <w:p w:rsidR="00EB4738" w:rsidRDefault="00EB4738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Ремонт музейных залов  18207 руб.</w:t>
      </w:r>
    </w:p>
    <w:p w:rsidR="00EB4738" w:rsidRDefault="00EB4738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Спецвыпуск «Усть-Бюрские вести» 27 600 руб.</w:t>
      </w:r>
    </w:p>
    <w:p w:rsidR="00EB4738" w:rsidRDefault="00EB4738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902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подготовила</w:t>
      </w:r>
      <w:r w:rsidRPr="00C31B3F">
        <w:rPr>
          <w:rFonts w:ascii="Times New Roman" w:hAnsi="Times New Roman" w:cs="Times New Roman"/>
          <w:sz w:val="26"/>
          <w:szCs w:val="26"/>
        </w:rPr>
        <w:t>:  Пугач Е.Л.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B4738" w:rsidRDefault="00EB4738" w:rsidP="00902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заведующая Усть-Бюрской библиотеки</w:t>
      </w: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4738" w:rsidRDefault="00EB4738" w:rsidP="00FC10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W w:w="0" w:type="auto"/>
        <w:tblLayout w:type="fixed"/>
        <w:tblLook w:val="0000"/>
      </w:tblPr>
      <w:tblGrid>
        <w:gridCol w:w="9072"/>
      </w:tblGrid>
      <w:tr w:rsidR="00EB4738" w:rsidRPr="00C53DBF">
        <w:tc>
          <w:tcPr>
            <w:tcW w:w="9072" w:type="dxa"/>
          </w:tcPr>
          <w:p w:rsidR="00EB4738" w:rsidRPr="00C53DBF" w:rsidRDefault="00EB4738" w:rsidP="00A0738F">
            <w:pPr>
              <w:jc w:val="center"/>
              <w:rPr>
                <w:rFonts w:ascii="Times New Roman" w:hAnsi="Times New Roman" w:cs="Times New Roman"/>
              </w:rPr>
            </w:pPr>
            <w:r w:rsidRPr="00C53DBF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60pt;height:59.25pt;visibility:visible">
                  <v:imagedata r:id="rId5" o:title=""/>
                </v:shape>
              </w:pict>
            </w:r>
          </w:p>
        </w:tc>
      </w:tr>
      <w:tr w:rsidR="00EB4738" w:rsidRPr="00C53DBF">
        <w:tc>
          <w:tcPr>
            <w:tcW w:w="9072" w:type="dxa"/>
            <w:tcBorders>
              <w:bottom w:val="double" w:sz="18" w:space="0" w:color="auto"/>
            </w:tcBorders>
          </w:tcPr>
          <w:p w:rsidR="00EB4738" w:rsidRPr="00C53DBF" w:rsidRDefault="00EB4738" w:rsidP="00A073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3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 УСТЬ-БЮРСКОГО  СЕЛЬСОВЕТА</w:t>
            </w:r>
          </w:p>
        </w:tc>
      </w:tr>
    </w:tbl>
    <w:p w:rsidR="00EB4738" w:rsidRPr="00FD404C" w:rsidRDefault="00EB4738" w:rsidP="006158F8">
      <w:pPr>
        <w:tabs>
          <w:tab w:val="left" w:pos="3060"/>
        </w:tabs>
        <w:spacing w:after="0" w:line="240" w:lineRule="auto"/>
        <w:ind w:left="-993" w:right="-142"/>
        <w:jc w:val="both"/>
      </w:pPr>
      <w:r>
        <w:tab/>
      </w:r>
    </w:p>
    <w:p w:rsidR="00EB4738" w:rsidRPr="00DC458A" w:rsidRDefault="00EB4738" w:rsidP="00DC458A">
      <w:pPr>
        <w:spacing w:line="240" w:lineRule="auto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  <w:r w:rsidRPr="00DC458A">
        <w:rPr>
          <w:rFonts w:ascii="Times New Roman" w:hAnsi="Times New Roman" w:cs="Times New Roman"/>
          <w:sz w:val="20"/>
          <w:szCs w:val="20"/>
        </w:rPr>
        <w:t>Принято на сессии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  от  24.12.2020г.</w:t>
      </w:r>
    </w:p>
    <w:p w:rsidR="00EB4738" w:rsidRPr="00902CB1" w:rsidRDefault="00EB4738" w:rsidP="00204533">
      <w:pPr>
        <w:spacing w:line="240" w:lineRule="auto"/>
        <w:ind w:left="637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4738" w:rsidRPr="00FD404C" w:rsidRDefault="00EB4738" w:rsidP="006158F8">
      <w:pPr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</w:t>
      </w:r>
      <w:r w:rsidRPr="0098100F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</w:t>
      </w:r>
      <w:r w:rsidRPr="00FD404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24  декабря  </w:t>
      </w:r>
      <w:r w:rsidRPr="00FD404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D404C">
        <w:rPr>
          <w:rFonts w:ascii="Times New Roman" w:hAnsi="Times New Roman" w:cs="Times New Roman"/>
          <w:sz w:val="26"/>
          <w:szCs w:val="26"/>
        </w:rPr>
        <w:t xml:space="preserve">г.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D404C">
        <w:rPr>
          <w:rFonts w:ascii="Times New Roman" w:hAnsi="Times New Roman" w:cs="Times New Roman"/>
          <w:sz w:val="26"/>
          <w:szCs w:val="26"/>
        </w:rPr>
        <w:t xml:space="preserve">село  Усть-Бюр                             № </w:t>
      </w:r>
      <w:r>
        <w:rPr>
          <w:rFonts w:ascii="Times New Roman" w:hAnsi="Times New Roman" w:cs="Times New Roman"/>
          <w:sz w:val="26"/>
          <w:szCs w:val="26"/>
        </w:rPr>
        <w:t>27</w:t>
      </w:r>
    </w:p>
    <w:p w:rsidR="00EB4738" w:rsidRDefault="00EB4738" w:rsidP="006158F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B4738" w:rsidRPr="009A153E" w:rsidRDefault="00EB4738" w:rsidP="006158F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A153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организации  библиотечного обслуживания населения                                                                   на территории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Усть-Бюрского сельсовета  в 2020</w:t>
      </w:r>
      <w:r w:rsidRPr="009A153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году </w:t>
      </w:r>
    </w:p>
    <w:p w:rsidR="00EB4738" w:rsidRPr="00FD404C" w:rsidRDefault="00EB4738" w:rsidP="00DC458A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D404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D404C">
        <w:rPr>
          <w:rFonts w:ascii="Times New Roman" w:hAnsi="Times New Roman" w:cs="Times New Roman"/>
          <w:sz w:val="26"/>
          <w:szCs w:val="26"/>
        </w:rPr>
        <w:t xml:space="preserve">  библиотечном обслуживании населения 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D404C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представленную заведующей Усть-Бюрской сельской модельной библиотеки Пугач Е.Л., </w:t>
      </w:r>
      <w:r w:rsidRPr="00FD404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п. 11 статьи 9 </w:t>
      </w:r>
      <w:r w:rsidRPr="00FD404C">
        <w:rPr>
          <w:rFonts w:ascii="Times New Roman" w:hAnsi="Times New Roman" w:cs="Times New Roman"/>
          <w:sz w:val="26"/>
          <w:szCs w:val="26"/>
        </w:rPr>
        <w:t xml:space="preserve"> 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D40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Усть-Бюрский сельсовет, Совет депутатов 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D404C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EB4738" w:rsidRPr="00FD404C" w:rsidRDefault="00EB4738" w:rsidP="00DC458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r w:rsidRPr="00FD404C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EB4738" w:rsidRPr="00F436A5" w:rsidRDefault="00EB4738" w:rsidP="00DC458A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D404C">
        <w:rPr>
          <w:rFonts w:ascii="Times New Roman" w:hAnsi="Times New Roman" w:cs="Times New Roman"/>
          <w:sz w:val="26"/>
          <w:szCs w:val="26"/>
        </w:rPr>
        <w:t>Информацию об организации библиотечного обслуживания населения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D404C">
        <w:rPr>
          <w:rFonts w:ascii="Times New Roman" w:hAnsi="Times New Roman" w:cs="Times New Roman"/>
          <w:sz w:val="26"/>
          <w:szCs w:val="26"/>
        </w:rPr>
        <w:t xml:space="preserve"> году принять к сведению.  </w:t>
      </w:r>
    </w:p>
    <w:p w:rsidR="00EB4738" w:rsidRDefault="00EB4738" w:rsidP="00DC458A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45743">
        <w:rPr>
          <w:rFonts w:ascii="Times New Roman" w:hAnsi="Times New Roman" w:cs="Times New Roman"/>
          <w:sz w:val="26"/>
          <w:szCs w:val="26"/>
        </w:rPr>
        <w:t xml:space="preserve"> Рекомендовать Пугач Е.Л., заведующей Усть-Бюрской библиотеки:</w:t>
      </w:r>
    </w:p>
    <w:p w:rsidR="00EB4738" w:rsidRDefault="00EB4738" w:rsidP="00DC458A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активизировать работу библиотеки по следующим направлениям: правовое</w:t>
      </w:r>
      <w:r w:rsidRPr="0014574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воспитание, экологическое просвещение,</w:t>
      </w:r>
      <w:r w:rsidRPr="00402864">
        <w:rPr>
          <w:rFonts w:ascii="Times New Roman" w:hAnsi="Times New Roman" w:cs="Times New Roman"/>
          <w:sz w:val="26"/>
          <w:szCs w:val="26"/>
        </w:rPr>
        <w:t xml:space="preserve"> </w:t>
      </w:r>
      <w:r w:rsidRPr="00E832D2">
        <w:rPr>
          <w:rFonts w:ascii="Times New Roman" w:hAnsi="Times New Roman" w:cs="Times New Roman"/>
          <w:sz w:val="26"/>
          <w:szCs w:val="26"/>
        </w:rPr>
        <w:t>популяризация государственной символики</w:t>
      </w:r>
      <w:r>
        <w:rPr>
          <w:rFonts w:ascii="Times New Roman" w:hAnsi="Times New Roman" w:cs="Times New Roman"/>
          <w:sz w:val="26"/>
          <w:szCs w:val="26"/>
        </w:rPr>
        <w:t>, семейное воспитание, профориентация, возрождение народных традиций и праздников;</w:t>
      </w:r>
    </w:p>
    <w:p w:rsidR="00EB4738" w:rsidRDefault="00EB4738" w:rsidP="00DC458A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продолжить работу клубов «Берегиня», «Подросток», «Молодой семьи»;</w:t>
      </w:r>
    </w:p>
    <w:p w:rsidR="00EB4738" w:rsidRDefault="00EB4738" w:rsidP="00DC458A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усилить профилактическую работу с несовершеннолетними, состоящими на учете и контроле;</w:t>
      </w:r>
    </w:p>
    <w:p w:rsidR="00EB4738" w:rsidRDefault="00EB4738" w:rsidP="00DC458A">
      <w:pPr>
        <w:spacing w:after="0" w:line="240" w:lineRule="auto"/>
        <w:ind w:left="180"/>
        <w:rPr>
          <w:rStyle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продолжить </w:t>
      </w:r>
      <w:r w:rsidRPr="00E832D2">
        <w:rPr>
          <w:rStyle w:val="2"/>
          <w:sz w:val="26"/>
          <w:szCs w:val="26"/>
        </w:rPr>
        <w:t>поисковую, архивную, музейно-собирательную</w:t>
      </w:r>
      <w:r>
        <w:rPr>
          <w:rStyle w:val="2"/>
          <w:sz w:val="26"/>
          <w:szCs w:val="26"/>
        </w:rPr>
        <w:t xml:space="preserve"> работу;</w:t>
      </w:r>
    </w:p>
    <w:p w:rsidR="00EB4738" w:rsidRDefault="00EB4738" w:rsidP="00DC458A">
      <w:pPr>
        <w:spacing w:after="0" w:line="240" w:lineRule="auto"/>
        <w:ind w:left="180"/>
        <w:rPr>
          <w:rStyle w:val="2"/>
          <w:sz w:val="26"/>
          <w:szCs w:val="26"/>
        </w:rPr>
      </w:pPr>
      <w:r>
        <w:rPr>
          <w:rStyle w:val="2"/>
          <w:sz w:val="26"/>
          <w:szCs w:val="26"/>
        </w:rPr>
        <w:t>- спланировать экскурсионную работу в муниципальный музей (не реже одного раза в месяц), привлекая школьников, Совет молодежи, жителей села.</w:t>
      </w:r>
    </w:p>
    <w:p w:rsidR="00EB4738" w:rsidRDefault="00EB4738" w:rsidP="00DC458A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Style w:val="2"/>
          <w:sz w:val="26"/>
          <w:szCs w:val="26"/>
        </w:rPr>
        <w:t>3. Отметить положительную работу по оказанию помощи в оформлении документов в Центре общественного доступа.</w:t>
      </w:r>
    </w:p>
    <w:p w:rsidR="00EB4738" w:rsidRDefault="00EB4738" w:rsidP="00DC458A">
      <w:pPr>
        <w:spacing w:after="0"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45743">
        <w:rPr>
          <w:rFonts w:ascii="Times New Roman" w:hAnsi="Times New Roman" w:cs="Times New Roman"/>
          <w:sz w:val="26"/>
          <w:szCs w:val="26"/>
        </w:rPr>
        <w:t>. 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</w:t>
      </w:r>
    </w:p>
    <w:p w:rsidR="00EB4738" w:rsidRPr="00E37712" w:rsidRDefault="00EB4738" w:rsidP="00DC45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 </w:t>
      </w:r>
      <w:r w:rsidRPr="00E37712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его принятия.</w:t>
      </w:r>
    </w:p>
    <w:p w:rsidR="00EB4738" w:rsidRDefault="00EB4738" w:rsidP="00902CB1">
      <w:pPr>
        <w:spacing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EB4738" w:rsidRPr="00C31B3F" w:rsidRDefault="00EB4738" w:rsidP="00DC458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D404C">
        <w:rPr>
          <w:rFonts w:ascii="Times New Roman" w:hAnsi="Times New Roman" w:cs="Times New Roman"/>
          <w:sz w:val="26"/>
          <w:szCs w:val="26"/>
        </w:rPr>
        <w:t>ГлаваУсть-Бюрск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D404C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Усть-Абаканского района Республики Хакасия:                           /Е.А.Харитонова</w:t>
      </w:r>
      <w:r w:rsidRPr="00FD404C">
        <w:rPr>
          <w:rFonts w:ascii="Times New Roman" w:hAnsi="Times New Roman" w:cs="Times New Roman"/>
          <w:sz w:val="26"/>
          <w:szCs w:val="26"/>
        </w:rPr>
        <w:t>/</w:t>
      </w:r>
    </w:p>
    <w:sectPr w:rsidR="00EB4738" w:rsidRPr="00C31B3F" w:rsidSect="00A84BD3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69F03E8"/>
    <w:multiLevelType w:val="multilevel"/>
    <w:tmpl w:val="FC3E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D5305B"/>
    <w:multiLevelType w:val="hybridMultilevel"/>
    <w:tmpl w:val="5382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3978"/>
    <w:multiLevelType w:val="hybridMultilevel"/>
    <w:tmpl w:val="CF02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33238"/>
    <w:multiLevelType w:val="multilevel"/>
    <w:tmpl w:val="A34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E54C5"/>
    <w:multiLevelType w:val="hybridMultilevel"/>
    <w:tmpl w:val="ABD6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612FE"/>
    <w:multiLevelType w:val="hybridMultilevel"/>
    <w:tmpl w:val="18F0F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FA1DF5"/>
    <w:multiLevelType w:val="hybridMultilevel"/>
    <w:tmpl w:val="FE64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240A5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B09EB"/>
    <w:multiLevelType w:val="multilevel"/>
    <w:tmpl w:val="7A8CE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bCs/>
        <w:color w:val="00000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00"/>
    <w:rsid w:val="00006C48"/>
    <w:rsid w:val="00012C4E"/>
    <w:rsid w:val="00025E68"/>
    <w:rsid w:val="00041893"/>
    <w:rsid w:val="00045CA6"/>
    <w:rsid w:val="000529C3"/>
    <w:rsid w:val="00067500"/>
    <w:rsid w:val="0007022B"/>
    <w:rsid w:val="00086597"/>
    <w:rsid w:val="000A6ABC"/>
    <w:rsid w:val="000B1C97"/>
    <w:rsid w:val="000B592A"/>
    <w:rsid w:val="000B5F48"/>
    <w:rsid w:val="000C225F"/>
    <w:rsid w:val="000D260D"/>
    <w:rsid w:val="000F4298"/>
    <w:rsid w:val="00116B81"/>
    <w:rsid w:val="00131477"/>
    <w:rsid w:val="00145743"/>
    <w:rsid w:val="001611AD"/>
    <w:rsid w:val="00176DF0"/>
    <w:rsid w:val="00180034"/>
    <w:rsid w:val="00185FC8"/>
    <w:rsid w:val="00194416"/>
    <w:rsid w:val="001B222D"/>
    <w:rsid w:val="001B5D0B"/>
    <w:rsid w:val="001D79DC"/>
    <w:rsid w:val="001F2CBE"/>
    <w:rsid w:val="00204533"/>
    <w:rsid w:val="0022515F"/>
    <w:rsid w:val="0024466C"/>
    <w:rsid w:val="00273BC2"/>
    <w:rsid w:val="00296D79"/>
    <w:rsid w:val="002B090B"/>
    <w:rsid w:val="002C4717"/>
    <w:rsid w:val="00304DAB"/>
    <w:rsid w:val="003122AD"/>
    <w:rsid w:val="00315759"/>
    <w:rsid w:val="00344DD6"/>
    <w:rsid w:val="0036623C"/>
    <w:rsid w:val="00383331"/>
    <w:rsid w:val="003A001C"/>
    <w:rsid w:val="00402864"/>
    <w:rsid w:val="00406B8C"/>
    <w:rsid w:val="00424877"/>
    <w:rsid w:val="00450262"/>
    <w:rsid w:val="00455925"/>
    <w:rsid w:val="00471239"/>
    <w:rsid w:val="004849D7"/>
    <w:rsid w:val="0049756F"/>
    <w:rsid w:val="00497D2B"/>
    <w:rsid w:val="004C0919"/>
    <w:rsid w:val="004C0F33"/>
    <w:rsid w:val="004E184E"/>
    <w:rsid w:val="004F3DAC"/>
    <w:rsid w:val="0051071A"/>
    <w:rsid w:val="005322F4"/>
    <w:rsid w:val="00541146"/>
    <w:rsid w:val="00551B03"/>
    <w:rsid w:val="005671CF"/>
    <w:rsid w:val="00571C0A"/>
    <w:rsid w:val="00574ADF"/>
    <w:rsid w:val="00587CD0"/>
    <w:rsid w:val="00596335"/>
    <w:rsid w:val="005A18FA"/>
    <w:rsid w:val="005D51CB"/>
    <w:rsid w:val="005E71CD"/>
    <w:rsid w:val="00604F6F"/>
    <w:rsid w:val="006118B1"/>
    <w:rsid w:val="006158F8"/>
    <w:rsid w:val="006220AC"/>
    <w:rsid w:val="0064115A"/>
    <w:rsid w:val="00695F55"/>
    <w:rsid w:val="006B0952"/>
    <w:rsid w:val="006B23B6"/>
    <w:rsid w:val="006F3795"/>
    <w:rsid w:val="006F7D10"/>
    <w:rsid w:val="00704AF0"/>
    <w:rsid w:val="00706F34"/>
    <w:rsid w:val="00714110"/>
    <w:rsid w:val="007226C8"/>
    <w:rsid w:val="00740BB3"/>
    <w:rsid w:val="0074446E"/>
    <w:rsid w:val="0077045B"/>
    <w:rsid w:val="007848BE"/>
    <w:rsid w:val="0079567E"/>
    <w:rsid w:val="00796B66"/>
    <w:rsid w:val="007A1BB0"/>
    <w:rsid w:val="007B55C4"/>
    <w:rsid w:val="007F06CB"/>
    <w:rsid w:val="007F7CFE"/>
    <w:rsid w:val="008074F8"/>
    <w:rsid w:val="008135D7"/>
    <w:rsid w:val="00831D56"/>
    <w:rsid w:val="00845FA3"/>
    <w:rsid w:val="00845FBA"/>
    <w:rsid w:val="008706F5"/>
    <w:rsid w:val="00885BB9"/>
    <w:rsid w:val="008906D4"/>
    <w:rsid w:val="008A2C85"/>
    <w:rsid w:val="008A3593"/>
    <w:rsid w:val="008E71C9"/>
    <w:rsid w:val="00902CB1"/>
    <w:rsid w:val="00906241"/>
    <w:rsid w:val="00913BE8"/>
    <w:rsid w:val="00932AE0"/>
    <w:rsid w:val="0093631E"/>
    <w:rsid w:val="009435E9"/>
    <w:rsid w:val="0098100F"/>
    <w:rsid w:val="00981CA8"/>
    <w:rsid w:val="009A153E"/>
    <w:rsid w:val="009D2254"/>
    <w:rsid w:val="009E613A"/>
    <w:rsid w:val="009F4A94"/>
    <w:rsid w:val="00A0738F"/>
    <w:rsid w:val="00A10EF1"/>
    <w:rsid w:val="00A140BC"/>
    <w:rsid w:val="00A14EA6"/>
    <w:rsid w:val="00A361C4"/>
    <w:rsid w:val="00A434F7"/>
    <w:rsid w:val="00A64A76"/>
    <w:rsid w:val="00A84BD3"/>
    <w:rsid w:val="00AB10E2"/>
    <w:rsid w:val="00AB2C58"/>
    <w:rsid w:val="00AB437B"/>
    <w:rsid w:val="00AD2647"/>
    <w:rsid w:val="00AD60BC"/>
    <w:rsid w:val="00AD6522"/>
    <w:rsid w:val="00AF4464"/>
    <w:rsid w:val="00AF650C"/>
    <w:rsid w:val="00AF7320"/>
    <w:rsid w:val="00AF7A46"/>
    <w:rsid w:val="00B71AD7"/>
    <w:rsid w:val="00B73DAD"/>
    <w:rsid w:val="00BA7AAF"/>
    <w:rsid w:val="00BE5BEF"/>
    <w:rsid w:val="00BF0344"/>
    <w:rsid w:val="00BF241C"/>
    <w:rsid w:val="00BF3EA8"/>
    <w:rsid w:val="00BF4EEF"/>
    <w:rsid w:val="00C0077E"/>
    <w:rsid w:val="00C1312F"/>
    <w:rsid w:val="00C303D9"/>
    <w:rsid w:val="00C31B3F"/>
    <w:rsid w:val="00C37DFD"/>
    <w:rsid w:val="00C53DBF"/>
    <w:rsid w:val="00C80FDF"/>
    <w:rsid w:val="00C8767D"/>
    <w:rsid w:val="00CA4365"/>
    <w:rsid w:val="00CA60A6"/>
    <w:rsid w:val="00CB3DA2"/>
    <w:rsid w:val="00D106AD"/>
    <w:rsid w:val="00D123F8"/>
    <w:rsid w:val="00D35E4C"/>
    <w:rsid w:val="00D3729F"/>
    <w:rsid w:val="00D45BD8"/>
    <w:rsid w:val="00D736CF"/>
    <w:rsid w:val="00D837FD"/>
    <w:rsid w:val="00D92DF8"/>
    <w:rsid w:val="00DB2487"/>
    <w:rsid w:val="00DB32B7"/>
    <w:rsid w:val="00DC20D6"/>
    <w:rsid w:val="00DC458A"/>
    <w:rsid w:val="00DD7A9C"/>
    <w:rsid w:val="00DE67A2"/>
    <w:rsid w:val="00DE6F02"/>
    <w:rsid w:val="00E004F8"/>
    <w:rsid w:val="00E018F7"/>
    <w:rsid w:val="00E07DC6"/>
    <w:rsid w:val="00E1104F"/>
    <w:rsid w:val="00E12226"/>
    <w:rsid w:val="00E22473"/>
    <w:rsid w:val="00E2307F"/>
    <w:rsid w:val="00E26460"/>
    <w:rsid w:val="00E31FE8"/>
    <w:rsid w:val="00E37712"/>
    <w:rsid w:val="00E42C0C"/>
    <w:rsid w:val="00E453A2"/>
    <w:rsid w:val="00E50B52"/>
    <w:rsid w:val="00E64067"/>
    <w:rsid w:val="00E72361"/>
    <w:rsid w:val="00E76558"/>
    <w:rsid w:val="00E832D2"/>
    <w:rsid w:val="00EA4186"/>
    <w:rsid w:val="00EB4738"/>
    <w:rsid w:val="00EB4821"/>
    <w:rsid w:val="00EB6235"/>
    <w:rsid w:val="00EF114D"/>
    <w:rsid w:val="00F01944"/>
    <w:rsid w:val="00F0403D"/>
    <w:rsid w:val="00F132E7"/>
    <w:rsid w:val="00F144A3"/>
    <w:rsid w:val="00F358C0"/>
    <w:rsid w:val="00F436A5"/>
    <w:rsid w:val="00F758BD"/>
    <w:rsid w:val="00F83DD3"/>
    <w:rsid w:val="00F92C08"/>
    <w:rsid w:val="00F96F14"/>
    <w:rsid w:val="00FA6754"/>
    <w:rsid w:val="00FC103C"/>
    <w:rsid w:val="00FD182C"/>
    <w:rsid w:val="00FD404C"/>
    <w:rsid w:val="00FE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0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260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260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260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260D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260D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260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260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260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260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260D"/>
    <w:rPr>
      <w:rFonts w:ascii="Cambria" w:hAnsi="Cambria" w:cs="Cambria"/>
      <w:color w:val="243F60"/>
    </w:rPr>
  </w:style>
  <w:style w:type="paragraph" w:styleId="NoSpacing">
    <w:name w:val="No Spacing"/>
    <w:uiPriority w:val="99"/>
    <w:qFormat/>
    <w:rsid w:val="000D260D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06750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7500"/>
    <w:pPr>
      <w:ind w:left="720"/>
    </w:pPr>
  </w:style>
  <w:style w:type="character" w:customStyle="1" w:styleId="1">
    <w:name w:val="Заголовок №1_"/>
    <w:basedOn w:val="DefaultParagraphFont"/>
    <w:link w:val="10"/>
    <w:uiPriority w:val="99"/>
    <w:locked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04F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E1104F"/>
    <w:rPr>
      <w:b/>
      <w:bCs/>
    </w:rPr>
  </w:style>
  <w:style w:type="character" w:customStyle="1" w:styleId="210">
    <w:name w:val="Основной текст (2) + Полужирный1"/>
    <w:aliases w:val="Курсив"/>
    <w:basedOn w:val="2"/>
    <w:uiPriority w:val="99"/>
    <w:rsid w:val="00E1104F"/>
    <w:rPr>
      <w:b/>
      <w:bCs/>
      <w:i/>
      <w:iCs/>
    </w:rPr>
  </w:style>
  <w:style w:type="paragraph" w:customStyle="1" w:styleId="10">
    <w:name w:val="Заголовок №1"/>
    <w:basedOn w:val="Normal"/>
    <w:link w:val="1"/>
    <w:uiPriority w:val="99"/>
    <w:rsid w:val="00E1104F"/>
    <w:pPr>
      <w:widowControl w:val="0"/>
      <w:shd w:val="clear" w:color="auto" w:fill="FFFFFF"/>
      <w:spacing w:before="540" w:after="0" w:line="278" w:lineRule="exact"/>
      <w:ind w:hanging="2140"/>
      <w:jc w:val="center"/>
      <w:outlineLvl w:val="0"/>
    </w:pPr>
    <w:rPr>
      <w:rFonts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E1104F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1104F"/>
    <w:pPr>
      <w:spacing w:after="0" w:line="240" w:lineRule="auto"/>
      <w:ind w:left="360" w:firstLine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10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1104F"/>
  </w:style>
  <w:style w:type="paragraph" w:styleId="NormalWeb">
    <w:name w:val="Normal (Web)"/>
    <w:basedOn w:val="Normal"/>
    <w:uiPriority w:val="99"/>
    <w:rsid w:val="00E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110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04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74A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74ADF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E6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982</TotalTime>
  <Pages>4</Pages>
  <Words>1458</Words>
  <Characters>8311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</cp:lastModifiedBy>
  <cp:revision>93</cp:revision>
  <cp:lastPrinted>2008-12-29T01:42:00Z</cp:lastPrinted>
  <dcterms:created xsi:type="dcterms:W3CDTF">2017-12-08T08:07:00Z</dcterms:created>
  <dcterms:modified xsi:type="dcterms:W3CDTF">2008-12-29T01:43:00Z</dcterms:modified>
</cp:coreProperties>
</file>