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B8" w:rsidRDefault="00034CB8" w:rsidP="00034CB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034CB8" w:rsidRDefault="00034CB8" w:rsidP="0003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CB8" w:rsidRDefault="00034CB8" w:rsidP="00034CB8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4CB8" w:rsidRDefault="00034CB8" w:rsidP="00034CB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РОССИЯ ФЕДЕРАЦИЯЗЫ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РОССИЙСКАЯ ФЕДЕРАЦИЯ</w:t>
      </w:r>
    </w:p>
    <w:p w:rsidR="00034CB8" w:rsidRDefault="00034CB8" w:rsidP="00034CB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ХАКАС РЕСПУЛИКАЗЫ                                                     РЕСПУБЛИКА ХАКАСИЯ                                </w:t>
      </w:r>
    </w:p>
    <w:p w:rsidR="00034CB8" w:rsidRDefault="00034CB8" w:rsidP="00034CB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АFБАН ПИЛТÍР</w:t>
      </w:r>
      <w:proofErr w:type="gramStart"/>
      <w:r>
        <w:rPr>
          <w:rFonts w:ascii="Times New Roman" w:eastAsia="Calibri" w:hAnsi="Times New Roman" w:cs="Times New Roman"/>
        </w:rPr>
        <w:t>Í  РАЙОНЫ</w:t>
      </w:r>
      <w:proofErr w:type="gramEnd"/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УСТЬ-АБАКАНСКИЙ РАЙОН  </w:t>
      </w:r>
    </w:p>
    <w:p w:rsidR="00034CB8" w:rsidRDefault="00034CB8" w:rsidP="00034CB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ПỸỸР ПИЛТÍР</w:t>
      </w:r>
      <w:proofErr w:type="gramStart"/>
      <w:r>
        <w:rPr>
          <w:rFonts w:ascii="Times New Roman" w:eastAsia="Calibri" w:hAnsi="Times New Roman" w:cs="Times New Roman"/>
        </w:rPr>
        <w:t>Í  ААЛ</w:t>
      </w:r>
      <w:proofErr w:type="gramEnd"/>
      <w:r>
        <w:rPr>
          <w:rFonts w:ascii="Times New Roman" w:eastAsia="Calibri" w:hAnsi="Times New Roman" w:cs="Times New Roman"/>
        </w:rPr>
        <w:t xml:space="preserve"> ЧŐБÍ                                                      АДМИНИСТРАЦИЯ </w:t>
      </w:r>
    </w:p>
    <w:p w:rsidR="00034CB8" w:rsidRDefault="00034CB8" w:rsidP="00034CB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АДМИНИСТРАЦИЯЗЫ                                              УСТЬ-БЮРСКОГО СЕЛЬСОВЕТА</w:t>
      </w:r>
    </w:p>
    <w:p w:rsidR="00034CB8" w:rsidRDefault="00034CB8" w:rsidP="00034CB8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4CB8" w:rsidRDefault="00034CB8" w:rsidP="00034CB8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4CB8" w:rsidRDefault="00034CB8" w:rsidP="00034CB8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4CB8" w:rsidRDefault="00034CB8" w:rsidP="00034C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034CB8" w:rsidRDefault="00034CB8" w:rsidP="00034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034CB8" w:rsidRDefault="00034CB8" w:rsidP="00034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4CB8" w:rsidRDefault="00034CB8" w:rsidP="00034C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от </w:t>
      </w:r>
      <w:r w:rsidR="00A3114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81D1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3114E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781D1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781D1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с. Усть-Бюр                                   № </w:t>
      </w:r>
      <w:r w:rsidR="00781D1F">
        <w:rPr>
          <w:rFonts w:ascii="Times New Roman" w:eastAsia="Times New Roman" w:hAnsi="Times New Roman" w:cs="Times New Roman"/>
          <w:sz w:val="26"/>
          <w:szCs w:val="26"/>
          <w:lang w:eastAsia="ru-RU"/>
        </w:rPr>
        <w:t>73-п</w:t>
      </w:r>
    </w:p>
    <w:p w:rsidR="00034CB8" w:rsidRDefault="00034CB8" w:rsidP="00034C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CB8" w:rsidRDefault="00034CB8" w:rsidP="00034C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CB8" w:rsidRDefault="00034CB8" w:rsidP="00034C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D1F" w:rsidRDefault="00034CB8" w:rsidP="00781D1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781D1F">
        <w:rPr>
          <w:rFonts w:ascii="Times New Roman" w:eastAsia="Calibri" w:hAnsi="Times New Roman" w:cs="Times New Roman"/>
          <w:b/>
          <w:sz w:val="26"/>
          <w:szCs w:val="26"/>
        </w:rPr>
        <w:t xml:space="preserve">б утверждении </w:t>
      </w:r>
    </w:p>
    <w:p w:rsidR="00034CB8" w:rsidRDefault="00034CB8" w:rsidP="00781D1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муниципальн</w:t>
      </w:r>
      <w:r w:rsidR="00781D1F">
        <w:rPr>
          <w:rFonts w:ascii="Times New Roman" w:eastAsia="Calibri" w:hAnsi="Times New Roman" w:cs="Times New Roman"/>
          <w:b/>
          <w:sz w:val="26"/>
          <w:szCs w:val="26"/>
        </w:rPr>
        <w:t>ой программы</w:t>
      </w:r>
    </w:p>
    <w:p w:rsidR="00781D1F" w:rsidRDefault="00034CB8" w:rsidP="00781D1F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F34F7E" w:rsidRPr="00F34F7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Энергосбережение и повышение </w:t>
      </w:r>
    </w:p>
    <w:p w:rsidR="00F34F7E" w:rsidRPr="00F34F7E" w:rsidRDefault="00F34F7E" w:rsidP="00781D1F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34F7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энергетической эффективности </w:t>
      </w:r>
    </w:p>
    <w:p w:rsidR="00034CB8" w:rsidRDefault="00F34F7E" w:rsidP="00781D1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F34F7E">
        <w:rPr>
          <w:rFonts w:ascii="Times New Roman" w:eastAsia="Calibri" w:hAnsi="Times New Roman" w:cs="Times New Roman"/>
          <w:b/>
          <w:bCs/>
          <w:sz w:val="26"/>
          <w:szCs w:val="26"/>
        </w:rPr>
        <w:t>на территории Усть-Бюрского сельсовета</w:t>
      </w:r>
      <w:r w:rsidR="00034CB8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034CB8" w:rsidRDefault="00034CB8" w:rsidP="00781D1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034CB8" w:rsidRDefault="00034CB8" w:rsidP="00034CB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34CB8" w:rsidRDefault="00034CB8" w:rsidP="00034CB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4CB8" w:rsidRDefault="00034CB8" w:rsidP="00034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В целях </w:t>
      </w:r>
      <w:r w:rsidR="000077F8">
        <w:rPr>
          <w:rFonts w:ascii="Times New Roman" w:hAnsi="Times New Roman" w:cs="Times New Roman"/>
          <w:sz w:val="26"/>
          <w:szCs w:val="26"/>
        </w:rPr>
        <w:t>обеспечения</w:t>
      </w:r>
      <w:r w:rsidR="000077F8" w:rsidRPr="000077F8">
        <w:rPr>
          <w:rFonts w:ascii="Times New Roman" w:hAnsi="Times New Roman" w:cs="Times New Roman"/>
          <w:sz w:val="26"/>
          <w:szCs w:val="26"/>
        </w:rPr>
        <w:t xml:space="preserve">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</w:r>
      <w:r w:rsidR="00781D1F">
        <w:rPr>
          <w:rFonts w:ascii="Times New Roman" w:hAnsi="Times New Roman" w:cs="Times New Roman"/>
          <w:sz w:val="26"/>
          <w:szCs w:val="26"/>
        </w:rPr>
        <w:t xml:space="preserve"> Администрация Усть-Бюрского сельсовета</w:t>
      </w:r>
    </w:p>
    <w:p w:rsidR="00034CB8" w:rsidRDefault="00034CB8" w:rsidP="00034CB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81D1F">
        <w:rPr>
          <w:rFonts w:ascii="Times New Roman" w:eastAsia="Calibri" w:hAnsi="Times New Roman" w:cs="Times New Roman"/>
          <w:b/>
          <w:sz w:val="26"/>
          <w:szCs w:val="26"/>
        </w:rPr>
        <w:t>ПОСТАНОВЛЯЕТ</w:t>
      </w:r>
      <w:r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484EB0" w:rsidRDefault="00484EB0" w:rsidP="00F34F7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484EB0">
        <w:rPr>
          <w:rFonts w:ascii="Times New Roman" w:eastAsia="Calibri" w:hAnsi="Times New Roman" w:cs="Times New Roman"/>
          <w:sz w:val="26"/>
          <w:szCs w:val="26"/>
        </w:rPr>
        <w:t xml:space="preserve">Муниципальную программу </w:t>
      </w:r>
      <w:r w:rsidRPr="00484EB0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F34F7E">
        <w:rPr>
          <w:rFonts w:ascii="Times New Roman" w:eastAsia="Calibri" w:hAnsi="Times New Roman" w:cs="Times New Roman"/>
          <w:bCs/>
          <w:sz w:val="26"/>
          <w:szCs w:val="26"/>
        </w:rPr>
        <w:t>Энергосбережение и повышен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ие энергетической эффективности </w:t>
      </w:r>
      <w:r w:rsidRPr="00F34F7E">
        <w:rPr>
          <w:rFonts w:ascii="Times New Roman" w:eastAsia="Calibri" w:hAnsi="Times New Roman" w:cs="Times New Roman"/>
          <w:bCs/>
          <w:sz w:val="26"/>
          <w:szCs w:val="26"/>
        </w:rPr>
        <w:t>на территории Усть-Бюрского сельсовета</w:t>
      </w:r>
      <w:r w:rsidRPr="00484EB0">
        <w:rPr>
          <w:rFonts w:ascii="Times New Roman" w:eastAsia="Calibri" w:hAnsi="Times New Roman" w:cs="Times New Roman"/>
          <w:bCs/>
          <w:sz w:val="26"/>
          <w:szCs w:val="26"/>
        </w:rPr>
        <w:t xml:space="preserve">» утвержденную постановлением главы от </w:t>
      </w:r>
      <w:r>
        <w:rPr>
          <w:rFonts w:ascii="Times New Roman" w:eastAsia="Calibri" w:hAnsi="Times New Roman" w:cs="Times New Roman"/>
          <w:bCs/>
          <w:sz w:val="26"/>
          <w:szCs w:val="26"/>
        </w:rPr>
        <w:t>05.10.2015г</w:t>
      </w:r>
      <w:r w:rsidRPr="00484EB0">
        <w:rPr>
          <w:rFonts w:ascii="Times New Roman" w:eastAsia="Calibri" w:hAnsi="Times New Roman" w:cs="Times New Roman"/>
          <w:bCs/>
          <w:sz w:val="26"/>
          <w:szCs w:val="26"/>
        </w:rPr>
        <w:t xml:space="preserve">. № </w:t>
      </w:r>
      <w:r>
        <w:rPr>
          <w:rFonts w:ascii="Times New Roman" w:eastAsia="Calibri" w:hAnsi="Times New Roman" w:cs="Times New Roman"/>
          <w:bCs/>
          <w:sz w:val="26"/>
          <w:szCs w:val="26"/>
        </w:rPr>
        <w:t>122</w:t>
      </w:r>
      <w:r w:rsidRPr="00484EB0">
        <w:rPr>
          <w:rFonts w:ascii="Times New Roman" w:eastAsia="Calibri" w:hAnsi="Times New Roman" w:cs="Times New Roman"/>
          <w:bCs/>
          <w:sz w:val="26"/>
          <w:szCs w:val="26"/>
        </w:rPr>
        <w:t>-п считать утратившей силу</w:t>
      </w:r>
      <w:r w:rsidRPr="00484EB0">
        <w:rPr>
          <w:rFonts w:ascii="Times New Roman" w:eastAsia="Calibri" w:hAnsi="Times New Roman" w:cs="Times New Roman"/>
          <w:sz w:val="26"/>
          <w:szCs w:val="26"/>
        </w:rPr>
        <w:t>.</w:t>
      </w:r>
      <w:r w:rsidR="00034CB8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</w:p>
    <w:p w:rsidR="00034CB8" w:rsidRPr="00F34F7E" w:rsidRDefault="00484EB0" w:rsidP="00F34F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034CB8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81D1F">
        <w:rPr>
          <w:rFonts w:ascii="Times New Roman" w:eastAsia="Calibri" w:hAnsi="Times New Roman" w:cs="Times New Roman"/>
          <w:sz w:val="26"/>
          <w:szCs w:val="26"/>
        </w:rPr>
        <w:t>Утвердить</w:t>
      </w:r>
      <w:r w:rsidR="00034CB8">
        <w:rPr>
          <w:rFonts w:ascii="Times New Roman" w:eastAsia="Calibri" w:hAnsi="Times New Roman" w:cs="Times New Roman"/>
          <w:sz w:val="26"/>
          <w:szCs w:val="26"/>
        </w:rPr>
        <w:t xml:space="preserve"> муниципальную программу </w:t>
      </w:r>
      <w:r w:rsidR="00034CB8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F34F7E" w:rsidRPr="00F34F7E">
        <w:rPr>
          <w:rFonts w:ascii="Times New Roman" w:eastAsia="Calibri" w:hAnsi="Times New Roman" w:cs="Times New Roman"/>
          <w:bCs/>
          <w:sz w:val="26"/>
          <w:szCs w:val="26"/>
        </w:rPr>
        <w:t>Энергосбережение и повышен</w:t>
      </w:r>
      <w:r w:rsidR="00F34F7E">
        <w:rPr>
          <w:rFonts w:ascii="Times New Roman" w:eastAsia="Calibri" w:hAnsi="Times New Roman" w:cs="Times New Roman"/>
          <w:bCs/>
          <w:sz w:val="26"/>
          <w:szCs w:val="26"/>
        </w:rPr>
        <w:t xml:space="preserve">ие энергетической эффективности </w:t>
      </w:r>
      <w:r w:rsidR="00F34F7E" w:rsidRPr="00F34F7E">
        <w:rPr>
          <w:rFonts w:ascii="Times New Roman" w:eastAsia="Calibri" w:hAnsi="Times New Roman" w:cs="Times New Roman"/>
          <w:bCs/>
          <w:sz w:val="26"/>
          <w:szCs w:val="26"/>
        </w:rPr>
        <w:t>на территории Усть-Бюрского сельсовета</w:t>
      </w:r>
      <w:r w:rsidR="00034CB8">
        <w:rPr>
          <w:rFonts w:ascii="Times New Roman" w:eastAsia="Calibri" w:hAnsi="Times New Roman" w:cs="Times New Roman"/>
          <w:bCs/>
          <w:sz w:val="26"/>
          <w:szCs w:val="26"/>
        </w:rPr>
        <w:t xml:space="preserve">» </w:t>
      </w:r>
      <w:r w:rsidR="00034CB8">
        <w:rPr>
          <w:rFonts w:ascii="Times New Roman" w:eastAsia="Calibri" w:hAnsi="Times New Roman" w:cs="Times New Roman"/>
          <w:sz w:val="26"/>
          <w:szCs w:val="26"/>
        </w:rPr>
        <w:t>согласно приложению</w:t>
      </w:r>
      <w:r w:rsidR="00781D1F">
        <w:rPr>
          <w:rFonts w:ascii="Times New Roman" w:eastAsia="Calibri" w:hAnsi="Times New Roman" w:cs="Times New Roman"/>
          <w:sz w:val="26"/>
          <w:szCs w:val="26"/>
        </w:rPr>
        <w:t>, к настоящему постановлению</w:t>
      </w:r>
      <w:r w:rsidR="00034CB8">
        <w:rPr>
          <w:rFonts w:ascii="Times New Roman" w:eastAsia="Calibri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    </w:t>
      </w:r>
    </w:p>
    <w:p w:rsidR="00034CB8" w:rsidRDefault="00484EB0" w:rsidP="00034CB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034CB8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34CB8">
        <w:rPr>
          <w:rFonts w:ascii="Times New Roman" w:eastAsia="Calibri" w:hAnsi="Times New Roman" w:cs="Times New Roman"/>
          <w:sz w:val="26"/>
          <w:szCs w:val="26"/>
        </w:rPr>
        <w:t>Финансирование данной программы осуществлять в пределах сметы расходов Усть-Бюрского сельсовета.</w:t>
      </w:r>
    </w:p>
    <w:p w:rsidR="00034CB8" w:rsidRDefault="00484EB0" w:rsidP="00034CB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034CB8">
        <w:rPr>
          <w:rFonts w:ascii="Times New Roman" w:eastAsia="Calibri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:rsidR="00034CB8" w:rsidRDefault="00034CB8" w:rsidP="00034C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CB8" w:rsidRDefault="00034CB8" w:rsidP="00034CB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</w:t>
      </w:r>
    </w:p>
    <w:p w:rsidR="00034CB8" w:rsidRDefault="00034CB8" w:rsidP="00034CB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0" w:name="_GoBack"/>
      <w:bookmarkEnd w:id="0"/>
    </w:p>
    <w:p w:rsidR="00034CB8" w:rsidRDefault="00034CB8" w:rsidP="00034CB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</w:p>
    <w:p w:rsidR="00034CB8" w:rsidRDefault="00034CB8" w:rsidP="00034CB8">
      <w:pPr>
        <w:suppressAutoHyphens/>
        <w:autoSpaceDE w:val="0"/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34CB8" w:rsidRDefault="00034CB8" w:rsidP="00034CB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</w:t>
      </w:r>
    </w:p>
    <w:p w:rsidR="00034CB8" w:rsidRDefault="00034CB8" w:rsidP="00034CB8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ap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Усть-Бюрского сельсовета                                                   </w:t>
      </w:r>
      <w:r w:rsidR="00781D1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Е.А. Харитонова</w:t>
      </w:r>
    </w:p>
    <w:p w:rsidR="00307EF8" w:rsidRDefault="00FA29F9"/>
    <w:sectPr w:rsidR="0030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B1"/>
    <w:rsid w:val="000077F8"/>
    <w:rsid w:val="00034CB8"/>
    <w:rsid w:val="00152888"/>
    <w:rsid w:val="00484EB0"/>
    <w:rsid w:val="00781D1F"/>
    <w:rsid w:val="00A3114E"/>
    <w:rsid w:val="00AC3FB1"/>
    <w:rsid w:val="00AC62D0"/>
    <w:rsid w:val="00F34F7E"/>
    <w:rsid w:val="00FA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20391-42A3-494B-A7E3-2AD1E131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B8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2019-11-29T01:55:00Z</dcterms:created>
  <dcterms:modified xsi:type="dcterms:W3CDTF">2020-12-03T06:22:00Z</dcterms:modified>
</cp:coreProperties>
</file>