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BF" w:rsidRDefault="00D75FBF" w:rsidP="00D75FBF">
      <w:pPr>
        <w:jc w:val="center"/>
        <w:rPr>
          <w:sz w:val="26"/>
          <w:szCs w:val="26"/>
        </w:rPr>
      </w:pPr>
      <w:r w:rsidRPr="00A45FF0">
        <w:rPr>
          <w:noProof/>
          <w:sz w:val="26"/>
          <w:szCs w:val="26"/>
          <w:lang w:eastAsia="ru-RU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BF" w:rsidRPr="00CB521C" w:rsidRDefault="00D75FBF" w:rsidP="00D75FBF">
      <w:pPr>
        <w:pStyle w:val="a5"/>
        <w:rPr>
          <w:rFonts w:ascii="Times New Roman" w:hAnsi="Times New Roman"/>
        </w:rPr>
      </w:pPr>
    </w:p>
    <w:p w:rsidR="00D75FBF" w:rsidRPr="00CB521C" w:rsidRDefault="00D75FBF" w:rsidP="00D75FB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CB521C">
        <w:rPr>
          <w:rFonts w:ascii="Times New Roman" w:hAnsi="Times New Roman"/>
        </w:rPr>
        <w:t>РОССИЯ ФЕДЕРАЦИЯЗЫ</w:t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  <w:t>РОССИЙСКАЯ ФЕДЕРАЦИЯ</w:t>
      </w:r>
    </w:p>
    <w:p w:rsidR="00D75FBF" w:rsidRPr="00CB521C" w:rsidRDefault="00D75FBF" w:rsidP="00D75FBF">
      <w:pPr>
        <w:pStyle w:val="a5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ХАКАС РЕСПУЛИКАЗЫ                        </w:t>
      </w:r>
      <w:r>
        <w:rPr>
          <w:rFonts w:ascii="Times New Roman" w:hAnsi="Times New Roman"/>
        </w:rPr>
        <w:t xml:space="preserve">                            </w:t>
      </w:r>
      <w:r w:rsidRPr="00CB521C">
        <w:rPr>
          <w:rFonts w:ascii="Times New Roman" w:hAnsi="Times New Roman"/>
        </w:rPr>
        <w:t xml:space="preserve"> РЕСПУБЛИКА ХАКАСИЯ                                </w:t>
      </w:r>
    </w:p>
    <w:p w:rsidR="00D75FBF" w:rsidRPr="00CB521C" w:rsidRDefault="00D75FBF" w:rsidP="00D75FBF">
      <w:pPr>
        <w:pStyle w:val="a5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АFБАН ПИЛТÍР</w:t>
      </w:r>
      <w:proofErr w:type="gramStart"/>
      <w:r w:rsidRPr="00CB521C">
        <w:rPr>
          <w:rFonts w:ascii="Times New Roman" w:hAnsi="Times New Roman"/>
        </w:rPr>
        <w:t>Í  РАЙОНЫ</w:t>
      </w:r>
      <w:proofErr w:type="gramEnd"/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  <w:t xml:space="preserve">             УСТЬ-АБАКАНСКИЙ РАЙОН  </w:t>
      </w:r>
    </w:p>
    <w:p w:rsidR="00D75FBF" w:rsidRPr="00CB521C" w:rsidRDefault="00D75FBF" w:rsidP="00D75FBF">
      <w:pPr>
        <w:pStyle w:val="a5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ПỸỸР ПИЛТÍР</w:t>
      </w:r>
      <w:proofErr w:type="gramStart"/>
      <w:r w:rsidRPr="00CB521C">
        <w:rPr>
          <w:rFonts w:ascii="Times New Roman" w:hAnsi="Times New Roman"/>
        </w:rPr>
        <w:t>Í  ААЛ</w:t>
      </w:r>
      <w:proofErr w:type="gramEnd"/>
      <w:r w:rsidRPr="00CB521C">
        <w:rPr>
          <w:rFonts w:ascii="Times New Roman" w:hAnsi="Times New Roman"/>
        </w:rPr>
        <w:t xml:space="preserve"> ЧŐБÍ                                                      АДМИНИСТРАЦИЯ </w:t>
      </w:r>
    </w:p>
    <w:p w:rsidR="00D75FBF" w:rsidRDefault="00D75FBF" w:rsidP="00D75FBF">
      <w:pPr>
        <w:pStyle w:val="a5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   АДМИНИСТРАЦИЯЗЫ                                              УСТЬ-БЮРСКОГО СЕЛЬСОВЕТА</w:t>
      </w:r>
    </w:p>
    <w:p w:rsidR="00D75FBF" w:rsidRDefault="00D75FBF" w:rsidP="00D75FBF">
      <w:pPr>
        <w:pStyle w:val="a5"/>
        <w:rPr>
          <w:rFonts w:ascii="Times New Roman" w:hAnsi="Times New Roman"/>
        </w:rPr>
      </w:pPr>
    </w:p>
    <w:p w:rsidR="00D75FBF" w:rsidRDefault="00D75FBF" w:rsidP="00D75FBF">
      <w:pPr>
        <w:pStyle w:val="a5"/>
        <w:rPr>
          <w:rFonts w:ascii="Times New Roman" w:hAnsi="Times New Roman"/>
        </w:rPr>
      </w:pPr>
    </w:p>
    <w:p w:rsidR="00D75FBF" w:rsidRPr="00CB521C" w:rsidRDefault="00D75FBF" w:rsidP="00D75FBF">
      <w:pPr>
        <w:pStyle w:val="a5"/>
        <w:rPr>
          <w:rFonts w:ascii="Times New Roman" w:hAnsi="Times New Roman"/>
        </w:rPr>
      </w:pPr>
    </w:p>
    <w:p w:rsidR="00D75FBF" w:rsidRDefault="00D75FBF" w:rsidP="00D75FBF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D75FBF" w:rsidRDefault="00D75FBF" w:rsidP="00D75F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75FBF" w:rsidRDefault="00D75FBF" w:rsidP="00D75FBF">
      <w:pPr>
        <w:jc w:val="center"/>
        <w:rPr>
          <w:b/>
          <w:sz w:val="26"/>
          <w:szCs w:val="26"/>
        </w:rPr>
      </w:pPr>
    </w:p>
    <w:p w:rsidR="00D75FBF" w:rsidRDefault="00B662C2" w:rsidP="00D75FB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от </w:t>
      </w:r>
      <w:r w:rsidR="00E87D4C">
        <w:rPr>
          <w:sz w:val="26"/>
          <w:szCs w:val="26"/>
        </w:rPr>
        <w:t>05.11.2020</w:t>
      </w:r>
      <w:r w:rsidR="00D75FBF">
        <w:rPr>
          <w:sz w:val="26"/>
          <w:szCs w:val="26"/>
        </w:rPr>
        <w:t xml:space="preserve">г.                         с. Усть-Бюр                                   № </w:t>
      </w:r>
      <w:r w:rsidR="00E87D4C">
        <w:rPr>
          <w:sz w:val="26"/>
          <w:szCs w:val="26"/>
        </w:rPr>
        <w:t>65-п</w:t>
      </w:r>
    </w:p>
    <w:p w:rsidR="00D75FBF" w:rsidRDefault="00D75FBF" w:rsidP="00D75FBF">
      <w:pPr>
        <w:rPr>
          <w:sz w:val="26"/>
          <w:szCs w:val="26"/>
        </w:rPr>
      </w:pPr>
    </w:p>
    <w:p w:rsidR="00D75FBF" w:rsidRDefault="00D75FBF" w:rsidP="00D75FBF">
      <w:pPr>
        <w:ind w:firstLine="708"/>
        <w:rPr>
          <w:sz w:val="26"/>
          <w:szCs w:val="26"/>
        </w:rPr>
      </w:pPr>
    </w:p>
    <w:p w:rsidR="00E87D4C" w:rsidRDefault="00D75FBF" w:rsidP="00E87D4C">
      <w:pPr>
        <w:pStyle w:val="a5"/>
        <w:rPr>
          <w:rFonts w:ascii="Times New Roman" w:hAnsi="Times New Roman"/>
          <w:b/>
          <w:sz w:val="26"/>
          <w:szCs w:val="26"/>
        </w:rPr>
      </w:pPr>
      <w:r w:rsidRPr="00CB521C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 xml:space="preserve">внесении изменений в </w:t>
      </w:r>
      <w:r w:rsidR="00E87D4C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E87D4C" w:rsidRDefault="00E87D4C" w:rsidP="00E87D4C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№ 116-п от 08.10.2015г. «Об утверждении </w:t>
      </w:r>
    </w:p>
    <w:p w:rsidR="00D75FBF" w:rsidRPr="00CB521C" w:rsidRDefault="00D75FBF" w:rsidP="00E87D4C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</w:t>
      </w:r>
      <w:r w:rsidR="00E87D4C">
        <w:rPr>
          <w:rFonts w:ascii="Times New Roman" w:hAnsi="Times New Roman"/>
          <w:b/>
          <w:sz w:val="26"/>
          <w:szCs w:val="26"/>
        </w:rPr>
        <w:t>ой</w:t>
      </w:r>
      <w:r>
        <w:rPr>
          <w:rFonts w:ascii="Times New Roman" w:hAnsi="Times New Roman"/>
          <w:b/>
          <w:sz w:val="26"/>
          <w:szCs w:val="26"/>
        </w:rPr>
        <w:t xml:space="preserve"> программ</w:t>
      </w:r>
      <w:r w:rsidR="00E87D4C">
        <w:rPr>
          <w:rFonts w:ascii="Times New Roman" w:hAnsi="Times New Roman"/>
          <w:b/>
          <w:sz w:val="26"/>
          <w:szCs w:val="26"/>
        </w:rPr>
        <w:t>ы</w:t>
      </w:r>
    </w:p>
    <w:p w:rsidR="00E87D4C" w:rsidRDefault="00D75FBF" w:rsidP="00E87D4C">
      <w:pPr>
        <w:pStyle w:val="a5"/>
        <w:rPr>
          <w:rFonts w:ascii="Times New Roman" w:hAnsi="Times New Roman"/>
          <w:b/>
          <w:sz w:val="26"/>
          <w:szCs w:val="26"/>
        </w:rPr>
      </w:pPr>
      <w:r w:rsidRPr="00CB521C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 xml:space="preserve">Повышение экологической безопасности </w:t>
      </w:r>
    </w:p>
    <w:p w:rsidR="00D75FBF" w:rsidRDefault="00D75FBF" w:rsidP="00E87D4C">
      <w:pPr>
        <w:pStyle w:val="a5"/>
        <w:rPr>
          <w:rFonts w:ascii="Times New Roman" w:hAnsi="Times New Roman"/>
          <w:b/>
          <w:sz w:val="26"/>
          <w:szCs w:val="26"/>
        </w:rPr>
      </w:pPr>
      <w:r w:rsidRPr="00CB521C">
        <w:rPr>
          <w:rFonts w:ascii="Times New Roman" w:hAnsi="Times New Roman"/>
          <w:b/>
          <w:sz w:val="26"/>
          <w:szCs w:val="26"/>
        </w:rPr>
        <w:t>на территории Усть-Бюрского сельсовета»</w:t>
      </w:r>
    </w:p>
    <w:p w:rsidR="00D75FBF" w:rsidRDefault="00D75FBF" w:rsidP="00D75FB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D75FBF" w:rsidRDefault="00D75FBF" w:rsidP="00D75FBF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D75FBF" w:rsidRPr="00CB521C" w:rsidRDefault="00D75FBF" w:rsidP="00D75FBF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D75FBF" w:rsidRDefault="00D75FBF" w:rsidP="00D75FB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CB521C">
        <w:rPr>
          <w:rFonts w:ascii="Times New Roman" w:hAnsi="Times New Roman"/>
          <w:sz w:val="26"/>
          <w:szCs w:val="26"/>
        </w:rPr>
        <w:t xml:space="preserve">В целях </w:t>
      </w:r>
      <w:r>
        <w:rPr>
          <w:rFonts w:ascii="Times New Roman" w:eastAsia="Times New Roman" w:hAnsi="Times New Roman"/>
          <w:color w:val="000000"/>
          <w:sz w:val="26"/>
          <w:szCs w:val="26"/>
        </w:rPr>
        <w:t>повышения экологической безопасности населения</w:t>
      </w:r>
      <w:r w:rsidRPr="00CB521C">
        <w:rPr>
          <w:rFonts w:ascii="Times New Roman" w:eastAsia="Times New Roman" w:hAnsi="Times New Roman"/>
          <w:color w:val="000000"/>
          <w:sz w:val="26"/>
          <w:szCs w:val="26"/>
        </w:rPr>
        <w:t xml:space="preserve"> на территории Усть-Бюрского сельсовета</w:t>
      </w:r>
      <w:r w:rsidR="00E87D4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716CB">
        <w:rPr>
          <w:rFonts w:ascii="Times New Roman" w:eastAsia="Times New Roman" w:hAnsi="Times New Roman"/>
          <w:color w:val="000000"/>
          <w:sz w:val="26"/>
          <w:szCs w:val="26"/>
        </w:rPr>
        <w:t>А</w:t>
      </w:r>
      <w:bookmarkStart w:id="0" w:name="_GoBack"/>
      <w:bookmarkEnd w:id="0"/>
      <w:r w:rsidR="00E87D4C">
        <w:rPr>
          <w:rFonts w:ascii="Times New Roman" w:eastAsia="Times New Roman" w:hAnsi="Times New Roman"/>
          <w:color w:val="000000"/>
          <w:sz w:val="26"/>
          <w:szCs w:val="26"/>
        </w:rPr>
        <w:t>дминистрация Усть-Бюрского сельсовета</w:t>
      </w:r>
    </w:p>
    <w:p w:rsidR="00D75FBF" w:rsidRPr="00CB521C" w:rsidRDefault="00D75FBF" w:rsidP="00D75FB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B521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CB521C">
        <w:rPr>
          <w:rFonts w:ascii="Times New Roman" w:hAnsi="Times New Roman"/>
          <w:sz w:val="26"/>
          <w:szCs w:val="26"/>
        </w:rPr>
        <w:t xml:space="preserve"> </w:t>
      </w:r>
      <w:r w:rsidR="00E87D4C">
        <w:rPr>
          <w:rFonts w:ascii="Times New Roman" w:hAnsi="Times New Roman"/>
          <w:b/>
          <w:sz w:val="26"/>
          <w:szCs w:val="26"/>
        </w:rPr>
        <w:t>ПОСТАНОВЛЯЕТ</w:t>
      </w:r>
      <w:r w:rsidRPr="00CB521C">
        <w:rPr>
          <w:rFonts w:ascii="Times New Roman" w:hAnsi="Times New Roman"/>
          <w:b/>
          <w:sz w:val="26"/>
          <w:szCs w:val="26"/>
        </w:rPr>
        <w:t>:</w:t>
      </w:r>
    </w:p>
    <w:p w:rsidR="00D75FBF" w:rsidRPr="00CB521C" w:rsidRDefault="00B219BC" w:rsidP="00D75FBF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 Внести изменения</w:t>
      </w:r>
      <w:r w:rsidR="00D75FBF">
        <w:rPr>
          <w:rFonts w:ascii="Times New Roman" w:hAnsi="Times New Roman"/>
          <w:sz w:val="26"/>
          <w:szCs w:val="26"/>
        </w:rPr>
        <w:t xml:space="preserve"> в</w:t>
      </w:r>
      <w:r w:rsidR="00D75FBF" w:rsidRPr="00CB521C">
        <w:rPr>
          <w:rFonts w:ascii="Times New Roman" w:hAnsi="Times New Roman"/>
          <w:sz w:val="26"/>
          <w:szCs w:val="26"/>
        </w:rPr>
        <w:t xml:space="preserve"> муниципальную программу «</w:t>
      </w:r>
      <w:r w:rsidR="00D75FBF" w:rsidRPr="00A45FF0">
        <w:rPr>
          <w:rFonts w:ascii="Times New Roman" w:hAnsi="Times New Roman"/>
          <w:sz w:val="26"/>
          <w:szCs w:val="26"/>
        </w:rPr>
        <w:t xml:space="preserve">Повышение экологической безопасности </w:t>
      </w:r>
      <w:r w:rsidR="00D75FBF" w:rsidRPr="00CB521C">
        <w:rPr>
          <w:rFonts w:ascii="Times New Roman" w:hAnsi="Times New Roman"/>
          <w:sz w:val="26"/>
          <w:szCs w:val="26"/>
        </w:rPr>
        <w:t xml:space="preserve">на территории Усть-Бюрского сельсовета» согласно приложению.                                                                                                                             </w:t>
      </w:r>
    </w:p>
    <w:p w:rsidR="00D75FBF" w:rsidRPr="00CB521C" w:rsidRDefault="00D75FBF" w:rsidP="00D75FB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B521C">
        <w:rPr>
          <w:rFonts w:ascii="Times New Roman" w:hAnsi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:rsidR="00D75FBF" w:rsidRPr="00CB521C" w:rsidRDefault="00D75FBF" w:rsidP="00D75FB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B521C">
        <w:rPr>
          <w:rFonts w:ascii="Times New Roman" w:hAnsi="Times New Roman"/>
          <w:sz w:val="26"/>
          <w:szCs w:val="26"/>
        </w:rPr>
        <w:t xml:space="preserve">  3. Контроль за выполнением настоящего Постановления оставляю за собой.</w:t>
      </w:r>
    </w:p>
    <w:p w:rsidR="00D75FBF" w:rsidRDefault="00D75FBF" w:rsidP="00D75FBF">
      <w:pPr>
        <w:pStyle w:val="a3"/>
        <w:rPr>
          <w:sz w:val="26"/>
          <w:szCs w:val="26"/>
        </w:rPr>
      </w:pPr>
    </w:p>
    <w:p w:rsidR="00D75FBF" w:rsidRDefault="00D75FBF" w:rsidP="00D75FB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75FBF" w:rsidRDefault="00D75FBF" w:rsidP="00D75FB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75FBF" w:rsidRDefault="00D75FBF" w:rsidP="00D75FB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75FBF" w:rsidRDefault="00D75FBF" w:rsidP="00D75FB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75FBF" w:rsidRDefault="00D75FBF" w:rsidP="00D75FB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75FBF" w:rsidRDefault="00D75FBF" w:rsidP="00D75FB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5FBF" w:rsidRDefault="00D75FBF" w:rsidP="00D75FBF">
      <w:pPr>
        <w:pStyle w:val="ConsPlusNormal"/>
        <w:widowControl/>
        <w:ind w:left="900" w:firstLine="0"/>
        <w:rPr>
          <w:rFonts w:ascii="Times New Roman" w:hAnsi="Times New Roman" w:cs="Times New Roman"/>
          <w:sz w:val="26"/>
          <w:szCs w:val="26"/>
        </w:rPr>
      </w:pPr>
    </w:p>
    <w:p w:rsidR="00D75FBF" w:rsidRDefault="00D75FBF" w:rsidP="00D75F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D75FBF" w:rsidRDefault="00D75FBF" w:rsidP="00D75FBF">
      <w:pPr>
        <w:pStyle w:val="ConsPlusNormal"/>
        <w:widowControl/>
        <w:ind w:firstLine="0"/>
        <w:rPr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Усть-Бюрского сельсовета                                                   </w:t>
      </w:r>
      <w:r w:rsidR="00E87D4C">
        <w:rPr>
          <w:rFonts w:ascii="Times New Roman" w:hAnsi="Times New Roman" w:cs="Times New Roman"/>
          <w:sz w:val="26"/>
          <w:szCs w:val="26"/>
        </w:rPr>
        <w:t xml:space="preserve">                  Е.А. Харитонова</w:t>
      </w:r>
    </w:p>
    <w:p w:rsidR="00D75FBF" w:rsidRDefault="00D75FBF" w:rsidP="00D75FBF">
      <w:pPr>
        <w:widowControl w:val="0"/>
        <w:shd w:val="clear" w:color="auto" w:fill="FFFFFF"/>
        <w:rPr>
          <w:b/>
          <w:bCs/>
          <w:caps/>
          <w:sz w:val="26"/>
          <w:szCs w:val="26"/>
        </w:rPr>
      </w:pPr>
    </w:p>
    <w:p w:rsidR="00D75FBF" w:rsidRDefault="00D75FBF" w:rsidP="00D75FBF">
      <w:pPr>
        <w:widowControl w:val="0"/>
        <w:shd w:val="clear" w:color="auto" w:fill="FFFFFF"/>
        <w:rPr>
          <w:b/>
          <w:bCs/>
          <w:caps/>
          <w:sz w:val="26"/>
          <w:szCs w:val="26"/>
        </w:rPr>
      </w:pPr>
    </w:p>
    <w:p w:rsidR="00307EF8" w:rsidRDefault="006716CB"/>
    <w:sectPr w:rsidR="0030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EF"/>
    <w:rsid w:val="00152888"/>
    <w:rsid w:val="006716CB"/>
    <w:rsid w:val="007A4CEF"/>
    <w:rsid w:val="00AC62D0"/>
    <w:rsid w:val="00B219BC"/>
    <w:rsid w:val="00B662C2"/>
    <w:rsid w:val="00D75FBF"/>
    <w:rsid w:val="00E8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47A10-69C4-40B4-A634-9077D7DD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FBF"/>
    <w:pPr>
      <w:spacing w:after="120"/>
    </w:pPr>
  </w:style>
  <w:style w:type="character" w:customStyle="1" w:styleId="a4">
    <w:name w:val="Основной текст Знак"/>
    <w:basedOn w:val="a0"/>
    <w:link w:val="a3"/>
    <w:rsid w:val="00D75F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D75F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uiPriority w:val="1"/>
    <w:qFormat/>
    <w:rsid w:val="00D75F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2019-11-28T08:28:00Z</dcterms:created>
  <dcterms:modified xsi:type="dcterms:W3CDTF">2020-12-03T03:10:00Z</dcterms:modified>
</cp:coreProperties>
</file>