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73" w:rsidRPr="003A0F88" w:rsidRDefault="005F6173" w:rsidP="008E5606">
      <w:pPr>
        <w:pStyle w:val="20"/>
        <w:shd w:val="clear" w:color="auto" w:fill="auto"/>
        <w:spacing w:line="240" w:lineRule="auto"/>
        <w:ind w:firstLine="567"/>
        <w:rPr>
          <w:sz w:val="26"/>
          <w:szCs w:val="26"/>
        </w:rPr>
      </w:pPr>
      <w:r w:rsidRPr="003A0F88">
        <w:rPr>
          <w:b/>
          <w:bCs/>
          <w:sz w:val="26"/>
          <w:szCs w:val="26"/>
        </w:rPr>
        <w:t>Отчет о деятельности МБОУ «Усть-Бюрская СОШ» за 2019-2020 учебный год</w:t>
      </w:r>
    </w:p>
    <w:p w:rsidR="005F6173" w:rsidRPr="003A0F88" w:rsidRDefault="005F6173" w:rsidP="008E5606">
      <w:pPr>
        <w:pStyle w:val="7"/>
        <w:shd w:val="clear" w:color="auto" w:fill="auto"/>
        <w:spacing w:before="0" w:line="240" w:lineRule="auto"/>
        <w:ind w:right="20" w:firstLine="567"/>
        <w:jc w:val="center"/>
        <w:rPr>
          <w:b/>
          <w:bCs/>
          <w:i/>
          <w:iCs/>
          <w:sz w:val="26"/>
          <w:szCs w:val="26"/>
        </w:rPr>
      </w:pPr>
      <w:r w:rsidRPr="003A0F88">
        <w:rPr>
          <w:b/>
          <w:bCs/>
          <w:i/>
          <w:iCs/>
          <w:sz w:val="26"/>
          <w:szCs w:val="26"/>
        </w:rPr>
        <w:t>Образовательная деятельность</w:t>
      </w:r>
    </w:p>
    <w:p w:rsidR="005F6173" w:rsidRPr="003A0F88" w:rsidRDefault="005F6173" w:rsidP="00FA5E62">
      <w:pPr>
        <w:pStyle w:val="7"/>
        <w:shd w:val="clear" w:color="auto" w:fill="auto"/>
        <w:spacing w:before="0" w:line="240" w:lineRule="auto"/>
        <w:ind w:left="-720" w:right="20" w:firstLine="567"/>
        <w:rPr>
          <w:b/>
          <w:bCs/>
          <w:i/>
          <w:iCs/>
          <w:sz w:val="26"/>
          <w:szCs w:val="26"/>
          <w:lang w:eastAsia="en-US"/>
        </w:rPr>
      </w:pPr>
      <w:r w:rsidRPr="003A0F88">
        <w:rPr>
          <w:sz w:val="26"/>
          <w:szCs w:val="26"/>
        </w:rPr>
        <w:t xml:space="preserve">  В 2019/2020 учебном году педагогический коллектив школы работал над темой</w:t>
      </w:r>
      <w:r>
        <w:rPr>
          <w:sz w:val="26"/>
          <w:szCs w:val="26"/>
        </w:rPr>
        <w:t xml:space="preserve"> </w:t>
      </w:r>
      <w:r w:rsidRPr="003A0F88">
        <w:rPr>
          <w:i/>
          <w:iCs/>
          <w:sz w:val="26"/>
          <w:szCs w:val="26"/>
          <w:shd w:val="clear" w:color="auto" w:fill="FFFFFF"/>
        </w:rPr>
        <w:t>«</w:t>
      </w:r>
      <w:r w:rsidRPr="003A0F88">
        <w:rPr>
          <w:sz w:val="26"/>
          <w:szCs w:val="26"/>
          <w:shd w:val="clear" w:color="auto" w:fill="FFFFFF"/>
        </w:rPr>
        <w:t>Совершенствование профессиональных компетенций учителя как условие качественной реализации ФГОС</w:t>
      </w:r>
      <w:r w:rsidRPr="003A0F88">
        <w:rPr>
          <w:b/>
          <w:bCs/>
          <w:i/>
          <w:iCs/>
          <w:sz w:val="26"/>
          <w:szCs w:val="26"/>
          <w:lang w:eastAsia="en-US"/>
        </w:rPr>
        <w:t>»</w:t>
      </w:r>
    </w:p>
    <w:p w:rsidR="005F6173" w:rsidRPr="003A0F88" w:rsidRDefault="005F6173" w:rsidP="00FA5E62">
      <w:pPr>
        <w:autoSpaceDE w:val="0"/>
        <w:autoSpaceDN w:val="0"/>
        <w:adjustRightInd w:val="0"/>
        <w:spacing w:after="0" w:line="240" w:lineRule="auto"/>
        <w:ind w:left="-720"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3A0F88">
        <w:rPr>
          <w:rFonts w:ascii="Times New Roman" w:hAnsi="Times New Roman" w:cs="Times New Roman"/>
          <w:sz w:val="26"/>
          <w:szCs w:val="26"/>
          <w:lang w:eastAsia="en-US"/>
        </w:rPr>
        <w:t xml:space="preserve">В соответствии с Федеральным Законом «Об образовании в Российской Федерации», федеральным государственным образовательным стандартом, Уставом и лицензией на ведение образовательной деятельности  </w:t>
      </w:r>
      <w:r w:rsidRPr="003A0F88">
        <w:rPr>
          <w:rFonts w:ascii="Times New Roman" w:hAnsi="Times New Roman" w:cs="Times New Roman"/>
          <w:sz w:val="26"/>
          <w:szCs w:val="26"/>
        </w:rPr>
        <w:t xml:space="preserve">МБОУ «Усть-Бюрская СОШ» </w:t>
      </w:r>
      <w:r w:rsidRPr="003A0F88">
        <w:rPr>
          <w:rFonts w:ascii="Times New Roman" w:hAnsi="Times New Roman" w:cs="Times New Roman"/>
          <w:sz w:val="26"/>
          <w:szCs w:val="26"/>
          <w:lang w:eastAsia="en-US"/>
        </w:rPr>
        <w:t>осуществляет образовательную деятельность  в соответствии с основными общеобразовательными программами трёх уровней общего образования.</w:t>
      </w:r>
    </w:p>
    <w:p w:rsidR="005F6173" w:rsidRPr="003A0F88" w:rsidRDefault="005F6173" w:rsidP="00FA5E62">
      <w:pPr>
        <w:autoSpaceDE w:val="0"/>
        <w:autoSpaceDN w:val="0"/>
        <w:adjustRightInd w:val="0"/>
        <w:spacing w:after="0" w:line="240" w:lineRule="auto"/>
        <w:ind w:left="-720"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3A0F88">
        <w:rPr>
          <w:rFonts w:ascii="Times New Roman" w:hAnsi="Times New Roman" w:cs="Times New Roman"/>
          <w:sz w:val="26"/>
          <w:szCs w:val="26"/>
          <w:lang w:eastAsia="en-US"/>
        </w:rPr>
        <w:t xml:space="preserve">На уровне начального общего образования реализуется Основная образовательная программа начального общего образования (ООП НОО) в связи с введением в </w:t>
      </w:r>
      <w:r w:rsidRPr="003A0F88">
        <w:rPr>
          <w:rFonts w:ascii="Times New Roman" w:hAnsi="Times New Roman" w:cs="Times New Roman"/>
          <w:sz w:val="26"/>
          <w:szCs w:val="26"/>
        </w:rPr>
        <w:t>образовательную деятельность</w:t>
      </w:r>
      <w:r w:rsidRPr="003A0F88">
        <w:rPr>
          <w:rFonts w:ascii="Times New Roman" w:hAnsi="Times New Roman" w:cs="Times New Roman"/>
          <w:sz w:val="26"/>
          <w:szCs w:val="26"/>
          <w:lang w:eastAsia="en-US"/>
        </w:rPr>
        <w:t xml:space="preserve"> федерального государственного образовательного стандарта начального общего образования (1-4 классы). </w:t>
      </w:r>
    </w:p>
    <w:p w:rsidR="005F6173" w:rsidRPr="003A0F88" w:rsidRDefault="005F6173" w:rsidP="00FA5E62">
      <w:pPr>
        <w:autoSpaceDE w:val="0"/>
        <w:autoSpaceDN w:val="0"/>
        <w:adjustRightInd w:val="0"/>
        <w:spacing w:after="0" w:line="240" w:lineRule="auto"/>
        <w:ind w:left="-720"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3A0F88">
        <w:rPr>
          <w:rFonts w:ascii="Times New Roman" w:hAnsi="Times New Roman" w:cs="Times New Roman"/>
          <w:sz w:val="26"/>
          <w:szCs w:val="26"/>
          <w:lang w:eastAsia="en-US"/>
        </w:rPr>
        <w:t xml:space="preserve">На уровне основного общего образования реализуется Основная образовательная программа основного общего образования (ООП ООО) в связи с введением федерального государственного образовательного стандарта основного общего образования (5-9 классы). </w:t>
      </w:r>
    </w:p>
    <w:p w:rsidR="005F6173" w:rsidRPr="003A0F88" w:rsidRDefault="005F6173" w:rsidP="00FA5E62">
      <w:pPr>
        <w:autoSpaceDE w:val="0"/>
        <w:autoSpaceDN w:val="0"/>
        <w:adjustRightInd w:val="0"/>
        <w:spacing w:after="0" w:line="240" w:lineRule="auto"/>
        <w:ind w:left="-720"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3A0F88">
        <w:rPr>
          <w:rFonts w:ascii="Times New Roman" w:hAnsi="Times New Roman" w:cs="Times New Roman"/>
          <w:sz w:val="26"/>
          <w:szCs w:val="26"/>
          <w:lang w:eastAsia="en-US"/>
        </w:rPr>
        <w:t>На уровне   среднего общего образования (10 класс) реализована  Основная образовательная программа среднего общего образования (ООП СОО) в связи с введением федерального государственного образовательного стандарта среднего общего образования.</w:t>
      </w:r>
    </w:p>
    <w:p w:rsidR="005F6173" w:rsidRPr="003A0F88" w:rsidRDefault="005F6173" w:rsidP="00FA5E62">
      <w:pPr>
        <w:autoSpaceDE w:val="0"/>
        <w:autoSpaceDN w:val="0"/>
        <w:adjustRightInd w:val="0"/>
        <w:spacing w:after="0" w:line="240" w:lineRule="auto"/>
        <w:ind w:left="-720"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3A0F88">
        <w:rPr>
          <w:rFonts w:ascii="Times New Roman" w:hAnsi="Times New Roman" w:cs="Times New Roman"/>
          <w:sz w:val="26"/>
          <w:szCs w:val="26"/>
          <w:lang w:eastAsia="en-US"/>
        </w:rPr>
        <w:t>Образовательные программы реализуются в соответствии с учебным планом.</w:t>
      </w:r>
    </w:p>
    <w:p w:rsidR="005F6173" w:rsidRDefault="005F6173" w:rsidP="00FA5E62">
      <w:pPr>
        <w:spacing w:after="0" w:line="240" w:lineRule="auto"/>
        <w:ind w:left="-7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88">
        <w:rPr>
          <w:rFonts w:ascii="Times New Roman" w:hAnsi="Times New Roman" w:cs="Times New Roman"/>
          <w:sz w:val="26"/>
          <w:szCs w:val="26"/>
        </w:rPr>
        <w:t>В 2019-2020 учебном году в МБОУ «Усть-Бюрская СОШ»  обучалось  242 учеников в 14 классах-комплектах:</w:t>
      </w:r>
    </w:p>
    <w:p w:rsidR="005F6173" w:rsidRPr="003A0F88" w:rsidRDefault="005F6173" w:rsidP="00FA5E62">
      <w:pPr>
        <w:spacing w:after="0" w:line="240" w:lineRule="auto"/>
        <w:ind w:left="-720"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2905"/>
        <w:gridCol w:w="3382"/>
      </w:tblGrid>
      <w:tr w:rsidR="005F6173" w:rsidRPr="00FA5E62">
        <w:tc>
          <w:tcPr>
            <w:tcW w:w="3284" w:type="dxa"/>
          </w:tcPr>
          <w:p w:rsidR="005F6173" w:rsidRPr="00FA5E62" w:rsidRDefault="005F6173" w:rsidP="00FA5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5E62">
              <w:rPr>
                <w:rFonts w:ascii="Times New Roman" w:hAnsi="Times New Roman" w:cs="Times New Roman"/>
                <w:b/>
                <w:bCs/>
              </w:rPr>
              <w:t>Уровень образования</w:t>
            </w:r>
          </w:p>
        </w:tc>
        <w:tc>
          <w:tcPr>
            <w:tcW w:w="2905" w:type="dxa"/>
          </w:tcPr>
          <w:p w:rsidR="005F6173" w:rsidRPr="00FA5E62" w:rsidRDefault="005F6173" w:rsidP="00FA5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5E62">
              <w:rPr>
                <w:rFonts w:ascii="Times New Roman" w:hAnsi="Times New Roman" w:cs="Times New Roman"/>
                <w:b/>
                <w:bCs/>
              </w:rPr>
              <w:t>Количество классов комплектов</w:t>
            </w:r>
          </w:p>
        </w:tc>
        <w:tc>
          <w:tcPr>
            <w:tcW w:w="3382" w:type="dxa"/>
          </w:tcPr>
          <w:p w:rsidR="005F6173" w:rsidRPr="00FA5E62" w:rsidRDefault="005F6173" w:rsidP="00FA5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5E62">
              <w:rPr>
                <w:rFonts w:ascii="Times New Roman" w:hAnsi="Times New Roman" w:cs="Times New Roman"/>
                <w:b/>
                <w:bCs/>
              </w:rPr>
              <w:t>Количество учащихся</w:t>
            </w:r>
          </w:p>
        </w:tc>
      </w:tr>
      <w:tr w:rsidR="005F6173" w:rsidRPr="009F4EAD">
        <w:tc>
          <w:tcPr>
            <w:tcW w:w="3284" w:type="dxa"/>
          </w:tcPr>
          <w:p w:rsidR="005F6173" w:rsidRPr="009F4EAD" w:rsidRDefault="005F6173" w:rsidP="008E5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EAD">
              <w:rPr>
                <w:rFonts w:ascii="Times New Roman" w:hAnsi="Times New Roman" w:cs="Times New Roman"/>
              </w:rPr>
              <w:t>Начальное общее образование (1-4 классы)</w:t>
            </w:r>
          </w:p>
        </w:tc>
        <w:tc>
          <w:tcPr>
            <w:tcW w:w="2905" w:type="dxa"/>
          </w:tcPr>
          <w:p w:rsidR="005F6173" w:rsidRPr="009F4EAD" w:rsidRDefault="005F6173" w:rsidP="008E5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E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2" w:type="dxa"/>
          </w:tcPr>
          <w:p w:rsidR="005F6173" w:rsidRPr="009F4EAD" w:rsidRDefault="005F6173" w:rsidP="008E5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EAD">
              <w:rPr>
                <w:rFonts w:ascii="Times New Roman" w:hAnsi="Times New Roman" w:cs="Times New Roman"/>
              </w:rPr>
              <w:t>108</w:t>
            </w:r>
          </w:p>
        </w:tc>
      </w:tr>
      <w:tr w:rsidR="005F6173" w:rsidRPr="009F4EAD">
        <w:tc>
          <w:tcPr>
            <w:tcW w:w="3284" w:type="dxa"/>
          </w:tcPr>
          <w:p w:rsidR="005F6173" w:rsidRPr="009F4EAD" w:rsidRDefault="005F6173" w:rsidP="008E5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EAD">
              <w:rPr>
                <w:rFonts w:ascii="Times New Roman" w:hAnsi="Times New Roman" w:cs="Times New Roman"/>
              </w:rPr>
              <w:t>Основное общее образование (5-9 классы)</w:t>
            </w:r>
          </w:p>
        </w:tc>
        <w:tc>
          <w:tcPr>
            <w:tcW w:w="2905" w:type="dxa"/>
          </w:tcPr>
          <w:p w:rsidR="005F6173" w:rsidRPr="009F4EAD" w:rsidRDefault="005F6173" w:rsidP="008E5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E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82" w:type="dxa"/>
          </w:tcPr>
          <w:p w:rsidR="005F6173" w:rsidRPr="009F4EAD" w:rsidRDefault="005F6173" w:rsidP="008E5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EAD">
              <w:rPr>
                <w:rFonts w:ascii="Times New Roman" w:hAnsi="Times New Roman" w:cs="Times New Roman"/>
              </w:rPr>
              <w:t>127</w:t>
            </w:r>
          </w:p>
        </w:tc>
      </w:tr>
      <w:tr w:rsidR="005F6173" w:rsidRPr="009F4EAD">
        <w:tc>
          <w:tcPr>
            <w:tcW w:w="3284" w:type="dxa"/>
          </w:tcPr>
          <w:p w:rsidR="005F6173" w:rsidRPr="009F4EAD" w:rsidRDefault="005F6173" w:rsidP="008E5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4EAD">
              <w:rPr>
                <w:rFonts w:ascii="Times New Roman" w:hAnsi="Times New Roman" w:cs="Times New Roman"/>
              </w:rPr>
              <w:t>Среднее общее образование (10-11 классы)</w:t>
            </w:r>
          </w:p>
        </w:tc>
        <w:tc>
          <w:tcPr>
            <w:tcW w:w="2905" w:type="dxa"/>
          </w:tcPr>
          <w:p w:rsidR="005F6173" w:rsidRPr="009F4EAD" w:rsidRDefault="005F6173" w:rsidP="008E5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E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2" w:type="dxa"/>
          </w:tcPr>
          <w:p w:rsidR="005F6173" w:rsidRPr="009F4EAD" w:rsidRDefault="005F6173" w:rsidP="008E5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EAD">
              <w:rPr>
                <w:rFonts w:ascii="Times New Roman" w:hAnsi="Times New Roman" w:cs="Times New Roman"/>
              </w:rPr>
              <w:t>7</w:t>
            </w:r>
          </w:p>
        </w:tc>
      </w:tr>
      <w:tr w:rsidR="005F6173" w:rsidRPr="009F4EAD">
        <w:tc>
          <w:tcPr>
            <w:tcW w:w="6189" w:type="dxa"/>
            <w:gridSpan w:val="2"/>
          </w:tcPr>
          <w:p w:rsidR="005F6173" w:rsidRPr="009F4EAD" w:rsidRDefault="005F6173" w:rsidP="008E5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EA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382" w:type="dxa"/>
          </w:tcPr>
          <w:p w:rsidR="005F6173" w:rsidRPr="009F4EAD" w:rsidRDefault="005F6173" w:rsidP="008E5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EAD">
              <w:rPr>
                <w:rFonts w:ascii="Times New Roman" w:hAnsi="Times New Roman" w:cs="Times New Roman"/>
              </w:rPr>
              <w:t>242</w:t>
            </w:r>
          </w:p>
        </w:tc>
      </w:tr>
    </w:tbl>
    <w:p w:rsidR="005F6173" w:rsidRPr="003A0F88" w:rsidRDefault="005F6173" w:rsidP="00FA5E62">
      <w:pPr>
        <w:autoSpaceDE w:val="0"/>
        <w:autoSpaceDN w:val="0"/>
        <w:adjustRightInd w:val="0"/>
        <w:spacing w:after="0" w:line="240" w:lineRule="auto"/>
        <w:ind w:left="-7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88">
        <w:rPr>
          <w:rFonts w:ascii="Times New Roman" w:hAnsi="Times New Roman" w:cs="Times New Roman"/>
          <w:sz w:val="26"/>
          <w:szCs w:val="26"/>
        </w:rPr>
        <w:t>Форма обучения – очная.</w:t>
      </w:r>
    </w:p>
    <w:p w:rsidR="005F6173" w:rsidRPr="003A0F88" w:rsidRDefault="005F6173" w:rsidP="00FA5E62">
      <w:pPr>
        <w:autoSpaceDE w:val="0"/>
        <w:autoSpaceDN w:val="0"/>
        <w:adjustRightInd w:val="0"/>
        <w:spacing w:after="0" w:line="240" w:lineRule="auto"/>
        <w:ind w:left="-720"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3A0F88">
        <w:rPr>
          <w:rFonts w:ascii="Times New Roman" w:hAnsi="Times New Roman" w:cs="Times New Roman"/>
          <w:sz w:val="26"/>
          <w:szCs w:val="26"/>
        </w:rPr>
        <w:t>Для учащихся, нуждающихся в длительном лечении, по специальным медицинским показаниям организуется  обучение на дому, разрабатываются индивидуальные учебные планы. В 2019-20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3A0F88">
        <w:rPr>
          <w:rFonts w:ascii="Times New Roman" w:hAnsi="Times New Roman" w:cs="Times New Roman"/>
          <w:sz w:val="26"/>
          <w:szCs w:val="26"/>
        </w:rPr>
        <w:t xml:space="preserve"> учебном году на дому обучал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A0F88">
        <w:rPr>
          <w:rFonts w:ascii="Times New Roman" w:hAnsi="Times New Roman" w:cs="Times New Roman"/>
          <w:sz w:val="26"/>
          <w:szCs w:val="26"/>
        </w:rPr>
        <w:t xml:space="preserve">сь </w:t>
      </w:r>
      <w:r>
        <w:rPr>
          <w:rFonts w:ascii="Times New Roman" w:hAnsi="Times New Roman" w:cs="Times New Roman"/>
          <w:sz w:val="26"/>
          <w:szCs w:val="26"/>
        </w:rPr>
        <w:t xml:space="preserve">6 чел.: </w:t>
      </w:r>
      <w:r w:rsidRPr="003A0F88">
        <w:rPr>
          <w:rFonts w:ascii="Times New Roman" w:hAnsi="Times New Roman" w:cs="Times New Roman"/>
          <w:sz w:val="26"/>
          <w:szCs w:val="26"/>
        </w:rPr>
        <w:t xml:space="preserve">5 учащихся с ОВЗ по адаптированным программам для обучающихся с умственной отсталостью и 1 обучающаяся по общеобразовательной программе. </w:t>
      </w:r>
    </w:p>
    <w:p w:rsidR="005F6173" w:rsidRPr="003A0F88" w:rsidRDefault="005F6173" w:rsidP="00FA5E62">
      <w:pPr>
        <w:pStyle w:val="7"/>
        <w:shd w:val="clear" w:color="auto" w:fill="auto"/>
        <w:spacing w:before="0" w:line="240" w:lineRule="auto"/>
        <w:ind w:left="-720" w:right="140" w:firstLine="567"/>
        <w:rPr>
          <w:sz w:val="26"/>
          <w:szCs w:val="26"/>
        </w:rPr>
      </w:pPr>
      <w:r w:rsidRPr="003A0F88">
        <w:rPr>
          <w:sz w:val="26"/>
          <w:szCs w:val="26"/>
        </w:rPr>
        <w:tab/>
        <w:t>По итогам года среди учащихся 2</w:t>
      </w:r>
      <w:r>
        <w:rPr>
          <w:sz w:val="26"/>
          <w:szCs w:val="26"/>
        </w:rPr>
        <w:t>-х</w:t>
      </w:r>
      <w:r w:rsidRPr="003A0F88">
        <w:rPr>
          <w:sz w:val="26"/>
          <w:szCs w:val="26"/>
        </w:rPr>
        <w:t>-10</w:t>
      </w:r>
      <w:r>
        <w:rPr>
          <w:sz w:val="26"/>
          <w:szCs w:val="26"/>
        </w:rPr>
        <w:t>-ых</w:t>
      </w:r>
      <w:r w:rsidRPr="003A0F88">
        <w:rPr>
          <w:sz w:val="26"/>
          <w:szCs w:val="26"/>
        </w:rPr>
        <w:t xml:space="preserve"> классов 12 отличников, учащихся, обучающихся на «4» и «5» - 86 человек.</w:t>
      </w:r>
      <w:r>
        <w:rPr>
          <w:sz w:val="26"/>
          <w:szCs w:val="26"/>
        </w:rPr>
        <w:t xml:space="preserve"> </w:t>
      </w:r>
      <w:r w:rsidRPr="003A0F88">
        <w:rPr>
          <w:sz w:val="26"/>
          <w:szCs w:val="26"/>
          <w:shd w:val="clear" w:color="auto" w:fill="FFFFFF"/>
        </w:rPr>
        <w:t>Качество обучения составило по школе среди учащихся классов – 49 %,</w:t>
      </w:r>
      <w:r>
        <w:rPr>
          <w:sz w:val="26"/>
          <w:szCs w:val="26"/>
          <w:shd w:val="clear" w:color="auto" w:fill="FFFFFF"/>
        </w:rPr>
        <w:t xml:space="preserve"> </w:t>
      </w:r>
      <w:r w:rsidRPr="003A0F88">
        <w:rPr>
          <w:sz w:val="26"/>
          <w:szCs w:val="26"/>
        </w:rPr>
        <w:t>успеваемость -</w:t>
      </w:r>
      <w:r>
        <w:rPr>
          <w:sz w:val="26"/>
          <w:szCs w:val="26"/>
        </w:rPr>
        <w:t xml:space="preserve"> </w:t>
      </w:r>
      <w:r w:rsidRPr="003A0F88">
        <w:rPr>
          <w:sz w:val="26"/>
          <w:szCs w:val="26"/>
        </w:rPr>
        <w:t xml:space="preserve">100 %.   </w:t>
      </w:r>
    </w:p>
    <w:p w:rsidR="005F6173" w:rsidRDefault="005F6173" w:rsidP="00FA5E62">
      <w:pPr>
        <w:tabs>
          <w:tab w:val="left" w:pos="2744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A0F88">
        <w:rPr>
          <w:rFonts w:ascii="Times New Roman" w:hAnsi="Times New Roman" w:cs="Times New Roman"/>
          <w:sz w:val="26"/>
          <w:szCs w:val="26"/>
        </w:rPr>
        <w:t>В 4</w:t>
      </w:r>
      <w:r>
        <w:rPr>
          <w:rFonts w:ascii="Times New Roman" w:hAnsi="Times New Roman" w:cs="Times New Roman"/>
          <w:sz w:val="26"/>
          <w:szCs w:val="26"/>
        </w:rPr>
        <w:t>-ой</w:t>
      </w:r>
      <w:r w:rsidRPr="003A0F88">
        <w:rPr>
          <w:rFonts w:ascii="Times New Roman" w:hAnsi="Times New Roman" w:cs="Times New Roman"/>
          <w:sz w:val="26"/>
          <w:szCs w:val="26"/>
        </w:rPr>
        <w:t xml:space="preserve"> четверти в связи с эпидситуацией школа перешла на дистанционное обучение. 215 обучающихся нашли возможность обучаться дистанционно   через ресурс «Российская электронная школа», а также через </w:t>
      </w:r>
      <w:hyperlink r:id="rId5" w:tgtFrame="_blank" w:tooltip="Перейти на сайт" w:history="1">
        <w:r w:rsidRPr="003A0F88">
          <w:rPr>
            <w:rFonts w:ascii="Times New Roman" w:hAnsi="Times New Roman" w:cs="Times New Roman"/>
            <w:sz w:val="26"/>
            <w:szCs w:val="26"/>
          </w:rPr>
          <w:t>WhatsApp</w:t>
        </w:r>
      </w:hyperlink>
      <w:r w:rsidRPr="003A0F88">
        <w:rPr>
          <w:rFonts w:ascii="Times New Roman" w:hAnsi="Times New Roman" w:cs="Times New Roman"/>
          <w:sz w:val="26"/>
          <w:szCs w:val="26"/>
        </w:rPr>
        <w:t xml:space="preserve">, закрытые группы в </w:t>
      </w:r>
      <w:r w:rsidRPr="003A0F88">
        <w:rPr>
          <w:rFonts w:ascii="Times New Roman" w:hAnsi="Times New Roman" w:cs="Times New Roman"/>
          <w:sz w:val="26"/>
          <w:szCs w:val="26"/>
          <w:lang w:val="en-US"/>
        </w:rPr>
        <w:t>WK</w:t>
      </w:r>
      <w:r w:rsidRPr="003A0F88">
        <w:rPr>
          <w:rFonts w:ascii="Times New Roman" w:hAnsi="Times New Roman" w:cs="Times New Roman"/>
          <w:sz w:val="26"/>
          <w:szCs w:val="26"/>
        </w:rPr>
        <w:t xml:space="preserve"> (в контакте), </w:t>
      </w:r>
      <w:hyperlink r:id="rId6" w:tgtFrame="_blank" w:tooltip="Перейти на сайт" w:history="1">
        <w:r w:rsidRPr="003A0F88">
          <w:rPr>
            <w:rFonts w:ascii="Times New Roman" w:hAnsi="Times New Roman" w:cs="Times New Roman"/>
            <w:sz w:val="26"/>
            <w:szCs w:val="26"/>
          </w:rPr>
          <w:t>Viber</w:t>
        </w:r>
      </w:hyperlink>
      <w:r w:rsidRPr="003A0F88">
        <w:rPr>
          <w:rFonts w:ascii="Times New Roman" w:hAnsi="Times New Roman" w:cs="Times New Roman"/>
          <w:sz w:val="26"/>
          <w:szCs w:val="26"/>
        </w:rPr>
        <w:t xml:space="preserve">, </w:t>
      </w:r>
      <w:r w:rsidRPr="003A0F88">
        <w:rPr>
          <w:rFonts w:ascii="Times New Roman" w:hAnsi="Times New Roman" w:cs="Times New Roman"/>
          <w:sz w:val="26"/>
          <w:szCs w:val="26"/>
          <w:lang w:val="en-US"/>
        </w:rPr>
        <w:t>SMS</w:t>
      </w:r>
      <w:r w:rsidRPr="003A0F88">
        <w:rPr>
          <w:rFonts w:ascii="Times New Roman" w:hAnsi="Times New Roman" w:cs="Times New Roman"/>
          <w:sz w:val="26"/>
          <w:szCs w:val="26"/>
        </w:rPr>
        <w:t>-оповещения, телефонную связь.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0F88">
        <w:rPr>
          <w:rFonts w:ascii="Times New Roman" w:hAnsi="Times New Roman" w:cs="Times New Roman"/>
          <w:sz w:val="26"/>
          <w:szCs w:val="26"/>
        </w:rPr>
        <w:t xml:space="preserve">Для 27 обучающихся, не имеющих </w:t>
      </w:r>
      <w:r>
        <w:rPr>
          <w:rFonts w:ascii="Times New Roman" w:hAnsi="Times New Roman" w:cs="Times New Roman"/>
          <w:sz w:val="26"/>
          <w:szCs w:val="26"/>
        </w:rPr>
        <w:t xml:space="preserve">возможность </w:t>
      </w:r>
      <w:r w:rsidRPr="003A0F88">
        <w:rPr>
          <w:rFonts w:ascii="Times New Roman" w:hAnsi="Times New Roman" w:cs="Times New Roman"/>
          <w:sz w:val="26"/>
          <w:szCs w:val="26"/>
        </w:rPr>
        <w:t>использовать  дистанционное обучение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A0F88">
        <w:rPr>
          <w:rFonts w:ascii="Times New Roman" w:hAnsi="Times New Roman" w:cs="Times New Roman"/>
          <w:sz w:val="26"/>
          <w:szCs w:val="26"/>
        </w:rPr>
        <w:t xml:space="preserve"> классные руководители доставляли задания на дом  для самостоятельного выполнения его ребенком.  Данная форма обучения позволила пройти программный материал и завершить учебный год. </w:t>
      </w:r>
    </w:p>
    <w:p w:rsidR="005F6173" w:rsidRDefault="005F6173" w:rsidP="00FA5E62">
      <w:pPr>
        <w:tabs>
          <w:tab w:val="left" w:pos="2744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A0F88">
        <w:rPr>
          <w:rFonts w:ascii="Times New Roman" w:hAnsi="Times New Roman" w:cs="Times New Roman"/>
          <w:sz w:val="26"/>
          <w:szCs w:val="26"/>
        </w:rPr>
        <w:t>Государственная итоговая аттестация (экзамены) для выпускников 9</w:t>
      </w:r>
      <w:r>
        <w:rPr>
          <w:rFonts w:ascii="Times New Roman" w:hAnsi="Times New Roman" w:cs="Times New Roman"/>
          <w:sz w:val="26"/>
          <w:szCs w:val="26"/>
        </w:rPr>
        <w:t>-го</w:t>
      </w:r>
      <w:r w:rsidRPr="003A0F88">
        <w:rPr>
          <w:rFonts w:ascii="Times New Roman" w:hAnsi="Times New Roman" w:cs="Times New Roman"/>
          <w:sz w:val="26"/>
          <w:szCs w:val="26"/>
        </w:rPr>
        <w:t xml:space="preserve"> класса были отменены. Все обучающиеся 9</w:t>
      </w:r>
      <w:r>
        <w:rPr>
          <w:rFonts w:ascii="Times New Roman" w:hAnsi="Times New Roman" w:cs="Times New Roman"/>
          <w:sz w:val="26"/>
          <w:szCs w:val="26"/>
        </w:rPr>
        <w:t>-го</w:t>
      </w:r>
      <w:r w:rsidRPr="003A0F88">
        <w:rPr>
          <w:rFonts w:ascii="Times New Roman" w:hAnsi="Times New Roman" w:cs="Times New Roman"/>
          <w:sz w:val="26"/>
          <w:szCs w:val="26"/>
        </w:rPr>
        <w:t xml:space="preserve"> класса получили аттестат об основном общем образовании. По окончани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3A0F88">
        <w:rPr>
          <w:rFonts w:ascii="Times New Roman" w:hAnsi="Times New Roman" w:cs="Times New Roman"/>
          <w:sz w:val="26"/>
          <w:szCs w:val="26"/>
        </w:rPr>
        <w:t xml:space="preserve"> школы 17 выпускников распределились  в СУЗы, 1 продолжила обучение в 10 классе.</w:t>
      </w:r>
    </w:p>
    <w:p w:rsidR="005F6173" w:rsidRPr="003A0F88" w:rsidRDefault="005F6173" w:rsidP="00FA5E62">
      <w:pPr>
        <w:tabs>
          <w:tab w:val="left" w:pos="2744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A0F88">
        <w:rPr>
          <w:rFonts w:ascii="Times New Roman" w:hAnsi="Times New Roman" w:cs="Times New Roman"/>
          <w:sz w:val="26"/>
          <w:szCs w:val="26"/>
        </w:rPr>
        <w:t xml:space="preserve"> В рамках реализации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A0F88">
        <w:rPr>
          <w:rFonts w:ascii="Times New Roman" w:hAnsi="Times New Roman" w:cs="Times New Roman"/>
          <w:sz w:val="26"/>
          <w:szCs w:val="26"/>
        </w:rPr>
        <w:t xml:space="preserve">лана мероприятий по развитию и поддержке одаренных детей в школе в течение всего года ведется работа со способными учащимися в системе учебно-образовательного процесса.           </w:t>
      </w:r>
    </w:p>
    <w:p w:rsidR="005F6173" w:rsidRPr="00FA5E62" w:rsidRDefault="005F6173" w:rsidP="003A0F88">
      <w:pPr>
        <w:pStyle w:val="7"/>
        <w:shd w:val="clear" w:color="auto" w:fill="auto"/>
        <w:spacing w:before="0" w:line="240" w:lineRule="auto"/>
        <w:ind w:right="20" w:firstLine="567"/>
        <w:jc w:val="center"/>
        <w:rPr>
          <w:i/>
          <w:iCs/>
          <w:sz w:val="24"/>
          <w:szCs w:val="24"/>
        </w:rPr>
      </w:pPr>
      <w:r w:rsidRPr="00FA5E62">
        <w:rPr>
          <w:i/>
          <w:iCs/>
          <w:sz w:val="26"/>
          <w:szCs w:val="26"/>
        </w:rPr>
        <w:t>Участие в конкурсах в 2019 - 2020 учебном году</w:t>
      </w:r>
    </w:p>
    <w:tbl>
      <w:tblPr>
        <w:tblW w:w="9862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1080"/>
        <w:gridCol w:w="1440"/>
        <w:gridCol w:w="1493"/>
        <w:gridCol w:w="1512"/>
        <w:gridCol w:w="1473"/>
        <w:gridCol w:w="1371"/>
        <w:gridCol w:w="1493"/>
      </w:tblGrid>
      <w:tr w:rsidR="005F6173" w:rsidRPr="009F4EAD" w:rsidTr="00FA5E62">
        <w:trPr>
          <w:trHeight w:val="293"/>
        </w:trPr>
        <w:tc>
          <w:tcPr>
            <w:tcW w:w="1080" w:type="dxa"/>
            <w:vMerge w:val="restart"/>
            <w:shd w:val="clear" w:color="auto" w:fill="FFFFFF"/>
          </w:tcPr>
          <w:p w:rsidR="005F6173" w:rsidRPr="004A73C7" w:rsidRDefault="005F6173" w:rsidP="00FA5E62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C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933" w:type="dxa"/>
            <w:gridSpan w:val="2"/>
            <w:shd w:val="clear" w:color="auto" w:fill="FFFFFF"/>
          </w:tcPr>
          <w:p w:rsidR="005F6173" w:rsidRPr="004A73C7" w:rsidRDefault="005F6173" w:rsidP="00FA5E62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C7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2985" w:type="dxa"/>
            <w:gridSpan w:val="2"/>
            <w:shd w:val="clear" w:color="auto" w:fill="FFFFFF"/>
          </w:tcPr>
          <w:p w:rsidR="005F6173" w:rsidRPr="004A73C7" w:rsidRDefault="005F6173" w:rsidP="00FA5E62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C7">
              <w:rPr>
                <w:rFonts w:ascii="Times New Roman" w:hAnsi="Times New Roman" w:cs="Times New Roman"/>
                <w:sz w:val="24"/>
                <w:szCs w:val="24"/>
              </w:rPr>
              <w:t>Республиканские</w:t>
            </w:r>
          </w:p>
        </w:tc>
        <w:tc>
          <w:tcPr>
            <w:tcW w:w="2864" w:type="dxa"/>
            <w:gridSpan w:val="2"/>
            <w:shd w:val="clear" w:color="auto" w:fill="FFFFFF"/>
          </w:tcPr>
          <w:p w:rsidR="005F6173" w:rsidRPr="004A73C7" w:rsidRDefault="005F6173" w:rsidP="00FA5E62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C7"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</w:tc>
      </w:tr>
      <w:tr w:rsidR="005F6173" w:rsidRPr="009F4EAD" w:rsidTr="00FA5E62">
        <w:trPr>
          <w:trHeight w:val="288"/>
        </w:trPr>
        <w:tc>
          <w:tcPr>
            <w:tcW w:w="1080" w:type="dxa"/>
            <w:vMerge/>
            <w:shd w:val="clear" w:color="auto" w:fill="FFFFFF"/>
          </w:tcPr>
          <w:p w:rsidR="005F6173" w:rsidRPr="004A73C7" w:rsidRDefault="005F6173" w:rsidP="00F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5F6173" w:rsidRPr="004A73C7" w:rsidRDefault="005F6173" w:rsidP="00FA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93" w:type="dxa"/>
            <w:shd w:val="clear" w:color="auto" w:fill="FFFFFF"/>
          </w:tcPr>
          <w:p w:rsidR="005F6173" w:rsidRPr="004A73C7" w:rsidRDefault="005F6173" w:rsidP="00FA5E62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C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12" w:type="dxa"/>
            <w:shd w:val="clear" w:color="auto" w:fill="FFFFFF"/>
          </w:tcPr>
          <w:p w:rsidR="005F6173" w:rsidRPr="004A73C7" w:rsidRDefault="005F6173" w:rsidP="00FA5E62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73" w:type="dxa"/>
            <w:shd w:val="clear" w:color="auto" w:fill="FFFFFF"/>
          </w:tcPr>
          <w:p w:rsidR="005F6173" w:rsidRPr="004A73C7" w:rsidRDefault="005F6173" w:rsidP="00FA5E62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C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71" w:type="dxa"/>
            <w:shd w:val="clear" w:color="auto" w:fill="FFFFFF"/>
          </w:tcPr>
          <w:p w:rsidR="005F6173" w:rsidRPr="004A73C7" w:rsidRDefault="005F6173" w:rsidP="00FA5E62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93" w:type="dxa"/>
            <w:shd w:val="clear" w:color="auto" w:fill="FFFFFF"/>
          </w:tcPr>
          <w:p w:rsidR="005F6173" w:rsidRPr="004A73C7" w:rsidRDefault="005F6173" w:rsidP="00FA5E62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C7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F6173" w:rsidRPr="009F4EAD" w:rsidTr="00FA5E62">
        <w:trPr>
          <w:trHeight w:val="269"/>
        </w:trPr>
        <w:tc>
          <w:tcPr>
            <w:tcW w:w="1080" w:type="dxa"/>
            <w:shd w:val="clear" w:color="auto" w:fill="FFFFFF"/>
          </w:tcPr>
          <w:p w:rsidR="005F6173" w:rsidRPr="004A73C7" w:rsidRDefault="005F6173" w:rsidP="004A73C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C7">
              <w:rPr>
                <w:rFonts w:ascii="Times New Roman" w:hAnsi="Times New Roman" w:cs="Times New Roman"/>
                <w:sz w:val="24"/>
                <w:szCs w:val="24"/>
              </w:rPr>
              <w:t>2018/</w:t>
            </w:r>
          </w:p>
          <w:p w:rsidR="005F6173" w:rsidRPr="004A73C7" w:rsidRDefault="005F6173" w:rsidP="004A73C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C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  <w:shd w:val="clear" w:color="auto" w:fill="FFFFFF"/>
          </w:tcPr>
          <w:p w:rsidR="005F6173" w:rsidRPr="004A73C7" w:rsidRDefault="005F6173" w:rsidP="004A73C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C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93" w:type="dxa"/>
            <w:shd w:val="clear" w:color="auto" w:fill="FFFFFF"/>
          </w:tcPr>
          <w:p w:rsidR="005F6173" w:rsidRPr="004A73C7" w:rsidRDefault="005F6173" w:rsidP="004A73C7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C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12" w:type="dxa"/>
            <w:shd w:val="clear" w:color="auto" w:fill="FFFFFF"/>
          </w:tcPr>
          <w:p w:rsidR="005F6173" w:rsidRPr="004A73C7" w:rsidRDefault="005F6173" w:rsidP="004A73C7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C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73" w:type="dxa"/>
            <w:shd w:val="clear" w:color="auto" w:fill="FFFFFF"/>
          </w:tcPr>
          <w:p w:rsidR="005F6173" w:rsidRPr="004A73C7" w:rsidRDefault="005F6173" w:rsidP="004A73C7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1" w:type="dxa"/>
            <w:shd w:val="clear" w:color="auto" w:fill="FFFFFF"/>
          </w:tcPr>
          <w:p w:rsidR="005F6173" w:rsidRPr="004A73C7" w:rsidRDefault="005F6173" w:rsidP="004A73C7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  <w:shd w:val="clear" w:color="auto" w:fill="FFFFFF"/>
          </w:tcPr>
          <w:p w:rsidR="005F6173" w:rsidRPr="004A73C7" w:rsidRDefault="005F6173" w:rsidP="004A73C7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6173" w:rsidRPr="009F4EAD" w:rsidTr="00FA5E62">
        <w:trPr>
          <w:trHeight w:val="269"/>
        </w:trPr>
        <w:tc>
          <w:tcPr>
            <w:tcW w:w="1080" w:type="dxa"/>
            <w:shd w:val="clear" w:color="auto" w:fill="FFFFFF"/>
          </w:tcPr>
          <w:p w:rsidR="005F6173" w:rsidRPr="004A73C7" w:rsidRDefault="005F6173" w:rsidP="004A73C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C7">
              <w:rPr>
                <w:rFonts w:ascii="Times New Roman" w:hAnsi="Times New Roman" w:cs="Times New Roman"/>
                <w:sz w:val="24"/>
                <w:szCs w:val="24"/>
              </w:rPr>
              <w:t>2019/</w:t>
            </w:r>
          </w:p>
          <w:p w:rsidR="005F6173" w:rsidRPr="004A73C7" w:rsidRDefault="005F6173" w:rsidP="004A73C7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40" w:type="dxa"/>
            <w:shd w:val="clear" w:color="auto" w:fill="FFFFFF"/>
          </w:tcPr>
          <w:p w:rsidR="005F6173" w:rsidRPr="004A73C7" w:rsidRDefault="005F6173" w:rsidP="004A73C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C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93" w:type="dxa"/>
            <w:shd w:val="clear" w:color="auto" w:fill="FFFFFF"/>
          </w:tcPr>
          <w:p w:rsidR="005F6173" w:rsidRPr="004A73C7" w:rsidRDefault="005F6173" w:rsidP="004A73C7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C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12" w:type="dxa"/>
            <w:shd w:val="clear" w:color="auto" w:fill="FFFFFF"/>
          </w:tcPr>
          <w:p w:rsidR="005F6173" w:rsidRPr="004A73C7" w:rsidRDefault="005F6173" w:rsidP="004A73C7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C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73" w:type="dxa"/>
            <w:shd w:val="clear" w:color="auto" w:fill="FFFFFF"/>
          </w:tcPr>
          <w:p w:rsidR="005F6173" w:rsidRPr="004A73C7" w:rsidRDefault="005F6173" w:rsidP="004A73C7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1" w:type="dxa"/>
            <w:shd w:val="clear" w:color="auto" w:fill="FFFFFF"/>
          </w:tcPr>
          <w:p w:rsidR="005F6173" w:rsidRPr="004A73C7" w:rsidRDefault="005F6173" w:rsidP="004A73C7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93" w:type="dxa"/>
            <w:shd w:val="clear" w:color="auto" w:fill="FFFFFF"/>
          </w:tcPr>
          <w:p w:rsidR="005F6173" w:rsidRPr="004A73C7" w:rsidRDefault="005F6173" w:rsidP="004A73C7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5F6173" w:rsidRPr="003A0F88" w:rsidRDefault="005F6173" w:rsidP="00FA5E62">
      <w:pPr>
        <w:spacing w:after="0" w:line="240" w:lineRule="auto"/>
        <w:ind w:left="-72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В </w:t>
      </w:r>
      <w:r w:rsidRPr="003A0F88">
        <w:rPr>
          <w:rFonts w:ascii="Times New Roman" w:hAnsi="Times New Roman" w:cs="Times New Roman"/>
          <w:sz w:val="26"/>
          <w:szCs w:val="26"/>
          <w:lang w:eastAsia="en-US"/>
        </w:rPr>
        <w:t xml:space="preserve"> учебном году школа была укомплектована педагогическими кадрами. Всего в коллективе  24 педагога. Среди педагогов школы: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3A0F88">
        <w:rPr>
          <w:rFonts w:ascii="Times New Roman" w:hAnsi="Times New Roman" w:cs="Times New Roman"/>
          <w:sz w:val="26"/>
          <w:szCs w:val="26"/>
        </w:rPr>
        <w:t>«Почетный работник образования»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0F88">
        <w:rPr>
          <w:rFonts w:ascii="Times New Roman" w:hAnsi="Times New Roman" w:cs="Times New Roman"/>
          <w:sz w:val="26"/>
          <w:szCs w:val="26"/>
        </w:rPr>
        <w:t>- 2, награждены Почётной грамотой МО РФ - 2, награждены грамотой Министерства образования Республики Хакасия - 3, награждены грамотой Управления образования администрации Усть-Абаканского   района – 13.</w:t>
      </w:r>
    </w:p>
    <w:p w:rsidR="005F6173" w:rsidRPr="003A0F88" w:rsidRDefault="005F6173" w:rsidP="00FA5E62">
      <w:pPr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F88">
        <w:rPr>
          <w:rFonts w:ascii="Times New Roman" w:hAnsi="Times New Roman" w:cs="Times New Roman"/>
          <w:sz w:val="26"/>
          <w:szCs w:val="26"/>
        </w:rPr>
        <w:t xml:space="preserve">Качественный состав педагогических кадров: имеют высшее образование – 18 учителей,  имеют средне - специальное образование – 6 учителей.  </w:t>
      </w:r>
    </w:p>
    <w:p w:rsidR="005F6173" w:rsidRPr="003A0F88" w:rsidRDefault="005F6173" w:rsidP="00FA5E62">
      <w:pPr>
        <w:spacing w:after="0" w:line="240" w:lineRule="auto"/>
        <w:ind w:left="-7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F88">
        <w:rPr>
          <w:rFonts w:ascii="Times New Roman" w:hAnsi="Times New Roman" w:cs="Times New Roman"/>
          <w:sz w:val="26"/>
          <w:szCs w:val="26"/>
        </w:rPr>
        <w:t>В школе 2 педагога со стажем работы от 3-х  до 5 лет, 4 педагога со стажем педагогической работы до 3 лет, от 5-х до 10 лет –1 педагог, от 10-до 15 лет – 4 педагога, от 15-до 20 лет - 3 педагога, от 20 и более лет – 11 педагогов.</w:t>
      </w:r>
    </w:p>
    <w:p w:rsidR="005F6173" w:rsidRPr="003A0F88" w:rsidRDefault="005F6173" w:rsidP="00FA5E62">
      <w:pPr>
        <w:pStyle w:val="7"/>
        <w:spacing w:before="0" w:line="240" w:lineRule="auto"/>
        <w:ind w:left="-720" w:right="141" w:firstLine="567"/>
        <w:rPr>
          <w:sz w:val="26"/>
          <w:szCs w:val="26"/>
        </w:rPr>
      </w:pPr>
      <w:r w:rsidRPr="003A0F88">
        <w:rPr>
          <w:sz w:val="26"/>
          <w:szCs w:val="26"/>
        </w:rPr>
        <w:t>Педагоги  участвуют в реализации программы развитии школы «Культурный центр по сохранению и развитию хакасского языка и культуры</w:t>
      </w:r>
      <w:r>
        <w:rPr>
          <w:sz w:val="26"/>
          <w:szCs w:val="26"/>
        </w:rPr>
        <w:t>»</w:t>
      </w:r>
      <w:r w:rsidRPr="003A0F88">
        <w:rPr>
          <w:sz w:val="26"/>
          <w:szCs w:val="26"/>
        </w:rPr>
        <w:t>. На  базе образовательного учреждения проведено</w:t>
      </w:r>
      <w:r>
        <w:rPr>
          <w:sz w:val="26"/>
          <w:szCs w:val="26"/>
        </w:rPr>
        <w:t xml:space="preserve"> районное мероприятие</w:t>
      </w:r>
      <w:r w:rsidRPr="003A0F88">
        <w:rPr>
          <w:sz w:val="26"/>
          <w:szCs w:val="26"/>
        </w:rPr>
        <w:t xml:space="preserve">  «Родной язык – душа народа».</w:t>
      </w:r>
    </w:p>
    <w:p w:rsidR="005F6173" w:rsidRPr="00D52766" w:rsidRDefault="005F6173" w:rsidP="008C390A">
      <w:pPr>
        <w:shd w:val="clear" w:color="auto" w:fill="FFFFFF"/>
        <w:spacing w:after="0" w:line="240" w:lineRule="auto"/>
        <w:ind w:left="-720"/>
        <w:jc w:val="center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hyperlink r:id="rId7" w:history="1">
        <w:r w:rsidRPr="00D52766">
          <w:rPr>
            <w:rFonts w:ascii="Times New Roman" w:hAnsi="Times New Roman" w:cs="Times New Roman"/>
            <w:b/>
            <w:bCs/>
            <w:caps/>
            <w:color w:val="000000"/>
            <w:sz w:val="24"/>
            <w:szCs w:val="24"/>
          </w:rPr>
          <w:t>ОРГАНИЗАЦИЯ ВНЕУРОЧНОЙ ДЕЯТЕЛЬНОСТИ В ДИСТАНЦИОННОМ РЕЖИМЕ</w:t>
        </w:r>
      </w:hyperlink>
    </w:p>
    <w:p w:rsidR="005F6173" w:rsidRPr="003A0F88" w:rsidRDefault="005F6173" w:rsidP="008C390A">
      <w:pPr>
        <w:shd w:val="clear" w:color="auto" w:fill="FFFFFF"/>
        <w:spacing w:after="0" w:line="240" w:lineRule="auto"/>
        <w:ind w:left="-720"/>
        <w:jc w:val="both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        </w:t>
      </w:r>
      <w:r w:rsidRPr="003A0F8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В период карантина,  в рамках проведения внеурочной деятельности обучающимся предлагается принять участие в мероприятиях, проводимых в режиме онлайн  по различным направлениям: спортивно - оздоровительное, духовно- нравственное, социальное, общеинтеллектуальное, общекультурное. Результаты участия в мероприятиях размещены в базе банка одаренных детей нашей школы,  либо  в бумажном портфолио, с последующим предоставлением учителю.</w:t>
      </w:r>
    </w:p>
    <w:p w:rsidR="005F6173" w:rsidRPr="00A1567C" w:rsidRDefault="005F6173" w:rsidP="00F478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538" w:type="dxa"/>
        <w:tblCellMar>
          <w:left w:w="0" w:type="dxa"/>
          <w:right w:w="0" w:type="dxa"/>
        </w:tblCellMar>
        <w:tblLook w:val="00A0"/>
      </w:tblPr>
      <w:tblGrid>
        <w:gridCol w:w="902"/>
        <w:gridCol w:w="2448"/>
        <w:gridCol w:w="791"/>
        <w:gridCol w:w="3198"/>
        <w:gridCol w:w="2566"/>
      </w:tblGrid>
      <w:tr w:rsidR="005F6173" w:rsidRPr="009F4EAD" w:rsidTr="00941661">
        <w:tc>
          <w:tcPr>
            <w:tcW w:w="902" w:type="dxa"/>
            <w:vMerge w:val="restart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№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Ссылка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5F6173" w:rsidRPr="009F4EAD" w:rsidTr="00941661">
        <w:tc>
          <w:tcPr>
            <w:tcW w:w="902" w:type="dxa"/>
            <w:vMerge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Спортивно – оздоровительное направление</w:t>
            </w:r>
          </w:p>
        </w:tc>
      </w:tr>
      <w:tr w:rsidR="005F6173" w:rsidRPr="009F4EAD" w:rsidTr="00941661">
        <w:tc>
          <w:tcPr>
            <w:tcW w:w="902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челленж</w:t>
            </w:r>
          </w:p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«Мойте руки».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1-10 классы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tgtFrame="_blank" w:history="1">
              <w:r w:rsidRPr="009F4EA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F4EA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F4EA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9F4EA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F4EA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F4EA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F4EA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9F4EA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28565569_2765</w:t>
              </w:r>
            </w:hyperlink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Скриншот  своей фотографии в маске, размещенной в сети интернет.</w:t>
            </w:r>
          </w:p>
        </w:tc>
      </w:tr>
      <w:tr w:rsidR="005F6173" w:rsidRPr="009F4EAD" w:rsidTr="00941661">
        <w:tc>
          <w:tcPr>
            <w:tcW w:w="902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 разминка «Зарядись позитивом».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1-10 классы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tgtFrame="_blank" w:history="1">
              <w:r w:rsidRPr="009F4EA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https://vk.com/wall28565569_2765</w:t>
              </w:r>
            </w:hyperlink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Скриншот  своей фотографии, размещенной в сети интернет.</w:t>
            </w:r>
          </w:p>
        </w:tc>
      </w:tr>
      <w:tr w:rsidR="005F6173" w:rsidRPr="009F4EAD" w:rsidTr="00941661">
        <w:tc>
          <w:tcPr>
            <w:tcW w:w="902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Портал детской безопасности «Спас- Экстрим».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1-10 классы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http://www.spas-extreme.ru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Памятка «Советы по поведению в экстремальных ситуациях».</w:t>
            </w:r>
          </w:p>
        </w:tc>
      </w:tr>
      <w:tr w:rsidR="005F6173" w:rsidRPr="009F4EAD" w:rsidTr="008C390A">
        <w:tc>
          <w:tcPr>
            <w:tcW w:w="9905" w:type="dxa"/>
            <w:gridSpan w:val="5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Духовно- нравственное направление</w:t>
            </w:r>
          </w:p>
        </w:tc>
      </w:tr>
      <w:tr w:rsidR="005F6173" w:rsidRPr="009F4EAD" w:rsidTr="00941661">
        <w:tc>
          <w:tcPr>
            <w:tcW w:w="902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«Наследники Победы», посвященный 75- летию Великой победы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1-10 классы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https://vk.com/@dotgl-on-lain-viktorina-protolyatti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Скриншот  работы, видео, отправленные на конкурс.</w:t>
            </w:r>
          </w:p>
        </w:tc>
      </w:tr>
      <w:tr w:rsidR="005F6173" w:rsidRPr="009F4EAD" w:rsidTr="00941661">
        <w:tc>
          <w:tcPr>
            <w:tcW w:w="902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 классы «Окна Победы», 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классы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работ. , видеоролик</w:t>
            </w:r>
          </w:p>
        </w:tc>
      </w:tr>
      <w:tr w:rsidR="005F6173" w:rsidRPr="009F4EAD" w:rsidTr="00941661">
        <w:tc>
          <w:tcPr>
            <w:tcW w:w="902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, республиканскийконкурс «Читаем о войне», посвященный 75- летию Великой победы 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1-10 классы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</w:t>
            </w:r>
          </w:p>
        </w:tc>
      </w:tr>
      <w:tr w:rsidR="005F6173" w:rsidRPr="009F4EAD" w:rsidTr="00941661">
        <w:tc>
          <w:tcPr>
            <w:tcW w:w="902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Анимационный проект для всей семьи «Смешарики»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http://www.smeshariki.ru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Отзыв о просмотренной передаче.</w:t>
            </w:r>
          </w:p>
        </w:tc>
      </w:tr>
      <w:tr w:rsidR="005F6173" w:rsidRPr="009F4EAD" w:rsidTr="00941661">
        <w:tc>
          <w:tcPr>
            <w:tcW w:w="902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 классы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работ. , видеоролик</w:t>
            </w:r>
          </w:p>
        </w:tc>
      </w:tr>
      <w:tr w:rsidR="005F6173" w:rsidRPr="009F4EAD" w:rsidTr="008C390A">
        <w:tc>
          <w:tcPr>
            <w:tcW w:w="9905" w:type="dxa"/>
            <w:gridSpan w:val="5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направление</w:t>
            </w:r>
          </w:p>
        </w:tc>
      </w:tr>
      <w:tr w:rsidR="005F6173" w:rsidRPr="009F4EAD" w:rsidTr="00941661">
        <w:tc>
          <w:tcPr>
            <w:tcW w:w="902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Виртуальные школьные музеи.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1-10 классы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https://vk.com/@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Постр- релиз просмотренных  выставок.</w:t>
            </w:r>
          </w:p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Фото-селфи посещения</w:t>
            </w:r>
          </w:p>
        </w:tc>
      </w:tr>
      <w:tr w:rsidR="005F6173" w:rsidRPr="009F4EAD" w:rsidTr="00941661">
        <w:tc>
          <w:tcPr>
            <w:tcW w:w="902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 Сад Победы».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https://vk.com/@dotg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работ.</w:t>
            </w:r>
          </w:p>
        </w:tc>
      </w:tr>
      <w:tr w:rsidR="005F6173" w:rsidRPr="009F4EAD" w:rsidTr="00941661">
        <w:tc>
          <w:tcPr>
            <w:tcW w:w="902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Фотоконкурс «Свеча памяти» и «Фонарики».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1-10 классы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работ.</w:t>
            </w:r>
          </w:p>
        </w:tc>
      </w:tr>
      <w:tr w:rsidR="005F6173" w:rsidRPr="009F4EAD" w:rsidTr="00941661">
        <w:tc>
          <w:tcPr>
            <w:tcW w:w="902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«Детская социальная сеть «Мир Бибигона»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 классы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Pr="00D52766">
                <w:rPr>
                  <w:rFonts w:ascii="Times New Roman" w:hAnsi="Times New Roman" w:cs="Times New Roman"/>
                  <w:color w:val="3377BB"/>
                  <w:sz w:val="24"/>
                  <w:szCs w:val="24"/>
                </w:rPr>
                <w:t>http://www2.stranadruzey.ru/cgi-bin/sd.fcgi</w:t>
              </w:r>
            </w:hyperlink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 себе и школе в сети интернет (скриншот), создание сайта. </w:t>
            </w:r>
          </w:p>
        </w:tc>
      </w:tr>
      <w:tr w:rsidR="005F6173" w:rsidRPr="009F4EAD" w:rsidTr="00941661">
        <w:tc>
          <w:tcPr>
            <w:tcW w:w="902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AD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1-10 классы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4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https://infourok.ru/prezent aciya-po-proforientaciiklass-534848.html 2. https://pptcloud.ru/obshh/i nformacionnopoznavatelnaya-igra-poproforientacii-dlyastarsheklassnikov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AD">
              <w:rPr>
                <w:rFonts w:ascii="Times New Roman" w:hAnsi="Times New Roman" w:cs="Times New Roman"/>
                <w:sz w:val="24"/>
                <w:szCs w:val="24"/>
              </w:rPr>
              <w:t>Мини проект «Моя будущая профессия»</w:t>
            </w:r>
          </w:p>
        </w:tc>
      </w:tr>
      <w:tr w:rsidR="005F6173" w:rsidRPr="009F4EAD" w:rsidTr="008C390A">
        <w:tc>
          <w:tcPr>
            <w:tcW w:w="9905" w:type="dxa"/>
            <w:gridSpan w:val="5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Общекультурное направление</w:t>
            </w:r>
          </w:p>
        </w:tc>
      </w:tr>
      <w:tr w:rsidR="005F6173" w:rsidRPr="009F4EAD" w:rsidTr="00941661">
        <w:tc>
          <w:tcPr>
            <w:tcW w:w="902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Виртуальная фотовыставка «Человеческое».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1-10 классы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https://vk.com/@dotgl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Пост- релиз выставки.</w:t>
            </w:r>
          </w:p>
        </w:tc>
      </w:tr>
      <w:tr w:rsidR="005F6173" w:rsidRPr="009F4EAD" w:rsidTr="00941661">
        <w:tc>
          <w:tcPr>
            <w:tcW w:w="902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 викторина «PRO Хакасии».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5- 9 классы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https://vk.com/@dotgl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викторины (скриншот страницы).</w:t>
            </w:r>
          </w:p>
        </w:tc>
      </w:tr>
      <w:tr w:rsidR="005F6173" w:rsidRPr="009F4EAD" w:rsidTr="00941661">
        <w:tc>
          <w:tcPr>
            <w:tcW w:w="902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хакасских родов «Родной язык- душа народа».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1-10 классы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доклады</w:t>
            </w:r>
          </w:p>
        </w:tc>
      </w:tr>
      <w:tr w:rsidR="005F6173" w:rsidRPr="009F4EAD" w:rsidTr="00941661">
        <w:tc>
          <w:tcPr>
            <w:tcW w:w="902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Иллюстрированная энциклопедия Животных.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1-10 классы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http://filin.vn.ua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Брошюра о животных.</w:t>
            </w:r>
          </w:p>
        </w:tc>
      </w:tr>
      <w:tr w:rsidR="005F6173" w:rsidRPr="009F4EAD" w:rsidTr="008C390A">
        <w:tc>
          <w:tcPr>
            <w:tcW w:w="9905" w:type="dxa"/>
            <w:gridSpan w:val="5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Общеинтеллектуальное направление</w:t>
            </w:r>
          </w:p>
        </w:tc>
      </w:tr>
      <w:tr w:rsidR="005F6173" w:rsidRPr="009F4EAD" w:rsidTr="00941661">
        <w:tc>
          <w:tcPr>
            <w:tcW w:w="902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Интеллектуально- познавательная игра «Звездный час».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игры (скриншот страницы).</w:t>
            </w:r>
          </w:p>
        </w:tc>
      </w:tr>
      <w:tr w:rsidR="005F6173" w:rsidRPr="009F4EAD" w:rsidTr="00941661">
        <w:tc>
          <w:tcPr>
            <w:tcW w:w="902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детского журнала «Мурзилка».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5-4 классы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D52766">
                <w:rPr>
                  <w:rFonts w:ascii="Times New Roman" w:hAnsi="Times New Roman" w:cs="Times New Roman"/>
                  <w:color w:val="3377BB"/>
                  <w:sz w:val="24"/>
                  <w:szCs w:val="24"/>
                </w:rPr>
                <w:t>http://murzilka.org/</w:t>
              </w:r>
            </w:hyperlink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викторин, участия в конкурсов, разгаданные кроссворды и т.д. (скриншоты).</w:t>
            </w:r>
          </w:p>
        </w:tc>
      </w:tr>
      <w:tr w:rsidR="005F6173" w:rsidRPr="009F4EAD" w:rsidTr="00941661">
        <w:tc>
          <w:tcPr>
            <w:tcW w:w="902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  детского журнала «Веселые картинки».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1-10 классы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Pr="00D52766">
                <w:rPr>
                  <w:rFonts w:ascii="Times New Roman" w:hAnsi="Times New Roman" w:cs="Times New Roman"/>
                  <w:color w:val="3377BB"/>
                  <w:sz w:val="24"/>
                  <w:szCs w:val="24"/>
                </w:rPr>
                <w:t>http://www.merrypictures.ru/</w:t>
              </w:r>
            </w:hyperlink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викторин, участия в конкурсов, разгаданные кроссворды и т.д. (скриншоты).</w:t>
            </w:r>
          </w:p>
        </w:tc>
      </w:tr>
      <w:tr w:rsidR="005F6173" w:rsidRPr="009F4EAD" w:rsidTr="00941661">
        <w:tc>
          <w:tcPr>
            <w:tcW w:w="902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 «Классного журнала».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1-10 класс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Pr="00D52766">
                <w:rPr>
                  <w:rFonts w:ascii="Times New Roman" w:hAnsi="Times New Roman" w:cs="Times New Roman"/>
                  <w:color w:val="3377BB"/>
                  <w:sz w:val="24"/>
                  <w:szCs w:val="24"/>
                </w:rPr>
                <w:t>http://www.classmag.ru/</w:t>
              </w:r>
            </w:hyperlink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Брошюра «Страница «классного журнала».</w:t>
            </w:r>
          </w:p>
        </w:tc>
      </w:tr>
      <w:tr w:rsidR="005F6173" w:rsidRPr="009F4EAD" w:rsidTr="00941661">
        <w:tc>
          <w:tcPr>
            <w:tcW w:w="902" w:type="dxa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Ежемесячный</w:t>
            </w:r>
          </w:p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интерактивный журнал «Альманах».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1- 10 класс</w:t>
            </w: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90EF5"/>
              <w:left w:val="single" w:sz="8" w:space="0" w:color="090EF5"/>
              <w:bottom w:val="single" w:sz="8" w:space="0" w:color="090EF5"/>
              <w:right w:val="single" w:sz="8" w:space="0" w:color="090EF5"/>
            </w:tcBorders>
            <w:shd w:val="clear" w:color="auto" w:fill="FFFFFF"/>
            <w:vAlign w:val="center"/>
          </w:tcPr>
          <w:p w:rsidR="005F6173" w:rsidRPr="00D52766" w:rsidRDefault="005F6173" w:rsidP="003E685B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Распечатка Альманаха</w:t>
            </w:r>
          </w:p>
        </w:tc>
      </w:tr>
    </w:tbl>
    <w:p w:rsidR="005F6173" w:rsidRDefault="005F6173" w:rsidP="00E60796">
      <w:pPr>
        <w:pStyle w:val="7"/>
        <w:spacing w:before="0" w:line="240" w:lineRule="auto"/>
        <w:ind w:right="141" w:firstLine="567"/>
        <w:jc w:val="center"/>
        <w:rPr>
          <w:b/>
          <w:bCs/>
          <w:sz w:val="27"/>
          <w:szCs w:val="27"/>
        </w:rPr>
      </w:pPr>
    </w:p>
    <w:p w:rsidR="005F6173" w:rsidRDefault="005F6173" w:rsidP="00E60796">
      <w:pPr>
        <w:pStyle w:val="7"/>
        <w:spacing w:before="0" w:line="240" w:lineRule="auto"/>
        <w:ind w:right="141" w:firstLine="567"/>
        <w:jc w:val="center"/>
        <w:rPr>
          <w:sz w:val="24"/>
          <w:szCs w:val="24"/>
        </w:rPr>
      </w:pPr>
      <w:r>
        <w:rPr>
          <w:b/>
          <w:bCs/>
          <w:sz w:val="27"/>
          <w:szCs w:val="27"/>
        </w:rPr>
        <w:t>Общественно</w:t>
      </w:r>
      <w:r w:rsidRPr="008C390A">
        <w:rPr>
          <w:b/>
          <w:bCs/>
          <w:sz w:val="27"/>
          <w:szCs w:val="27"/>
        </w:rPr>
        <w:t>-</w:t>
      </w:r>
      <w:r>
        <w:rPr>
          <w:b/>
          <w:bCs/>
          <w:sz w:val="27"/>
          <w:szCs w:val="27"/>
        </w:rPr>
        <w:t>полезная деятельность</w:t>
      </w:r>
    </w:p>
    <w:p w:rsidR="005F6173" w:rsidRDefault="005F6173" w:rsidP="008C390A">
      <w:pPr>
        <w:pStyle w:val="NormalWeb"/>
        <w:spacing w:before="0" w:beforeAutospacing="0" w:after="0" w:afterAutospacing="0"/>
        <w:ind w:left="-540"/>
      </w:pPr>
      <w:r>
        <w:t xml:space="preserve">       </w:t>
      </w:r>
      <w:r>
        <w:rPr>
          <w:sz w:val="27"/>
          <w:szCs w:val="27"/>
        </w:rPr>
        <w:t xml:space="preserve">Общественно полезная работа, к которой могут быть привлечены учащиеся в средней  школе, многообразна. Однако воспитательная значимость всех видов такой работы неодинакова.  </w:t>
      </w:r>
    </w:p>
    <w:p w:rsidR="005F6173" w:rsidRPr="008C390A" w:rsidRDefault="005F6173" w:rsidP="00E60796">
      <w:pPr>
        <w:pStyle w:val="NormalWeb"/>
        <w:spacing w:before="0" w:beforeAutospacing="0" w:after="0" w:afterAutospacing="0"/>
        <w:rPr>
          <w:b/>
          <w:bCs/>
          <w:i/>
          <w:iCs/>
          <w:sz w:val="27"/>
          <w:szCs w:val="27"/>
        </w:rPr>
      </w:pPr>
      <w:r>
        <w:t xml:space="preserve">            </w:t>
      </w:r>
      <w:r w:rsidRPr="008C390A">
        <w:rPr>
          <w:i/>
          <w:iCs/>
        </w:rPr>
        <w:t> </w:t>
      </w:r>
      <w:r w:rsidRPr="008C390A">
        <w:rPr>
          <w:b/>
          <w:bCs/>
          <w:i/>
          <w:iCs/>
          <w:sz w:val="27"/>
          <w:szCs w:val="27"/>
        </w:rPr>
        <w:t>Виды общественно-полезной деятельности в 2019-2020 учебном году</w:t>
      </w:r>
    </w:p>
    <w:tbl>
      <w:tblPr>
        <w:tblW w:w="0" w:type="auto"/>
        <w:tblInd w:w="-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7"/>
        <w:gridCol w:w="4786"/>
      </w:tblGrid>
      <w:tr w:rsidR="005F6173" w:rsidRPr="008C390A" w:rsidTr="008C390A">
        <w:tc>
          <w:tcPr>
            <w:tcW w:w="5217" w:type="dxa"/>
          </w:tcPr>
          <w:p w:rsidR="005F6173" w:rsidRPr="008C390A" w:rsidRDefault="005F6173" w:rsidP="009F4EAD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C390A">
              <w:rPr>
                <w:sz w:val="26"/>
                <w:szCs w:val="26"/>
              </w:rPr>
              <w:t>Мероприятия</w:t>
            </w:r>
          </w:p>
        </w:tc>
        <w:tc>
          <w:tcPr>
            <w:tcW w:w="4786" w:type="dxa"/>
          </w:tcPr>
          <w:p w:rsidR="005F6173" w:rsidRPr="008C390A" w:rsidRDefault="005F6173" w:rsidP="009F4EAD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C390A">
              <w:rPr>
                <w:sz w:val="26"/>
                <w:szCs w:val="26"/>
              </w:rPr>
              <w:t>Охват</w:t>
            </w:r>
          </w:p>
        </w:tc>
      </w:tr>
      <w:tr w:rsidR="005F6173" w:rsidRPr="008C390A" w:rsidTr="008C390A">
        <w:tc>
          <w:tcPr>
            <w:tcW w:w="5217" w:type="dxa"/>
          </w:tcPr>
          <w:p w:rsidR="005F6173" w:rsidRPr="008C390A" w:rsidRDefault="005F6173" w:rsidP="009F4EA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8C390A">
              <w:rPr>
                <w:sz w:val="26"/>
                <w:szCs w:val="26"/>
              </w:rPr>
              <w:t>День Енисея. Уборка р. Бюрька</w:t>
            </w:r>
          </w:p>
        </w:tc>
        <w:tc>
          <w:tcPr>
            <w:tcW w:w="4786" w:type="dxa"/>
          </w:tcPr>
          <w:p w:rsidR="005F6173" w:rsidRPr="008C390A" w:rsidRDefault="005F6173" w:rsidP="009F4EA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C390A">
              <w:rPr>
                <w:sz w:val="26"/>
                <w:szCs w:val="26"/>
              </w:rPr>
              <w:t>Сентябрь 195</w:t>
            </w:r>
          </w:p>
        </w:tc>
      </w:tr>
      <w:tr w:rsidR="005F6173" w:rsidRPr="008C390A" w:rsidTr="008C390A">
        <w:tc>
          <w:tcPr>
            <w:tcW w:w="5217" w:type="dxa"/>
          </w:tcPr>
          <w:p w:rsidR="005F6173" w:rsidRPr="008C390A" w:rsidRDefault="005F6173" w:rsidP="009F4EA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8C390A">
              <w:rPr>
                <w:sz w:val="26"/>
                <w:szCs w:val="26"/>
              </w:rPr>
              <w:t>Уборка территории школы и стадиона</w:t>
            </w:r>
          </w:p>
        </w:tc>
        <w:tc>
          <w:tcPr>
            <w:tcW w:w="4786" w:type="dxa"/>
          </w:tcPr>
          <w:p w:rsidR="005F6173" w:rsidRPr="008C390A" w:rsidRDefault="005F6173" w:rsidP="009F4EA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C390A">
              <w:rPr>
                <w:sz w:val="26"/>
                <w:szCs w:val="26"/>
              </w:rPr>
              <w:t>Сентябрь, май</w:t>
            </w:r>
          </w:p>
        </w:tc>
      </w:tr>
      <w:tr w:rsidR="005F6173" w:rsidRPr="008C390A" w:rsidTr="008C390A">
        <w:tc>
          <w:tcPr>
            <w:tcW w:w="5217" w:type="dxa"/>
          </w:tcPr>
          <w:p w:rsidR="005F6173" w:rsidRPr="008C390A" w:rsidRDefault="005F6173" w:rsidP="009F4EA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8C390A">
              <w:rPr>
                <w:sz w:val="26"/>
                <w:szCs w:val="26"/>
              </w:rPr>
              <w:t>Операция Урожай</w:t>
            </w:r>
          </w:p>
        </w:tc>
        <w:tc>
          <w:tcPr>
            <w:tcW w:w="4786" w:type="dxa"/>
          </w:tcPr>
          <w:p w:rsidR="005F6173" w:rsidRPr="008C390A" w:rsidRDefault="005F6173" w:rsidP="009F4EA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C390A">
              <w:rPr>
                <w:sz w:val="26"/>
                <w:szCs w:val="26"/>
              </w:rPr>
              <w:t>Сентябрь, охват 167</w:t>
            </w:r>
          </w:p>
        </w:tc>
      </w:tr>
      <w:tr w:rsidR="005F6173" w:rsidRPr="008C390A" w:rsidTr="008C390A">
        <w:tc>
          <w:tcPr>
            <w:tcW w:w="5217" w:type="dxa"/>
          </w:tcPr>
          <w:p w:rsidR="005F6173" w:rsidRPr="008C390A" w:rsidRDefault="005F6173" w:rsidP="009F4EA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8C390A">
              <w:rPr>
                <w:sz w:val="26"/>
                <w:szCs w:val="26"/>
              </w:rPr>
              <w:t>Уборка могил ветеранов</w:t>
            </w:r>
          </w:p>
        </w:tc>
        <w:tc>
          <w:tcPr>
            <w:tcW w:w="4786" w:type="dxa"/>
          </w:tcPr>
          <w:p w:rsidR="005F6173" w:rsidRPr="008C390A" w:rsidRDefault="005F6173" w:rsidP="009F4EA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C390A">
              <w:rPr>
                <w:sz w:val="26"/>
                <w:szCs w:val="26"/>
              </w:rPr>
              <w:t>Сентябрь, май</w:t>
            </w:r>
          </w:p>
        </w:tc>
      </w:tr>
      <w:tr w:rsidR="005F6173" w:rsidRPr="008C390A" w:rsidTr="008C390A">
        <w:tc>
          <w:tcPr>
            <w:tcW w:w="5217" w:type="dxa"/>
          </w:tcPr>
          <w:p w:rsidR="005F6173" w:rsidRPr="008C390A" w:rsidRDefault="005F6173" w:rsidP="009F4EA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8C390A">
              <w:rPr>
                <w:sz w:val="26"/>
                <w:szCs w:val="26"/>
              </w:rPr>
              <w:t>Уборка свалок</w:t>
            </w:r>
          </w:p>
        </w:tc>
        <w:tc>
          <w:tcPr>
            <w:tcW w:w="4786" w:type="dxa"/>
          </w:tcPr>
          <w:p w:rsidR="005F6173" w:rsidRPr="008C390A" w:rsidRDefault="005F6173" w:rsidP="009F4EA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C390A">
              <w:rPr>
                <w:sz w:val="26"/>
                <w:szCs w:val="26"/>
              </w:rPr>
              <w:t>Апрель-май</w:t>
            </w:r>
          </w:p>
        </w:tc>
      </w:tr>
      <w:tr w:rsidR="005F6173" w:rsidRPr="008C390A" w:rsidTr="008C390A">
        <w:tc>
          <w:tcPr>
            <w:tcW w:w="5217" w:type="dxa"/>
          </w:tcPr>
          <w:p w:rsidR="005F6173" w:rsidRPr="008C390A" w:rsidRDefault="005F6173" w:rsidP="009F4EA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8C390A">
              <w:rPr>
                <w:sz w:val="26"/>
                <w:szCs w:val="26"/>
              </w:rPr>
              <w:t>Посадка саженцев деревьев</w:t>
            </w:r>
          </w:p>
        </w:tc>
        <w:tc>
          <w:tcPr>
            <w:tcW w:w="4786" w:type="dxa"/>
          </w:tcPr>
          <w:p w:rsidR="005F6173" w:rsidRPr="008C390A" w:rsidRDefault="005F6173" w:rsidP="009F4EA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C390A">
              <w:rPr>
                <w:sz w:val="26"/>
                <w:szCs w:val="26"/>
              </w:rPr>
              <w:t>Май , охват 16</w:t>
            </w:r>
          </w:p>
        </w:tc>
      </w:tr>
      <w:tr w:rsidR="005F6173" w:rsidRPr="008C390A" w:rsidTr="008C390A">
        <w:tc>
          <w:tcPr>
            <w:tcW w:w="5217" w:type="dxa"/>
          </w:tcPr>
          <w:p w:rsidR="005F6173" w:rsidRPr="008C390A" w:rsidRDefault="005F6173" w:rsidP="009F4EA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8C390A">
              <w:rPr>
                <w:sz w:val="26"/>
                <w:szCs w:val="26"/>
              </w:rPr>
              <w:t>Шефская помощь престарелым</w:t>
            </w:r>
          </w:p>
        </w:tc>
        <w:tc>
          <w:tcPr>
            <w:tcW w:w="4786" w:type="dxa"/>
          </w:tcPr>
          <w:p w:rsidR="005F6173" w:rsidRPr="008C390A" w:rsidRDefault="005F6173" w:rsidP="009F4EA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C390A">
              <w:rPr>
                <w:sz w:val="26"/>
                <w:szCs w:val="26"/>
              </w:rPr>
              <w:t>Сезонные работу</w:t>
            </w:r>
          </w:p>
        </w:tc>
      </w:tr>
      <w:tr w:rsidR="005F6173" w:rsidRPr="008C390A" w:rsidTr="008C390A">
        <w:tc>
          <w:tcPr>
            <w:tcW w:w="5217" w:type="dxa"/>
          </w:tcPr>
          <w:p w:rsidR="005F6173" w:rsidRPr="008C390A" w:rsidRDefault="005F6173" w:rsidP="009F4EA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8C390A">
              <w:rPr>
                <w:sz w:val="26"/>
                <w:szCs w:val="26"/>
              </w:rPr>
              <w:t>Уборка территории памятника</w:t>
            </w:r>
          </w:p>
        </w:tc>
        <w:tc>
          <w:tcPr>
            <w:tcW w:w="4786" w:type="dxa"/>
          </w:tcPr>
          <w:p w:rsidR="005F6173" w:rsidRPr="008C390A" w:rsidRDefault="005F6173" w:rsidP="009F4EA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C390A">
              <w:rPr>
                <w:sz w:val="26"/>
                <w:szCs w:val="26"/>
              </w:rPr>
              <w:t>5-11 классы по графику</w:t>
            </w:r>
          </w:p>
        </w:tc>
      </w:tr>
      <w:tr w:rsidR="005F6173" w:rsidRPr="008C390A" w:rsidTr="008C390A">
        <w:tc>
          <w:tcPr>
            <w:tcW w:w="5217" w:type="dxa"/>
          </w:tcPr>
          <w:p w:rsidR="005F6173" w:rsidRPr="008C390A" w:rsidRDefault="005F6173" w:rsidP="009F4EA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8C390A">
              <w:rPr>
                <w:sz w:val="26"/>
                <w:szCs w:val="26"/>
              </w:rPr>
              <w:t>Уборка кладбища с. Усть-Бюр</w:t>
            </w:r>
          </w:p>
        </w:tc>
        <w:tc>
          <w:tcPr>
            <w:tcW w:w="4786" w:type="dxa"/>
          </w:tcPr>
          <w:p w:rsidR="005F6173" w:rsidRPr="008C390A" w:rsidRDefault="005F6173" w:rsidP="009F4EA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C390A">
              <w:rPr>
                <w:sz w:val="26"/>
                <w:szCs w:val="26"/>
              </w:rPr>
              <w:t>Апрель, май 12</w:t>
            </w:r>
          </w:p>
        </w:tc>
      </w:tr>
      <w:tr w:rsidR="005F6173" w:rsidRPr="008C390A" w:rsidTr="008C390A">
        <w:tc>
          <w:tcPr>
            <w:tcW w:w="5217" w:type="dxa"/>
          </w:tcPr>
          <w:p w:rsidR="005F6173" w:rsidRPr="008C390A" w:rsidRDefault="005F6173" w:rsidP="009F4EA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8C390A">
              <w:rPr>
                <w:sz w:val="26"/>
                <w:szCs w:val="26"/>
              </w:rPr>
              <w:t>Выращивание рассады</w:t>
            </w:r>
          </w:p>
        </w:tc>
        <w:tc>
          <w:tcPr>
            <w:tcW w:w="4786" w:type="dxa"/>
          </w:tcPr>
          <w:p w:rsidR="005F6173" w:rsidRPr="008C390A" w:rsidRDefault="005F6173" w:rsidP="009F4EAD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8C390A">
              <w:rPr>
                <w:sz w:val="26"/>
                <w:szCs w:val="26"/>
              </w:rPr>
              <w:t>1-11 классы февраль-май</w:t>
            </w:r>
          </w:p>
        </w:tc>
      </w:tr>
    </w:tbl>
    <w:p w:rsidR="005F6173" w:rsidRPr="008E5606" w:rsidRDefault="005F6173" w:rsidP="008C390A">
      <w:pPr>
        <w:pStyle w:val="NormalWeb"/>
        <w:spacing w:before="0" w:beforeAutospacing="0" w:after="0" w:afterAutospacing="0"/>
        <w:ind w:left="-540"/>
        <w:jc w:val="both"/>
      </w:pPr>
      <w:r w:rsidRPr="003A0F88">
        <w:rPr>
          <w:sz w:val="26"/>
          <w:szCs w:val="26"/>
        </w:rPr>
        <w:t>     </w:t>
      </w:r>
      <w:r>
        <w:rPr>
          <w:sz w:val="26"/>
          <w:szCs w:val="26"/>
        </w:rPr>
        <w:t xml:space="preserve"> </w:t>
      </w:r>
    </w:p>
    <w:p w:rsidR="005F6173" w:rsidRPr="003A0F88" w:rsidRDefault="005F6173" w:rsidP="008E56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0F88">
        <w:rPr>
          <w:rFonts w:ascii="Times New Roman" w:hAnsi="Times New Roman" w:cs="Times New Roman"/>
          <w:b/>
          <w:bCs/>
          <w:sz w:val="26"/>
          <w:szCs w:val="26"/>
        </w:rPr>
        <w:t>Профилактическая работа</w:t>
      </w:r>
    </w:p>
    <w:p w:rsidR="005F6173" w:rsidRPr="003A0F88" w:rsidRDefault="005F6173" w:rsidP="008C390A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A0F88">
        <w:rPr>
          <w:rFonts w:ascii="Times New Roman" w:hAnsi="Times New Roman" w:cs="Times New Roman"/>
          <w:sz w:val="26"/>
          <w:szCs w:val="26"/>
        </w:rPr>
        <w:t>В целях профилактики безнадзорности, правонарушений и преступлений с</w:t>
      </w:r>
      <w:r>
        <w:rPr>
          <w:rFonts w:ascii="Times New Roman" w:hAnsi="Times New Roman" w:cs="Times New Roman"/>
          <w:sz w:val="26"/>
          <w:szCs w:val="26"/>
        </w:rPr>
        <w:t xml:space="preserve">реди несовершеннолетних в школе </w:t>
      </w:r>
      <w:r w:rsidRPr="003A0F88">
        <w:rPr>
          <w:rFonts w:ascii="Times New Roman" w:hAnsi="Times New Roman" w:cs="Times New Roman"/>
          <w:sz w:val="26"/>
          <w:szCs w:val="26"/>
        </w:rPr>
        <w:t>была организована работа, которая проводилась по утвержденному плану работы школы.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0F88">
        <w:rPr>
          <w:rFonts w:ascii="Times New Roman" w:hAnsi="Times New Roman" w:cs="Times New Roman"/>
          <w:sz w:val="26"/>
          <w:szCs w:val="26"/>
        </w:rPr>
        <w:t>В процессе профилактической работы школы осуществлялись следующие задачи:</w:t>
      </w:r>
    </w:p>
    <w:p w:rsidR="005F6173" w:rsidRPr="003A0F88" w:rsidRDefault="005F6173" w:rsidP="008C390A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3A0F88">
        <w:rPr>
          <w:rFonts w:ascii="Times New Roman" w:hAnsi="Times New Roman" w:cs="Times New Roman"/>
          <w:sz w:val="26"/>
          <w:szCs w:val="26"/>
        </w:rPr>
        <w:t>- организация регулярной работы по выполнению ФЗ «Об основах системы профилактики безнадзорности и правонарушений» и других нормативно-правовых актов в части предупреждения негативных проявлений в детской и подростковой среде;</w:t>
      </w:r>
    </w:p>
    <w:p w:rsidR="005F6173" w:rsidRPr="003A0F88" w:rsidRDefault="005F6173" w:rsidP="008C390A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3A0F88">
        <w:rPr>
          <w:rFonts w:ascii="Times New Roman" w:hAnsi="Times New Roman" w:cs="Times New Roman"/>
          <w:sz w:val="26"/>
          <w:szCs w:val="26"/>
        </w:rPr>
        <w:t>- осуществление диагностики социальной структуры семей и раннее выявление детей, находящихся в трудной жизненной ситуации и социально-опасном положении;</w:t>
      </w:r>
    </w:p>
    <w:p w:rsidR="005F6173" w:rsidRPr="003A0F88" w:rsidRDefault="005F6173" w:rsidP="008C390A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3A0F88">
        <w:rPr>
          <w:rFonts w:ascii="Times New Roman" w:hAnsi="Times New Roman" w:cs="Times New Roman"/>
          <w:sz w:val="26"/>
          <w:szCs w:val="26"/>
        </w:rPr>
        <w:t>- социально-педагогическое сопровождение учащихся состоящих на профилактическом учете, детьми группы риска;</w:t>
      </w:r>
    </w:p>
    <w:p w:rsidR="005F6173" w:rsidRPr="003A0F88" w:rsidRDefault="005F6173" w:rsidP="008C390A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3A0F88">
        <w:rPr>
          <w:rFonts w:ascii="Times New Roman" w:hAnsi="Times New Roman" w:cs="Times New Roman"/>
          <w:sz w:val="26"/>
          <w:szCs w:val="26"/>
        </w:rPr>
        <w:t>- организация досуга во внеурочное время  в соответствии  с интересами и творческими возможностями;</w:t>
      </w:r>
    </w:p>
    <w:p w:rsidR="005F6173" w:rsidRPr="003A0F88" w:rsidRDefault="005F6173" w:rsidP="008C390A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3A0F88">
        <w:rPr>
          <w:rFonts w:ascii="Times New Roman" w:hAnsi="Times New Roman" w:cs="Times New Roman"/>
          <w:sz w:val="26"/>
          <w:szCs w:val="26"/>
        </w:rPr>
        <w:t>- оказание консультативной помощи учащимся, родителям, классным руководителям по ликвидации кризисных ситуаций.</w:t>
      </w:r>
    </w:p>
    <w:p w:rsidR="005F6173" w:rsidRPr="003A0F88" w:rsidRDefault="005F6173" w:rsidP="008C390A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A0F88">
        <w:rPr>
          <w:rFonts w:ascii="Times New Roman" w:hAnsi="Times New Roman" w:cs="Times New Roman"/>
          <w:sz w:val="26"/>
          <w:szCs w:val="26"/>
        </w:rPr>
        <w:t>В  2019 -2020 учебном году на профилактическом учете в ГДН, КДН и</w:t>
      </w:r>
      <w:r>
        <w:rPr>
          <w:rFonts w:ascii="Times New Roman" w:hAnsi="Times New Roman" w:cs="Times New Roman"/>
          <w:sz w:val="26"/>
          <w:szCs w:val="26"/>
        </w:rPr>
        <w:t xml:space="preserve"> ЗП  и ВШУ  состояло 4 учащихся:</w:t>
      </w:r>
      <w:bookmarkStart w:id="0" w:name="_GoBack"/>
      <w:bookmarkEnd w:id="0"/>
    </w:p>
    <w:p w:rsidR="005F6173" w:rsidRPr="003A0F88" w:rsidRDefault="005F6173" w:rsidP="00791E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F88">
        <w:rPr>
          <w:rFonts w:ascii="Times New Roman" w:hAnsi="Times New Roman" w:cs="Times New Roman"/>
          <w:sz w:val="26"/>
          <w:szCs w:val="26"/>
        </w:rPr>
        <w:t>- 2 ученицы были  поставлены за кражу чужого имущества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3A0F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6173" w:rsidRPr="003A0F88" w:rsidRDefault="005F6173" w:rsidP="00791E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F88">
        <w:rPr>
          <w:rFonts w:ascii="Times New Roman" w:hAnsi="Times New Roman" w:cs="Times New Roman"/>
          <w:sz w:val="26"/>
          <w:szCs w:val="26"/>
        </w:rPr>
        <w:t>- 1 ученик за нанесение телесных повреждений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F6173" w:rsidRPr="003A0F88" w:rsidRDefault="005F6173" w:rsidP="00791E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F88">
        <w:rPr>
          <w:rFonts w:ascii="Times New Roman" w:hAnsi="Times New Roman" w:cs="Times New Roman"/>
          <w:sz w:val="26"/>
          <w:szCs w:val="26"/>
        </w:rPr>
        <w:t>- 1 ученик за управление автотранспортом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A0F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6173" w:rsidRPr="003A0F88" w:rsidRDefault="005F6173" w:rsidP="008C390A">
      <w:pPr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учебного  года двое</w:t>
      </w:r>
      <w:r w:rsidRPr="003A0F88">
        <w:rPr>
          <w:rFonts w:ascii="Times New Roman" w:hAnsi="Times New Roman" w:cs="Times New Roman"/>
          <w:sz w:val="26"/>
          <w:szCs w:val="26"/>
        </w:rPr>
        <w:t xml:space="preserve"> учащихся были сняты с учета в связи с исправлением. </w:t>
      </w:r>
    </w:p>
    <w:p w:rsidR="005F6173" w:rsidRPr="003A0F88" w:rsidRDefault="005F6173" w:rsidP="008C390A">
      <w:pPr>
        <w:spacing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3A0F88">
        <w:rPr>
          <w:rFonts w:ascii="Times New Roman" w:hAnsi="Times New Roman" w:cs="Times New Roman"/>
          <w:sz w:val="26"/>
          <w:szCs w:val="26"/>
        </w:rPr>
        <w:t>Причинами и условиями, способствующими совершению правонарушений, явились слабый контроль со стороны родителей, необдуманность поступка.</w:t>
      </w:r>
      <w:r w:rsidRPr="00DB16FA">
        <w:rPr>
          <w:rFonts w:ascii="Times New Roman" w:hAnsi="Times New Roman" w:cs="Times New Roman"/>
          <w:sz w:val="26"/>
          <w:szCs w:val="26"/>
        </w:rPr>
        <w:t xml:space="preserve"> </w:t>
      </w:r>
      <w:r w:rsidRPr="003A0F88">
        <w:rPr>
          <w:rFonts w:ascii="Times New Roman" w:hAnsi="Times New Roman" w:cs="Times New Roman"/>
          <w:sz w:val="26"/>
          <w:szCs w:val="26"/>
        </w:rPr>
        <w:t>С родителями и учащимися были проведены  беседы «Уголовная ответственность за совершение преступление».</w:t>
      </w:r>
    </w:p>
    <w:p w:rsidR="005F6173" w:rsidRDefault="005F6173" w:rsidP="008C390A">
      <w:pPr>
        <w:spacing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A0F88">
        <w:rPr>
          <w:rFonts w:ascii="Times New Roman" w:hAnsi="Times New Roman" w:cs="Times New Roman"/>
          <w:sz w:val="26"/>
          <w:szCs w:val="26"/>
        </w:rPr>
        <w:t>В школе был организован досуг этих учащихся. Они посещали внеурочную деятельность при школе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A0F88">
        <w:rPr>
          <w:rFonts w:ascii="Times New Roman" w:hAnsi="Times New Roman" w:cs="Times New Roman"/>
          <w:sz w:val="26"/>
          <w:szCs w:val="26"/>
        </w:rPr>
        <w:t xml:space="preserve">также привлекались к общественной работе школы и класса. Это такие мероприятия: кросс Нации – сентябрь, уборка урожая – сентябрь, экологическая акция  уборка реки Бюрки – октябрь, лыжня России – февраль, «Георгиевская лента», «Свеча памяти»  - май (дистанционно).Учащиеся, состоящие на учете посещали мероприятия, проводимые при СДК и сельской библиотеке. За ними были закреплены шефы – наставники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3A0F88">
        <w:rPr>
          <w:rFonts w:ascii="Times New Roman" w:hAnsi="Times New Roman" w:cs="Times New Roman"/>
          <w:sz w:val="26"/>
          <w:szCs w:val="26"/>
        </w:rPr>
        <w:t xml:space="preserve">классные руководители и из числа </w:t>
      </w:r>
      <w:r>
        <w:rPr>
          <w:rFonts w:ascii="Times New Roman" w:hAnsi="Times New Roman" w:cs="Times New Roman"/>
          <w:sz w:val="26"/>
          <w:szCs w:val="26"/>
        </w:rPr>
        <w:t>активистов села)</w:t>
      </w:r>
      <w:r w:rsidRPr="003A0F88">
        <w:rPr>
          <w:rFonts w:ascii="Times New Roman" w:hAnsi="Times New Roman" w:cs="Times New Roman"/>
          <w:sz w:val="26"/>
          <w:szCs w:val="26"/>
        </w:rPr>
        <w:t>. Были разработаны  индивидуальные программы реабилитации</w:t>
      </w:r>
      <w:r>
        <w:rPr>
          <w:rFonts w:ascii="Times New Roman" w:hAnsi="Times New Roman" w:cs="Times New Roman"/>
          <w:sz w:val="26"/>
          <w:szCs w:val="26"/>
        </w:rPr>
        <w:t xml:space="preserve"> и адаптации несовершеннолетних,</w:t>
      </w:r>
      <w:r w:rsidRPr="003A0F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3A0F88">
        <w:rPr>
          <w:rFonts w:ascii="Times New Roman" w:hAnsi="Times New Roman" w:cs="Times New Roman"/>
          <w:sz w:val="26"/>
          <w:szCs w:val="26"/>
        </w:rPr>
        <w:t xml:space="preserve"> которых была отражена вся профилактическая работа с этими учащимися. В течение года за учащимися,  состоящими на учете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A0F88">
        <w:rPr>
          <w:rFonts w:ascii="Times New Roman" w:hAnsi="Times New Roman" w:cs="Times New Roman"/>
          <w:sz w:val="26"/>
          <w:szCs w:val="26"/>
        </w:rPr>
        <w:t xml:space="preserve"> велся контроль за посещаемостью занятий и готовностью к учебным занятиям, осуществлялся контроль за дистанционным обучением.</w:t>
      </w:r>
    </w:p>
    <w:p w:rsidR="005F6173" w:rsidRPr="003A0F88" w:rsidRDefault="005F6173" w:rsidP="008C390A">
      <w:pPr>
        <w:spacing w:line="240" w:lineRule="auto"/>
        <w:ind w:left="-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Учащиеся, </w:t>
      </w:r>
      <w:r w:rsidRPr="003A0F88">
        <w:rPr>
          <w:rFonts w:ascii="Times New Roman" w:hAnsi="Times New Roman" w:cs="Times New Roman"/>
          <w:sz w:val="26"/>
          <w:szCs w:val="26"/>
        </w:rPr>
        <w:t>состоящие на учете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A0F88">
        <w:rPr>
          <w:rFonts w:ascii="Times New Roman" w:hAnsi="Times New Roman" w:cs="Times New Roman"/>
          <w:sz w:val="26"/>
          <w:szCs w:val="26"/>
        </w:rPr>
        <w:t>приглашались с самоотчетом на заседания Совета профилактики и КДН и ЗП при администрации Усть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3A0F88">
        <w:rPr>
          <w:rFonts w:ascii="Times New Roman" w:hAnsi="Times New Roman" w:cs="Times New Roman"/>
          <w:sz w:val="26"/>
          <w:szCs w:val="26"/>
        </w:rPr>
        <w:t>Бюрского сельсовета. С ними и их родителями (законными представителями) проводилась профилактическая работа (беседы, консультации, рекомендации, памятки, посещение семей).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0F88">
        <w:rPr>
          <w:rFonts w:ascii="Times New Roman" w:hAnsi="Times New Roman" w:cs="Times New Roman"/>
          <w:sz w:val="26"/>
          <w:szCs w:val="26"/>
        </w:rPr>
        <w:t>Для работы с этими учащимися привлекался участковый, инспектора ГДН и ЛО МВД ст. Абакан.   Совместно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0F88">
        <w:rPr>
          <w:rFonts w:ascii="Times New Roman" w:hAnsi="Times New Roman" w:cs="Times New Roman"/>
          <w:sz w:val="26"/>
          <w:szCs w:val="26"/>
        </w:rPr>
        <w:t xml:space="preserve">ними, были проведены  мероприятия: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Pr="003A0F88">
        <w:rPr>
          <w:rFonts w:ascii="Times New Roman" w:hAnsi="Times New Roman" w:cs="Times New Roman"/>
          <w:sz w:val="26"/>
          <w:szCs w:val="26"/>
        </w:rPr>
        <w:t>- сверка списков учащихся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A0F88">
        <w:rPr>
          <w:rFonts w:ascii="Times New Roman" w:hAnsi="Times New Roman" w:cs="Times New Roman"/>
          <w:sz w:val="26"/>
          <w:szCs w:val="26"/>
        </w:rPr>
        <w:t xml:space="preserve"> состоящих на учете в ГД</w:t>
      </w:r>
      <w:r>
        <w:rPr>
          <w:rFonts w:ascii="Times New Roman" w:hAnsi="Times New Roman" w:cs="Times New Roman"/>
          <w:sz w:val="26"/>
          <w:szCs w:val="26"/>
        </w:rPr>
        <w:t>Н, списка неблагополучных семей;</w:t>
      </w:r>
    </w:p>
    <w:p w:rsidR="005F6173" w:rsidRPr="003A0F88" w:rsidRDefault="005F6173" w:rsidP="008C390A">
      <w:pPr>
        <w:spacing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3A0F88">
        <w:rPr>
          <w:rFonts w:ascii="Times New Roman" w:hAnsi="Times New Roman" w:cs="Times New Roman"/>
          <w:sz w:val="26"/>
          <w:szCs w:val="26"/>
        </w:rPr>
        <w:t xml:space="preserve">- проведение операции «Всеобуч» в сентябре </w:t>
      </w:r>
      <w:r>
        <w:rPr>
          <w:rFonts w:ascii="Times New Roman" w:hAnsi="Times New Roman" w:cs="Times New Roman"/>
          <w:sz w:val="26"/>
          <w:szCs w:val="26"/>
        </w:rPr>
        <w:t>2019г.</w:t>
      </w:r>
      <w:r w:rsidRPr="003A0F88">
        <w:rPr>
          <w:rFonts w:ascii="Times New Roman" w:hAnsi="Times New Roman" w:cs="Times New Roman"/>
          <w:sz w:val="26"/>
          <w:szCs w:val="26"/>
        </w:rPr>
        <w:t xml:space="preserve"> с целью выявления детей, не приступивших  к занятиям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F6173" w:rsidRPr="003A0F88" w:rsidRDefault="005F6173" w:rsidP="008C390A">
      <w:pPr>
        <w:spacing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3A0F88">
        <w:rPr>
          <w:rFonts w:ascii="Times New Roman" w:hAnsi="Times New Roman" w:cs="Times New Roman"/>
          <w:sz w:val="26"/>
          <w:szCs w:val="26"/>
        </w:rPr>
        <w:t>-  курс бесед на правовые темы с учащимися «Административная ответственность несовершеннолетних за совершение мелкого хулиганства, употребление спиртных напитков, токсических и наркотических веществ», «Отличие правонарушения от преступления», «Уголовная ответственность несовершеннолетних», «Правила поведения несовершенноле</w:t>
      </w:r>
      <w:r>
        <w:rPr>
          <w:rFonts w:ascii="Times New Roman" w:hAnsi="Times New Roman" w:cs="Times New Roman"/>
          <w:sz w:val="26"/>
          <w:szCs w:val="26"/>
        </w:rPr>
        <w:t>тних в школе и за ее приделами»;</w:t>
      </w:r>
    </w:p>
    <w:p w:rsidR="005F6173" w:rsidRPr="003A0F88" w:rsidRDefault="005F6173" w:rsidP="008C390A">
      <w:pPr>
        <w:spacing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3A0F88">
        <w:rPr>
          <w:rFonts w:ascii="Times New Roman" w:hAnsi="Times New Roman" w:cs="Times New Roman"/>
          <w:sz w:val="26"/>
          <w:szCs w:val="26"/>
        </w:rPr>
        <w:t>-  посещение семей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F6173" w:rsidRPr="003A0F88" w:rsidRDefault="005F6173" w:rsidP="008C390A">
      <w:pPr>
        <w:spacing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A0F88">
        <w:rPr>
          <w:rFonts w:ascii="Times New Roman" w:hAnsi="Times New Roman" w:cs="Times New Roman"/>
          <w:sz w:val="26"/>
          <w:szCs w:val="26"/>
        </w:rPr>
        <w:t>В течение 2019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3A0F88">
        <w:rPr>
          <w:rFonts w:ascii="Times New Roman" w:hAnsi="Times New Roman" w:cs="Times New Roman"/>
          <w:sz w:val="26"/>
          <w:szCs w:val="26"/>
        </w:rPr>
        <w:t xml:space="preserve">2020 учебного года  в школе проводилась профилактическая работа с родителями в рамках родительского всеобуча: так всеми классными руководителями с 1-11 класс </w:t>
      </w:r>
      <w:r>
        <w:rPr>
          <w:rFonts w:ascii="Times New Roman" w:hAnsi="Times New Roman" w:cs="Times New Roman"/>
          <w:sz w:val="26"/>
          <w:szCs w:val="26"/>
        </w:rPr>
        <w:t>проведены родительские собрания</w:t>
      </w:r>
      <w:r w:rsidRPr="003A0F88">
        <w:rPr>
          <w:rFonts w:ascii="Times New Roman" w:hAnsi="Times New Roman" w:cs="Times New Roman"/>
          <w:sz w:val="26"/>
          <w:szCs w:val="26"/>
        </w:rPr>
        <w:t xml:space="preserve"> согласно планам работы по разной тематике: «Досуг и свободное время детей», «Профилактика употребления детьми ПАВ», «Особенности подросткового возраста», «Учитесь говорить нет!», «Половое воспитание детей», «Как защитить детей от влияния социальных сетей».</w:t>
      </w:r>
    </w:p>
    <w:p w:rsidR="005F6173" w:rsidRPr="003A0F88" w:rsidRDefault="005F6173" w:rsidP="008C390A">
      <w:pPr>
        <w:spacing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3A0F88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A0F88">
        <w:rPr>
          <w:rFonts w:ascii="Times New Roman" w:hAnsi="Times New Roman" w:cs="Times New Roman"/>
          <w:sz w:val="26"/>
          <w:szCs w:val="26"/>
        </w:rPr>
        <w:t>лана проведения социально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3A0F88">
        <w:rPr>
          <w:rFonts w:ascii="Times New Roman" w:hAnsi="Times New Roman" w:cs="Times New Roman"/>
          <w:sz w:val="26"/>
          <w:szCs w:val="26"/>
        </w:rPr>
        <w:t xml:space="preserve">психологического тестирования учащихся в школе  </w:t>
      </w:r>
      <w:r>
        <w:rPr>
          <w:rFonts w:ascii="Times New Roman" w:hAnsi="Times New Roman" w:cs="Times New Roman"/>
          <w:sz w:val="26"/>
          <w:szCs w:val="26"/>
        </w:rPr>
        <w:t>подростки</w:t>
      </w:r>
      <w:r w:rsidRPr="003A0F88">
        <w:rPr>
          <w:rFonts w:ascii="Times New Roman" w:hAnsi="Times New Roman" w:cs="Times New Roman"/>
          <w:sz w:val="26"/>
          <w:szCs w:val="26"/>
        </w:rPr>
        <w:t xml:space="preserve"> в возрасте от 13 лет до 15 лет в количестве 20 человек прошли социально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3A0F88">
        <w:rPr>
          <w:rFonts w:ascii="Times New Roman" w:hAnsi="Times New Roman" w:cs="Times New Roman"/>
          <w:sz w:val="26"/>
          <w:szCs w:val="26"/>
        </w:rPr>
        <w:t xml:space="preserve">психологическое тестирование в феврале </w:t>
      </w:r>
      <w:r>
        <w:rPr>
          <w:rFonts w:ascii="Times New Roman" w:hAnsi="Times New Roman" w:cs="Times New Roman"/>
          <w:sz w:val="26"/>
          <w:szCs w:val="26"/>
        </w:rPr>
        <w:t>2020г.</w:t>
      </w:r>
      <w:r w:rsidRPr="003A0F88">
        <w:rPr>
          <w:rFonts w:ascii="Times New Roman" w:hAnsi="Times New Roman" w:cs="Times New Roman"/>
          <w:sz w:val="26"/>
          <w:szCs w:val="26"/>
        </w:rPr>
        <w:t xml:space="preserve"> В тестировани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A0F88">
        <w:rPr>
          <w:rFonts w:ascii="Times New Roman" w:hAnsi="Times New Roman" w:cs="Times New Roman"/>
          <w:sz w:val="26"/>
          <w:szCs w:val="26"/>
        </w:rPr>
        <w:t xml:space="preserve"> приняли учащиеся, состоящие на учете и группы риска.</w:t>
      </w:r>
    </w:p>
    <w:p w:rsidR="005F6173" w:rsidRPr="003A0F88" w:rsidRDefault="005F6173" w:rsidP="008C390A">
      <w:pPr>
        <w:spacing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A0F88">
        <w:rPr>
          <w:rFonts w:ascii="Times New Roman" w:hAnsi="Times New Roman" w:cs="Times New Roman"/>
          <w:sz w:val="26"/>
          <w:szCs w:val="26"/>
        </w:rPr>
        <w:t>Для предотвращения бродяжничества и безнадзорности в течение учебного года велся контроль  над посещаемостью занятий учащимися школы. С этой целью:</w:t>
      </w:r>
    </w:p>
    <w:p w:rsidR="005F6173" w:rsidRPr="003A0F88" w:rsidRDefault="005F6173" w:rsidP="008C390A">
      <w:pPr>
        <w:spacing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3A0F88">
        <w:rPr>
          <w:rFonts w:ascii="Times New Roman" w:hAnsi="Times New Roman" w:cs="Times New Roman"/>
          <w:sz w:val="26"/>
          <w:szCs w:val="26"/>
        </w:rPr>
        <w:t xml:space="preserve"> - классными руководителями регулярно заполнялась страница пропусков уроков в классном журнале</w:t>
      </w:r>
    </w:p>
    <w:p w:rsidR="005F6173" w:rsidRPr="003A0F88" w:rsidRDefault="005F6173" w:rsidP="008C390A">
      <w:pPr>
        <w:spacing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3A0F88">
        <w:rPr>
          <w:rFonts w:ascii="Times New Roman" w:hAnsi="Times New Roman" w:cs="Times New Roman"/>
          <w:sz w:val="26"/>
          <w:szCs w:val="26"/>
        </w:rPr>
        <w:t xml:space="preserve"> -  социальный педагог ежедневно проверяла посещаемость занятий учащимися школы и совместно с классными руководителями выясняла причину пропусков занятий. Особое внимание уделялось учащимся, состоящим на учете, детям из семей СОП и группы риска, детям, находящимся под опекой и в приемных семьям.</w:t>
      </w:r>
    </w:p>
    <w:p w:rsidR="005F6173" w:rsidRPr="003A0F88" w:rsidRDefault="005F6173" w:rsidP="008C390A">
      <w:pPr>
        <w:spacing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A0F88">
        <w:rPr>
          <w:rFonts w:ascii="Times New Roman" w:hAnsi="Times New Roman" w:cs="Times New Roman"/>
          <w:sz w:val="26"/>
          <w:szCs w:val="26"/>
        </w:rPr>
        <w:t>С категорией учащихся группы риска, состоящими на учете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A0F88">
        <w:rPr>
          <w:rFonts w:ascii="Times New Roman" w:hAnsi="Times New Roman" w:cs="Times New Roman"/>
          <w:sz w:val="26"/>
          <w:szCs w:val="26"/>
        </w:rPr>
        <w:t xml:space="preserve"> работали классные руководители, педагог – психолог, социальный педагог. С данными обучающимися проводились индивидуальные и групповые психологические занятия, консультации для родителей. </w:t>
      </w:r>
    </w:p>
    <w:p w:rsidR="005F6173" w:rsidRPr="003A0F88" w:rsidRDefault="005F6173" w:rsidP="008C390A">
      <w:pPr>
        <w:spacing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A0F88">
        <w:rPr>
          <w:rFonts w:ascii="Times New Roman" w:hAnsi="Times New Roman" w:cs="Times New Roman"/>
          <w:sz w:val="26"/>
          <w:szCs w:val="26"/>
        </w:rPr>
        <w:t>В 2019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3A0F88">
        <w:rPr>
          <w:rFonts w:ascii="Times New Roman" w:hAnsi="Times New Roman" w:cs="Times New Roman"/>
          <w:sz w:val="26"/>
          <w:szCs w:val="26"/>
        </w:rPr>
        <w:t>2020 учебном году проводились заседания Совета профилактики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3A0F88">
        <w:rPr>
          <w:rFonts w:ascii="Times New Roman" w:hAnsi="Times New Roman" w:cs="Times New Roman"/>
          <w:sz w:val="26"/>
          <w:szCs w:val="26"/>
        </w:rPr>
        <w:t>проведено 5 заседаний. На них приглашались учащиеся, состоящие на учете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A0F88">
        <w:rPr>
          <w:rFonts w:ascii="Times New Roman" w:hAnsi="Times New Roman" w:cs="Times New Roman"/>
          <w:sz w:val="26"/>
          <w:szCs w:val="26"/>
        </w:rPr>
        <w:t xml:space="preserve"> с самоотчетом. Приглашались родители из семей СОП, с которыми проводились профилактические беседы.</w:t>
      </w:r>
    </w:p>
    <w:p w:rsidR="005F6173" w:rsidRPr="003A0F88" w:rsidRDefault="005F6173" w:rsidP="008C390A">
      <w:pPr>
        <w:spacing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A0F88">
        <w:rPr>
          <w:rFonts w:ascii="Times New Roman" w:hAnsi="Times New Roman" w:cs="Times New Roman"/>
          <w:sz w:val="26"/>
          <w:szCs w:val="26"/>
        </w:rPr>
        <w:t>В 2019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3A0F88">
        <w:rPr>
          <w:rFonts w:ascii="Times New Roman" w:hAnsi="Times New Roman" w:cs="Times New Roman"/>
          <w:sz w:val="26"/>
          <w:szCs w:val="26"/>
        </w:rPr>
        <w:t>2020 учебном году на учете состояло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0F88">
        <w:rPr>
          <w:rFonts w:ascii="Times New Roman" w:hAnsi="Times New Roman" w:cs="Times New Roman"/>
          <w:sz w:val="26"/>
          <w:szCs w:val="26"/>
        </w:rPr>
        <w:t xml:space="preserve"> 6 семей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A0F88">
        <w:rPr>
          <w:rFonts w:ascii="Times New Roman" w:hAnsi="Times New Roman" w:cs="Times New Roman"/>
          <w:sz w:val="26"/>
          <w:szCs w:val="26"/>
        </w:rPr>
        <w:t xml:space="preserve"> в них воспитывается 9 уч</w:t>
      </w:r>
      <w:r>
        <w:rPr>
          <w:rFonts w:ascii="Times New Roman" w:hAnsi="Times New Roman" w:cs="Times New Roman"/>
          <w:sz w:val="26"/>
          <w:szCs w:val="26"/>
        </w:rPr>
        <w:t>ащихся. Эти семьи посещались классными</w:t>
      </w:r>
      <w:r w:rsidRPr="003A0F88">
        <w:rPr>
          <w:rFonts w:ascii="Times New Roman" w:hAnsi="Times New Roman" w:cs="Times New Roman"/>
          <w:sz w:val="26"/>
          <w:szCs w:val="26"/>
        </w:rPr>
        <w:t xml:space="preserve"> руководителями, социальным педагогом.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6173" w:rsidRPr="003A0F88" w:rsidRDefault="005F6173" w:rsidP="008C390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6173" w:rsidRPr="003A0F88" w:rsidRDefault="005F6173" w:rsidP="008C39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6173" w:rsidRPr="003A0F88" w:rsidRDefault="005F6173" w:rsidP="008C39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6173" w:rsidRPr="003A0F88" w:rsidRDefault="005F6173" w:rsidP="008C39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6173" w:rsidRPr="003A0F88" w:rsidRDefault="005F6173" w:rsidP="008C39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6173" w:rsidRPr="003A0F88" w:rsidRDefault="005F6173" w:rsidP="008C39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6173" w:rsidRPr="009E6DD5" w:rsidRDefault="005F6173" w:rsidP="0094166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Y="2"/>
        <w:tblW w:w="0" w:type="auto"/>
        <w:tblLayout w:type="fixed"/>
        <w:tblLook w:val="00A0"/>
      </w:tblPr>
      <w:tblGrid>
        <w:gridCol w:w="9540"/>
      </w:tblGrid>
      <w:tr w:rsidR="005F6173" w:rsidRPr="0053618E" w:rsidTr="00AA3E00">
        <w:tc>
          <w:tcPr>
            <w:tcW w:w="9540" w:type="dxa"/>
          </w:tcPr>
          <w:p w:rsidR="005F6173" w:rsidRPr="0053618E" w:rsidRDefault="005F6173" w:rsidP="00AA3E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21F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черный-7" style="width:57pt;height:57pt;visibility:visible">
                  <v:imagedata r:id="rId14" o:title="" blacklevel="1966f"/>
                </v:shape>
              </w:pict>
            </w:r>
          </w:p>
          <w:p w:rsidR="005F6173" w:rsidRPr="0053618E" w:rsidRDefault="005F6173" w:rsidP="00AA3E0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F6173" w:rsidRPr="0053618E" w:rsidTr="00AA3E00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F6173" w:rsidRPr="0053618E" w:rsidRDefault="005F6173" w:rsidP="00AA3E0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361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СОВЕТ ДЕПУТАТОВ  УСТЬ-БЮРСКОГО СЕЛЬСОВЕТА</w:t>
            </w:r>
          </w:p>
        </w:tc>
      </w:tr>
    </w:tbl>
    <w:p w:rsidR="005F6173" w:rsidRPr="0053618E" w:rsidRDefault="005F6173" w:rsidP="00941661">
      <w:pPr>
        <w:ind w:left="6379"/>
        <w:rPr>
          <w:rFonts w:ascii="Times New Roman" w:hAnsi="Times New Roman" w:cs="Times New Roman"/>
          <w:b/>
          <w:bCs/>
          <w:sz w:val="28"/>
          <w:szCs w:val="28"/>
        </w:rPr>
      </w:pPr>
      <w:r w:rsidRPr="0053618E">
        <w:rPr>
          <w:rFonts w:ascii="Times New Roman" w:hAnsi="Times New Roman" w:cs="Times New Roman"/>
          <w:sz w:val="20"/>
          <w:szCs w:val="20"/>
        </w:rPr>
        <w:t>Принято на сессии                                                                                                                  Совета депутатов  от</w:t>
      </w:r>
      <w:r>
        <w:rPr>
          <w:rFonts w:ascii="Times New Roman" w:hAnsi="Times New Roman" w:cs="Times New Roman"/>
          <w:sz w:val="20"/>
          <w:szCs w:val="20"/>
        </w:rPr>
        <w:t xml:space="preserve"> 30</w:t>
      </w:r>
      <w:r w:rsidRPr="0053618E">
        <w:rPr>
          <w:rFonts w:ascii="Times New Roman" w:hAnsi="Times New Roman" w:cs="Times New Roman"/>
          <w:sz w:val="20"/>
          <w:szCs w:val="20"/>
        </w:rPr>
        <w:t>.10.20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53618E">
        <w:rPr>
          <w:rFonts w:ascii="Times New Roman" w:hAnsi="Times New Roman" w:cs="Times New Roman"/>
          <w:sz w:val="20"/>
          <w:szCs w:val="20"/>
        </w:rPr>
        <w:t xml:space="preserve">г.                                                                                                             </w:t>
      </w:r>
    </w:p>
    <w:p w:rsidR="005F6173" w:rsidRPr="0053618E" w:rsidRDefault="005F6173" w:rsidP="00941661">
      <w:pPr>
        <w:tabs>
          <w:tab w:val="left" w:pos="16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F6173" w:rsidRPr="0053618E" w:rsidRDefault="005F6173" w:rsidP="00273AE0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</w:t>
      </w:r>
      <w:r w:rsidRPr="0053618E">
        <w:rPr>
          <w:rFonts w:ascii="Times New Roman" w:hAnsi="Times New Roman" w:cs="Times New Roman"/>
          <w:b/>
          <w:bCs/>
          <w:sz w:val="36"/>
          <w:szCs w:val="36"/>
        </w:rPr>
        <w:t>Р Е Ш Е Н И Е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        </w:t>
      </w:r>
      <w:r w:rsidRPr="0053618E">
        <w:rPr>
          <w:rFonts w:ascii="Times New Roman" w:hAnsi="Times New Roman" w:cs="Times New Roman"/>
          <w:sz w:val="26"/>
          <w:szCs w:val="26"/>
        </w:rPr>
        <w:t xml:space="preserve">        от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53618E">
        <w:rPr>
          <w:rFonts w:ascii="Times New Roman" w:hAnsi="Times New Roman" w:cs="Times New Roman"/>
          <w:sz w:val="26"/>
          <w:szCs w:val="26"/>
        </w:rPr>
        <w:t>.10.20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53618E">
        <w:rPr>
          <w:rFonts w:ascii="Times New Roman" w:hAnsi="Times New Roman" w:cs="Times New Roman"/>
          <w:sz w:val="26"/>
          <w:szCs w:val="26"/>
        </w:rPr>
        <w:t xml:space="preserve">г.                         село  Усть-Бюр                             № </w:t>
      </w:r>
      <w:r>
        <w:rPr>
          <w:rFonts w:ascii="Times New Roman" w:hAnsi="Times New Roman" w:cs="Times New Roman"/>
          <w:sz w:val="26"/>
          <w:szCs w:val="26"/>
        </w:rPr>
        <w:t>17</w:t>
      </w:r>
    </w:p>
    <w:p w:rsidR="005F6173" w:rsidRPr="0053618E" w:rsidRDefault="005F6173" w:rsidP="00273AE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3618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Об организации школьного образования                                                                                      на территории  Усть-Бюрского сельсовета  в 201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9</w:t>
      </w:r>
      <w:r w:rsidRPr="0053618E">
        <w:rPr>
          <w:rFonts w:ascii="Times New Roman" w:hAnsi="Times New Roman" w:cs="Times New Roman"/>
          <w:b/>
          <w:bCs/>
          <w:i/>
          <w:iCs/>
          <w:sz w:val="26"/>
          <w:szCs w:val="26"/>
        </w:rPr>
        <w:t>/20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20 </w:t>
      </w:r>
      <w:r w:rsidRPr="0053618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учебном году  </w:t>
      </w:r>
    </w:p>
    <w:p w:rsidR="005F6173" w:rsidRPr="0053618E" w:rsidRDefault="005F6173" w:rsidP="00273AE0">
      <w:pPr>
        <w:spacing w:line="240" w:lineRule="auto"/>
        <w:ind w:left="-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3618E">
        <w:rPr>
          <w:rFonts w:ascii="Times New Roman" w:hAnsi="Times New Roman" w:cs="Times New Roman"/>
          <w:sz w:val="26"/>
          <w:szCs w:val="26"/>
        </w:rPr>
        <w:t xml:space="preserve">Заслушав и обсудив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3618E">
        <w:rPr>
          <w:rFonts w:ascii="Times New Roman" w:hAnsi="Times New Roman" w:cs="Times New Roman"/>
          <w:sz w:val="26"/>
          <w:szCs w:val="26"/>
        </w:rPr>
        <w:t>тчет об организации школьного образования  на территории  Усть-Бюрского сельсовета  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3618E">
        <w:rPr>
          <w:rFonts w:ascii="Times New Roman" w:hAnsi="Times New Roman" w:cs="Times New Roman"/>
          <w:sz w:val="26"/>
          <w:szCs w:val="26"/>
        </w:rPr>
        <w:t>/20</w:t>
      </w:r>
      <w:r>
        <w:rPr>
          <w:rFonts w:ascii="Times New Roman" w:hAnsi="Times New Roman" w:cs="Times New Roman"/>
          <w:sz w:val="26"/>
          <w:szCs w:val="26"/>
        </w:rPr>
        <w:t>20 учебном</w:t>
      </w:r>
      <w:r w:rsidRPr="0053618E">
        <w:rPr>
          <w:rFonts w:ascii="Times New Roman" w:hAnsi="Times New Roman" w:cs="Times New Roman"/>
          <w:sz w:val="26"/>
          <w:szCs w:val="26"/>
        </w:rPr>
        <w:t xml:space="preserve"> году, представленный директором МБОУ «Усть-Бюрская СОШ» Лукошко А.А., в соответствии со статьей 9 Устава МО Усть-Бюрский сельсовет  Совет депутатов  Усть-Бюрского сельсовета   </w:t>
      </w:r>
    </w:p>
    <w:p w:rsidR="005F6173" w:rsidRPr="0053618E" w:rsidRDefault="005F6173" w:rsidP="00273AE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618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Р Е Ш И Л:</w:t>
      </w:r>
    </w:p>
    <w:p w:rsidR="005F6173" w:rsidRDefault="005F6173" w:rsidP="00273AE0">
      <w:pPr>
        <w:spacing w:line="240" w:lineRule="auto"/>
        <w:ind w:left="-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5"/>
          <w:sz w:val="26"/>
          <w:szCs w:val="26"/>
        </w:rPr>
        <w:t xml:space="preserve">1. </w:t>
      </w:r>
      <w:r w:rsidRPr="0053618E">
        <w:rPr>
          <w:rFonts w:ascii="Times New Roman" w:hAnsi="Times New Roman" w:cs="Times New Roman"/>
          <w:spacing w:val="5"/>
          <w:sz w:val="26"/>
          <w:szCs w:val="26"/>
        </w:rPr>
        <w:t>Отчет  об организации школьного об</w:t>
      </w:r>
      <w:r w:rsidRPr="0053618E">
        <w:rPr>
          <w:rFonts w:ascii="Times New Roman" w:hAnsi="Times New Roman" w:cs="Times New Roman"/>
          <w:sz w:val="26"/>
          <w:szCs w:val="26"/>
        </w:rPr>
        <w:t>разования  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3618E">
        <w:rPr>
          <w:rFonts w:ascii="Times New Roman" w:hAnsi="Times New Roman" w:cs="Times New Roman"/>
          <w:sz w:val="26"/>
          <w:szCs w:val="26"/>
        </w:rPr>
        <w:t>/20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53618E">
        <w:rPr>
          <w:rFonts w:ascii="Times New Roman" w:hAnsi="Times New Roman" w:cs="Times New Roman"/>
          <w:sz w:val="26"/>
          <w:szCs w:val="26"/>
        </w:rPr>
        <w:t xml:space="preserve"> учебном году принять к сведению.</w:t>
      </w:r>
    </w:p>
    <w:p w:rsidR="005F6173" w:rsidRPr="0053618E" w:rsidRDefault="005F6173" w:rsidP="00273AE0">
      <w:pPr>
        <w:spacing w:line="240" w:lineRule="auto"/>
        <w:ind w:left="-540"/>
        <w:rPr>
          <w:rFonts w:ascii="Times New Roman" w:hAnsi="Times New Roman" w:cs="Times New Roman"/>
          <w:sz w:val="26"/>
          <w:szCs w:val="26"/>
        </w:rPr>
      </w:pPr>
      <w:r w:rsidRPr="0053618E">
        <w:rPr>
          <w:rFonts w:ascii="Times New Roman" w:hAnsi="Times New Roman" w:cs="Times New Roman"/>
          <w:sz w:val="26"/>
          <w:szCs w:val="26"/>
        </w:rPr>
        <w:t>2. Рекомендовать администрации МБОУ «Усть-Бюрская СОШ»:</w:t>
      </w:r>
    </w:p>
    <w:p w:rsidR="005F6173" w:rsidRPr="0053618E" w:rsidRDefault="005F6173" w:rsidP="00273AE0">
      <w:pPr>
        <w:spacing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53618E">
        <w:rPr>
          <w:rFonts w:ascii="Times New Roman" w:hAnsi="Times New Roman" w:cs="Times New Roman"/>
          <w:sz w:val="26"/>
          <w:szCs w:val="26"/>
        </w:rPr>
        <w:t xml:space="preserve">-  </w:t>
      </w:r>
      <w:r>
        <w:rPr>
          <w:rFonts w:ascii="Times New Roman" w:hAnsi="Times New Roman" w:cs="Times New Roman"/>
          <w:sz w:val="26"/>
          <w:szCs w:val="26"/>
        </w:rPr>
        <w:t>продолжить</w:t>
      </w:r>
      <w:r w:rsidRPr="0053618E">
        <w:rPr>
          <w:rFonts w:ascii="Times New Roman" w:hAnsi="Times New Roman" w:cs="Times New Roman"/>
          <w:sz w:val="26"/>
          <w:szCs w:val="26"/>
        </w:rPr>
        <w:t xml:space="preserve"> воспитательную работу по участию школьников в общественно-полезной деятельности, проводить ее планово и системно;</w:t>
      </w:r>
    </w:p>
    <w:p w:rsidR="005F6173" w:rsidRPr="0053618E" w:rsidRDefault="005F6173" w:rsidP="00273AE0">
      <w:pPr>
        <w:spacing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53618E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усилить</w:t>
      </w:r>
      <w:r w:rsidRPr="0053618E">
        <w:rPr>
          <w:rFonts w:ascii="Times New Roman" w:hAnsi="Times New Roman" w:cs="Times New Roman"/>
          <w:sz w:val="26"/>
          <w:szCs w:val="26"/>
        </w:rPr>
        <w:t xml:space="preserve"> профилактическую работу с несовершеннолетними, состоящими на всех видах учета; с семьями, находящимися в социально-опасном положении и группе риска;</w:t>
      </w:r>
    </w:p>
    <w:p w:rsidR="005F6173" w:rsidRPr="0053618E" w:rsidRDefault="005F6173" w:rsidP="00273AE0">
      <w:pPr>
        <w:spacing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53618E">
        <w:rPr>
          <w:rFonts w:ascii="Times New Roman" w:hAnsi="Times New Roman" w:cs="Times New Roman"/>
          <w:sz w:val="26"/>
          <w:szCs w:val="26"/>
        </w:rPr>
        <w:t>- проанализировать посещаемость</w:t>
      </w:r>
      <w:r w:rsidRPr="00F65287">
        <w:rPr>
          <w:rFonts w:ascii="Times New Roman" w:hAnsi="Times New Roman" w:cs="Times New Roman"/>
          <w:sz w:val="26"/>
          <w:szCs w:val="26"/>
        </w:rPr>
        <w:t xml:space="preserve"> </w:t>
      </w:r>
      <w:r w:rsidRPr="0053618E">
        <w:rPr>
          <w:rFonts w:ascii="Times New Roman" w:hAnsi="Times New Roman" w:cs="Times New Roman"/>
          <w:sz w:val="26"/>
          <w:szCs w:val="26"/>
        </w:rPr>
        <w:t xml:space="preserve">кружков, секций, </w:t>
      </w:r>
      <w:r>
        <w:rPr>
          <w:rFonts w:ascii="Times New Roman" w:hAnsi="Times New Roman" w:cs="Times New Roman"/>
          <w:sz w:val="26"/>
          <w:szCs w:val="26"/>
        </w:rPr>
        <w:t>СДК</w:t>
      </w:r>
      <w:r w:rsidRPr="0053618E">
        <w:rPr>
          <w:rFonts w:ascii="Times New Roman" w:hAnsi="Times New Roman" w:cs="Times New Roman"/>
          <w:sz w:val="26"/>
          <w:szCs w:val="26"/>
        </w:rPr>
        <w:t xml:space="preserve"> несовершеннолетними</w:t>
      </w:r>
      <w:r>
        <w:rPr>
          <w:rFonts w:ascii="Times New Roman" w:hAnsi="Times New Roman" w:cs="Times New Roman"/>
          <w:sz w:val="26"/>
          <w:szCs w:val="26"/>
        </w:rPr>
        <w:t>, состоящими на всех видах профилактического учета</w:t>
      </w:r>
      <w:r w:rsidRPr="0053618E">
        <w:rPr>
          <w:rFonts w:ascii="Times New Roman" w:hAnsi="Times New Roman" w:cs="Times New Roman"/>
          <w:sz w:val="26"/>
          <w:szCs w:val="26"/>
        </w:rPr>
        <w:t xml:space="preserve">, охват </w:t>
      </w:r>
      <w:r>
        <w:rPr>
          <w:rFonts w:ascii="Times New Roman" w:hAnsi="Times New Roman" w:cs="Times New Roman"/>
          <w:sz w:val="26"/>
          <w:szCs w:val="26"/>
        </w:rPr>
        <w:t xml:space="preserve">данной категории </w:t>
      </w:r>
      <w:r w:rsidRPr="0053618E">
        <w:rPr>
          <w:rFonts w:ascii="Times New Roman" w:hAnsi="Times New Roman" w:cs="Times New Roman"/>
          <w:sz w:val="26"/>
          <w:szCs w:val="26"/>
        </w:rPr>
        <w:t>учащихся внеурочной деятельностью;</w:t>
      </w:r>
    </w:p>
    <w:p w:rsidR="005F6173" w:rsidRPr="0053618E" w:rsidRDefault="005F6173" w:rsidP="00273AE0">
      <w:pPr>
        <w:spacing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53618E">
        <w:rPr>
          <w:rFonts w:ascii="Times New Roman" w:hAnsi="Times New Roman" w:cs="Times New Roman"/>
          <w:sz w:val="26"/>
          <w:szCs w:val="26"/>
        </w:rPr>
        <w:t>- продолжить просветительскую работу по повыш</w:t>
      </w:r>
      <w:r>
        <w:rPr>
          <w:rFonts w:ascii="Times New Roman" w:hAnsi="Times New Roman" w:cs="Times New Roman"/>
          <w:sz w:val="26"/>
          <w:szCs w:val="26"/>
        </w:rPr>
        <w:t>ению правовой культуры учащихся.</w:t>
      </w:r>
    </w:p>
    <w:p w:rsidR="005F6173" w:rsidRPr="00273AE0" w:rsidRDefault="005F6173" w:rsidP="00273AE0">
      <w:pPr>
        <w:spacing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273AE0">
        <w:rPr>
          <w:rFonts w:ascii="Times New Roman" w:hAnsi="Times New Roman" w:cs="Times New Roman"/>
          <w:sz w:val="26"/>
          <w:szCs w:val="26"/>
        </w:rPr>
        <w:t xml:space="preserve">3.  Информацию об   организации школьного образования </w:t>
      </w:r>
      <w:r w:rsidRPr="00273AE0">
        <w:rPr>
          <w:rFonts w:ascii="Times New Roman" w:hAnsi="Times New Roman" w:cs="Times New Roman"/>
          <w:color w:val="000000"/>
          <w:sz w:val="26"/>
          <w:szCs w:val="26"/>
        </w:rPr>
        <w:t>на территории  Усть-Бюрского сельсовета  в 2019/2020 учебном году</w:t>
      </w:r>
      <w:r w:rsidRPr="00273AE0">
        <w:rPr>
          <w:rFonts w:ascii="Times New Roman" w:hAnsi="Times New Roman" w:cs="Times New Roman"/>
          <w:sz w:val="26"/>
          <w:szCs w:val="26"/>
        </w:rPr>
        <w:t xml:space="preserve"> разместить на сайте администрации Усть-Бюрского сельсовета.</w:t>
      </w:r>
    </w:p>
    <w:p w:rsidR="005F6173" w:rsidRDefault="005F6173" w:rsidP="00273AE0">
      <w:pPr>
        <w:spacing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53618E">
        <w:rPr>
          <w:rFonts w:ascii="Times New Roman" w:hAnsi="Times New Roman" w:cs="Times New Roman"/>
          <w:sz w:val="26"/>
          <w:szCs w:val="26"/>
        </w:rPr>
        <w:t xml:space="preserve"> Контроль за исполнением данного решения возложить на комиссию по культуре, образованию, здравоохранению и социальным вопросам (председатель Шпагина И.В.).</w:t>
      </w:r>
    </w:p>
    <w:p w:rsidR="005F6173" w:rsidRPr="0053618E" w:rsidRDefault="005F6173" w:rsidP="00273AE0">
      <w:pPr>
        <w:spacing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53618E">
        <w:rPr>
          <w:rFonts w:ascii="Times New Roman" w:hAnsi="Times New Roman" w:cs="Times New Roman"/>
          <w:sz w:val="26"/>
          <w:szCs w:val="26"/>
        </w:rPr>
        <w:t xml:space="preserve"> Решение вступает в силу со дня его принятия.</w:t>
      </w:r>
    </w:p>
    <w:p w:rsidR="005F6173" w:rsidRDefault="005F6173" w:rsidP="00273AE0">
      <w:pPr>
        <w:pStyle w:val="a0"/>
        <w:rPr>
          <w:sz w:val="26"/>
          <w:szCs w:val="26"/>
        </w:rPr>
      </w:pPr>
    </w:p>
    <w:p w:rsidR="005F6173" w:rsidRDefault="005F6173" w:rsidP="00273AE0">
      <w:pPr>
        <w:pStyle w:val="a0"/>
        <w:rPr>
          <w:sz w:val="26"/>
          <w:szCs w:val="26"/>
        </w:rPr>
      </w:pPr>
    </w:p>
    <w:p w:rsidR="005F6173" w:rsidRDefault="005F6173" w:rsidP="00273AE0">
      <w:pPr>
        <w:pStyle w:val="a0"/>
        <w:rPr>
          <w:sz w:val="26"/>
          <w:szCs w:val="26"/>
        </w:rPr>
      </w:pPr>
      <w:r w:rsidRPr="000D2A64">
        <w:rPr>
          <w:sz w:val="26"/>
          <w:szCs w:val="26"/>
        </w:rPr>
        <w:t>Глава Усть-Бюрского сельсовета</w:t>
      </w:r>
    </w:p>
    <w:p w:rsidR="005F6173" w:rsidRPr="003A0F88" w:rsidRDefault="005F6173" w:rsidP="00273AE0">
      <w:pPr>
        <w:pStyle w:val="a0"/>
        <w:rPr>
          <w:sz w:val="26"/>
          <w:szCs w:val="26"/>
        </w:rPr>
      </w:pPr>
      <w:r>
        <w:t>Усть-Абаканского района Республики Хакасия</w:t>
      </w:r>
      <w:r w:rsidRPr="000D2A64">
        <w:t xml:space="preserve">:        </w:t>
      </w:r>
      <w:r>
        <w:t xml:space="preserve">   </w:t>
      </w:r>
      <w:r w:rsidRPr="000D2A64">
        <w:t xml:space="preserve">   </w:t>
      </w:r>
      <w:r>
        <w:t xml:space="preserve">                Е.А.Харитонова</w:t>
      </w:r>
      <w:r w:rsidRPr="000D2A64">
        <w:t xml:space="preserve"> </w:t>
      </w:r>
    </w:p>
    <w:sectPr w:rsidR="005F6173" w:rsidRPr="003A0F88" w:rsidSect="00941661">
      <w:pgSz w:w="11906" w:h="16838"/>
      <w:pgMar w:top="3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36822"/>
    <w:multiLevelType w:val="multilevel"/>
    <w:tmpl w:val="4024F85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8A55CC"/>
    <w:multiLevelType w:val="hybridMultilevel"/>
    <w:tmpl w:val="1C2876F6"/>
    <w:lvl w:ilvl="0" w:tplc="3E441F0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EA1E24"/>
    <w:multiLevelType w:val="hybridMultilevel"/>
    <w:tmpl w:val="8C366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941"/>
    <w:rsid w:val="000A7192"/>
    <w:rsid w:val="000D2A64"/>
    <w:rsid w:val="0014626E"/>
    <w:rsid w:val="00163544"/>
    <w:rsid w:val="00273AE0"/>
    <w:rsid w:val="002C195E"/>
    <w:rsid w:val="0035721F"/>
    <w:rsid w:val="003A0F88"/>
    <w:rsid w:val="003E685B"/>
    <w:rsid w:val="003E7A98"/>
    <w:rsid w:val="004568EF"/>
    <w:rsid w:val="00490F73"/>
    <w:rsid w:val="00493C00"/>
    <w:rsid w:val="004A73C7"/>
    <w:rsid w:val="0053618E"/>
    <w:rsid w:val="005F6173"/>
    <w:rsid w:val="00625A3C"/>
    <w:rsid w:val="00697B17"/>
    <w:rsid w:val="006A7A6D"/>
    <w:rsid w:val="00751941"/>
    <w:rsid w:val="00791E8A"/>
    <w:rsid w:val="007B5066"/>
    <w:rsid w:val="0085647E"/>
    <w:rsid w:val="00897242"/>
    <w:rsid w:val="008C390A"/>
    <w:rsid w:val="008E5606"/>
    <w:rsid w:val="00941661"/>
    <w:rsid w:val="00960029"/>
    <w:rsid w:val="009D0519"/>
    <w:rsid w:val="009E6DD5"/>
    <w:rsid w:val="009F4EAD"/>
    <w:rsid w:val="00A1567C"/>
    <w:rsid w:val="00A91FE8"/>
    <w:rsid w:val="00AA3E00"/>
    <w:rsid w:val="00AD43D4"/>
    <w:rsid w:val="00B10CC8"/>
    <w:rsid w:val="00B27D5B"/>
    <w:rsid w:val="00D52766"/>
    <w:rsid w:val="00DB16FA"/>
    <w:rsid w:val="00E60796"/>
    <w:rsid w:val="00F47812"/>
    <w:rsid w:val="00F65287"/>
    <w:rsid w:val="00FA5E62"/>
    <w:rsid w:val="00FD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7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8E560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">
    <w:name w:val="Основной текст_"/>
    <w:basedOn w:val="DefaultParagraphFont"/>
    <w:link w:val="7"/>
    <w:uiPriority w:val="99"/>
    <w:locked/>
    <w:rsid w:val="008E560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8E5606"/>
    <w:pPr>
      <w:shd w:val="clear" w:color="auto" w:fill="FFFFFF"/>
      <w:spacing w:after="0" w:line="518" w:lineRule="exact"/>
      <w:jc w:val="center"/>
    </w:pPr>
    <w:rPr>
      <w:rFonts w:cs="Times New Roman"/>
      <w:sz w:val="27"/>
      <w:szCs w:val="27"/>
    </w:rPr>
  </w:style>
  <w:style w:type="paragraph" w:customStyle="1" w:styleId="7">
    <w:name w:val="Основной текст7"/>
    <w:basedOn w:val="Normal"/>
    <w:link w:val="a"/>
    <w:uiPriority w:val="99"/>
    <w:rsid w:val="008E5606"/>
    <w:pPr>
      <w:shd w:val="clear" w:color="auto" w:fill="FFFFFF"/>
      <w:spacing w:before="240" w:after="0" w:line="413" w:lineRule="exact"/>
      <w:ind w:hanging="440"/>
      <w:jc w:val="both"/>
    </w:pPr>
    <w:rPr>
      <w:rFonts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rsid w:val="0079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E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6079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E6079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F47812"/>
    <w:rPr>
      <w:color w:val="0000FF"/>
      <w:u w:val="single"/>
    </w:rPr>
  </w:style>
  <w:style w:type="paragraph" w:customStyle="1" w:styleId="a0">
    <w:name w:val="Без интервала"/>
    <w:uiPriority w:val="99"/>
    <w:rsid w:val="00273A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7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28565569_2765" TargetMode="External"/><Relationship Id="rId13" Type="http://schemas.openxmlformats.org/officeDocument/2006/relationships/hyperlink" Target="http://www.classma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73.tgl.net.ru/every-dei/2012-11-02-09-15-48/1416-organizatsiya-vneurochnoj-deyatelnosti-v-distantsionnom-rezhime" TargetMode="External"/><Relationship Id="rId12" Type="http://schemas.openxmlformats.org/officeDocument/2006/relationships/hyperlink" Target="http://www.merrypictures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viber.com/" TargetMode="External"/><Relationship Id="rId11" Type="http://schemas.openxmlformats.org/officeDocument/2006/relationships/hyperlink" Target="http://murzilka.org/" TargetMode="External"/><Relationship Id="rId5" Type="http://schemas.openxmlformats.org/officeDocument/2006/relationships/hyperlink" Target="https://web.whatsapp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2.stranadruzey.ru/cgi-bin/sd.fc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28565569_2765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Pages>7</Pages>
  <Words>2564</Words>
  <Characters>14621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cp:keywords/>
  <dc:description/>
  <cp:lastModifiedBy>100</cp:lastModifiedBy>
  <cp:revision>23</cp:revision>
  <cp:lastPrinted>2008-12-28T22:49:00Z</cp:lastPrinted>
  <dcterms:created xsi:type="dcterms:W3CDTF">2020-10-15T03:00:00Z</dcterms:created>
  <dcterms:modified xsi:type="dcterms:W3CDTF">2008-12-28T22:49:00Z</dcterms:modified>
</cp:coreProperties>
</file>