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B95568">
        <w:tc>
          <w:tcPr>
            <w:tcW w:w="9540" w:type="dxa"/>
          </w:tcPr>
          <w:p w:rsidR="00B95568" w:rsidRDefault="00B9556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:rsidR="00B95568" w:rsidRDefault="00B95568">
            <w:pPr>
              <w:jc w:val="center"/>
            </w:pPr>
          </w:p>
        </w:tc>
      </w:tr>
      <w:tr w:rsidR="00B955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5568" w:rsidRDefault="00B9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УСТЬ-БЮРСКОГО  СЕЛЬСОВЕТА</w:t>
            </w:r>
          </w:p>
          <w:p w:rsidR="00B95568" w:rsidRDefault="00B95568">
            <w:pPr>
              <w:jc w:val="center"/>
              <w:rPr>
                <w:i/>
                <w:iCs/>
              </w:rPr>
            </w:pPr>
          </w:p>
        </w:tc>
      </w:tr>
    </w:tbl>
    <w:p w:rsidR="00B95568" w:rsidRDefault="00B95568" w:rsidP="00FB70B6">
      <w:pPr>
        <w:ind w:left="5954"/>
        <w:rPr>
          <w:b w:val="0"/>
          <w:bCs w:val="0"/>
          <w:sz w:val="20"/>
          <w:szCs w:val="20"/>
        </w:rPr>
      </w:pPr>
    </w:p>
    <w:p w:rsidR="00B95568" w:rsidRPr="00E8256B" w:rsidRDefault="00B95568" w:rsidP="00E8256B">
      <w:pPr>
        <w:ind w:left="6096" w:hanging="4820"/>
        <w:rPr>
          <w:b w:val="0"/>
          <w:bCs w:val="0"/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</w:t>
      </w:r>
      <w:r w:rsidRPr="00E8256B">
        <w:rPr>
          <w:b w:val="0"/>
          <w:bCs w:val="0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Совета депутатов  от  31.07.2020г.</w:t>
      </w:r>
    </w:p>
    <w:p w:rsidR="00B95568" w:rsidRPr="00FB70B6" w:rsidRDefault="00B95568" w:rsidP="00FB70B6">
      <w:pPr>
        <w:jc w:val="center"/>
        <w:rPr>
          <w:sz w:val="32"/>
          <w:szCs w:val="32"/>
        </w:rPr>
      </w:pPr>
    </w:p>
    <w:p w:rsidR="00B95568" w:rsidRDefault="00B95568" w:rsidP="00FB70B6">
      <w:pPr>
        <w:jc w:val="center"/>
        <w:rPr>
          <w:sz w:val="36"/>
          <w:szCs w:val="36"/>
        </w:rPr>
      </w:pPr>
    </w:p>
    <w:p w:rsidR="00B95568" w:rsidRDefault="00B95568" w:rsidP="00FB70B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31 июля 2020г.                             с.Усть-Бюр                                         № 59</w:t>
      </w:r>
    </w:p>
    <w:p w:rsidR="00B95568" w:rsidRDefault="00B95568" w:rsidP="00FB70B6">
      <w:pPr>
        <w:rPr>
          <w:sz w:val="26"/>
          <w:szCs w:val="26"/>
        </w:rPr>
      </w:pPr>
    </w:p>
    <w:p w:rsidR="00B95568" w:rsidRDefault="00B95568" w:rsidP="00FB70B6">
      <w:pPr>
        <w:jc w:val="center"/>
        <w:rPr>
          <w:sz w:val="26"/>
          <w:szCs w:val="26"/>
        </w:rPr>
      </w:pPr>
    </w:p>
    <w:p w:rsidR="00B95568" w:rsidRDefault="00B95568" w:rsidP="00FB70B6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 ходе работ  по благоустройству и озеленению                                                                 на территории Усть-Бюрского сельсовета в 2020 году</w:t>
      </w:r>
    </w:p>
    <w:p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:rsidR="00B95568" w:rsidRDefault="00B95568" w:rsidP="00E632C7">
      <w:pPr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Заслушав и обсудив информацию администрации Усть-Бюрского сельсовета о проделанной работе по благоустройству и озеленению территории в первом полугодии 2020 года, в соответствии со статьей 9 Устава МО Усть-Бюрский сельсовет, Совет депутатов Усть-Бюрского  сельсовета</w:t>
      </w:r>
    </w:p>
    <w:p w:rsidR="00B95568" w:rsidRDefault="00B95568" w:rsidP="00E632C7">
      <w:pPr>
        <w:ind w:left="360" w:hanging="360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РЕШИЛ:</w:t>
      </w:r>
    </w:p>
    <w:p w:rsidR="00B95568" w:rsidRDefault="00B95568" w:rsidP="00E632C7">
      <w:pPr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Информацию о  ходе работ  по благоустройству и озеленению территории  в первом полугодии 2020  года принять к сведению.</w:t>
      </w:r>
    </w:p>
    <w:p w:rsidR="00B95568" w:rsidRDefault="00B95568" w:rsidP="00E632C7">
      <w:pPr>
        <w:ind w:left="-360" w:right="62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2.</w:t>
      </w:r>
      <w:r w:rsidRPr="00181DC9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Рекомендовать председателям ТОСов «Центральный», «Удачный», «Новостройка», «Заречный», депутатам Руденко С.И., Метелкиной З.З., Голубничей Н.Б., Катышеву С.И., Кочергиной Е.И. и Федоровой Е.Г.  провести разъяснительную работу с жителями  закрепленных участков по вопросу обустройства  придомовых территорий. </w:t>
      </w:r>
    </w:p>
    <w:p w:rsidR="00B95568" w:rsidRDefault="00B95568" w:rsidP="00E632C7">
      <w:pPr>
        <w:ind w:left="-360" w:right="621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3. Рекомендовать активу ТОСа «Заречный» активизировать работу по обустройству детской игровой площадки. </w:t>
      </w:r>
    </w:p>
    <w:p w:rsidR="00B95568" w:rsidRDefault="00B95568" w:rsidP="000A2089">
      <w:pPr>
        <w:ind w:left="-360" w:right="62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4. Директору МБОУ «Усть-Бюрская СОШ» Лукошко А.А.  возобновить шефство школьников над сквером и Памятником воинам-землякам, погибшим в ВОВ.</w:t>
      </w:r>
    </w:p>
    <w:p w:rsidR="00B95568" w:rsidRPr="00CA0C84" w:rsidRDefault="00B95568" w:rsidP="000A2089">
      <w:pPr>
        <w:ind w:left="-360" w:right="621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5. Всем организациям и учреждениям, расположенным на территории Усть-Бюрского сельсовета, ТОСам и другим общественным организациям принять активное участие в реализации Плана по </w:t>
      </w:r>
      <w:r w:rsidRPr="00CA0C84">
        <w:rPr>
          <w:b w:val="0"/>
          <w:bCs w:val="0"/>
          <w:sz w:val="26"/>
          <w:szCs w:val="26"/>
        </w:rPr>
        <w:t>благоустройству и озеленению территории в 20</w:t>
      </w:r>
      <w:r>
        <w:rPr>
          <w:b w:val="0"/>
          <w:bCs w:val="0"/>
          <w:sz w:val="26"/>
          <w:szCs w:val="26"/>
        </w:rPr>
        <w:t>20</w:t>
      </w:r>
      <w:r w:rsidRPr="00CA0C84">
        <w:rPr>
          <w:b w:val="0"/>
          <w:bCs w:val="0"/>
          <w:sz w:val="26"/>
          <w:szCs w:val="26"/>
        </w:rPr>
        <w:t xml:space="preserve"> году</w:t>
      </w:r>
      <w:r>
        <w:rPr>
          <w:b w:val="0"/>
          <w:bCs w:val="0"/>
          <w:sz w:val="26"/>
          <w:szCs w:val="26"/>
        </w:rPr>
        <w:t>.</w:t>
      </w:r>
    </w:p>
    <w:p w:rsidR="00B95568" w:rsidRDefault="00B95568" w:rsidP="00FB70B6">
      <w:pPr>
        <w:spacing w:line="360" w:lineRule="auto"/>
        <w:ind w:left="-360" w:right="62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6.  Решение вступает в силу со дня его принятия.</w:t>
      </w:r>
    </w:p>
    <w:p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:rsidR="00B95568" w:rsidRDefault="00B95568" w:rsidP="00FB70B6">
      <w:pPr>
        <w:ind w:left="540" w:hanging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</w:t>
      </w:r>
    </w:p>
    <w:p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Усть-Бюрского  сельсовета:                                            Л.Ф. Чешуина</w:t>
      </w:r>
    </w:p>
    <w:p w:rsidR="00B95568" w:rsidRDefault="00B95568" w:rsidP="00FB70B6">
      <w:pPr>
        <w:rPr>
          <w:b w:val="0"/>
          <w:bCs w:val="0"/>
          <w:sz w:val="26"/>
          <w:szCs w:val="26"/>
        </w:rPr>
      </w:pPr>
    </w:p>
    <w:p w:rsidR="00B95568" w:rsidRDefault="00B95568" w:rsidP="00FB70B6">
      <w:pPr>
        <w:rPr>
          <w:b w:val="0"/>
          <w:bCs w:val="0"/>
          <w:sz w:val="26"/>
          <w:szCs w:val="26"/>
        </w:rPr>
      </w:pPr>
    </w:p>
    <w:p w:rsidR="00B95568" w:rsidRDefault="00B95568" w:rsidP="00FB70B6">
      <w:pPr>
        <w:rPr>
          <w:b w:val="0"/>
          <w:bCs w:val="0"/>
          <w:sz w:val="26"/>
          <w:szCs w:val="26"/>
        </w:rPr>
      </w:pPr>
    </w:p>
    <w:p w:rsidR="00B95568" w:rsidRDefault="00B95568" w:rsidP="00FB70B6">
      <w:pPr>
        <w:rPr>
          <w:b w:val="0"/>
          <w:bCs w:val="0"/>
          <w:sz w:val="26"/>
          <w:szCs w:val="26"/>
        </w:rPr>
      </w:pPr>
    </w:p>
    <w:p w:rsidR="00B95568" w:rsidRDefault="00B95568" w:rsidP="00FB70B6">
      <w:pPr>
        <w:rPr>
          <w:b w:val="0"/>
          <w:bCs w:val="0"/>
          <w:sz w:val="26"/>
          <w:szCs w:val="26"/>
        </w:rPr>
      </w:pPr>
    </w:p>
    <w:p w:rsidR="00B95568" w:rsidRDefault="00B95568" w:rsidP="00AC44B4">
      <w:pPr>
        <w:jc w:val="center"/>
        <w:rPr>
          <w:sz w:val="26"/>
          <w:szCs w:val="26"/>
        </w:rPr>
      </w:pPr>
    </w:p>
    <w:p w:rsidR="00B95568" w:rsidRDefault="00B95568" w:rsidP="00AC44B4">
      <w:pPr>
        <w:jc w:val="center"/>
        <w:rPr>
          <w:sz w:val="26"/>
          <w:szCs w:val="26"/>
        </w:rPr>
      </w:pPr>
    </w:p>
    <w:p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:rsidR="00B95568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Усть-Бюрского сельсовета в 2020</w:t>
      </w:r>
      <w:r w:rsidRPr="00AC44B4">
        <w:rPr>
          <w:sz w:val="26"/>
          <w:szCs w:val="26"/>
        </w:rPr>
        <w:t xml:space="preserve"> году</w:t>
      </w:r>
    </w:p>
    <w:p w:rsidR="00B95568" w:rsidRPr="00AC44B4" w:rsidRDefault="00B95568" w:rsidP="00AC44B4">
      <w:pPr>
        <w:jc w:val="center"/>
        <w:rPr>
          <w:sz w:val="26"/>
          <w:szCs w:val="26"/>
        </w:rPr>
      </w:pPr>
    </w:p>
    <w:p w:rsidR="00B95568" w:rsidRDefault="00B95568" w:rsidP="00AC44B4">
      <w:pPr>
        <w:ind w:left="-709" w:firstLine="708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Благоустроительные работы включают в себя комплекс организ</w:t>
      </w:r>
      <w:r>
        <w:rPr>
          <w:b w:val="0"/>
          <w:bCs w:val="0"/>
          <w:sz w:val="26"/>
          <w:szCs w:val="26"/>
        </w:rPr>
        <w:t>ационно-технических мероприятий, разработанный администрацией, руководителями организаций и учреждений, расположенных на территории с.Усть-Бюр, и утвержденный депутатами на сессии Совета депутатов.</w:t>
      </w:r>
    </w:p>
    <w:p w:rsidR="00B95568" w:rsidRDefault="00B95568" w:rsidP="00B505CF">
      <w:pPr>
        <w:ind w:left="-709" w:firstLine="708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План работы по благоустройству и озеленению на территории Усть-Бюрского сельсовета на 2020год был рассмотрен и утвержден депутатами на сессии от 31.03.2020г. решением №17. В данном плане были предусмотрены организационные, благоустрои-тельные мероприятия, работы по озеленению и улучшению санитарного состояния поселка. Этим же решением был утвержден и состав комиссии по контролю за проведением благоустроительных мероприятий.                                                                                                                       Председателем комиссии является Харитонова Е.А., члены: Карвонен И.В.,Голубничая Н.Б., Голубев А.Ю.,Песицкая Е.А.</w:t>
      </w:r>
    </w:p>
    <w:p w:rsidR="00B95568" w:rsidRDefault="00B95568" w:rsidP="00B505CF">
      <w:pPr>
        <w:ind w:left="-709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связи с коронавирусом и введением с 28.03.2020г. карантинных мероприятийне удалось провести традиционный Двухмесячник по благоустройству и озеленению в полном объеме. Тем не менее определенная работа была проведена:</w:t>
      </w:r>
    </w:p>
    <w:p w:rsidR="00B95568" w:rsidRPr="00D33B3F" w:rsidRDefault="00B95568" w:rsidP="00D33B3F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D33B3F">
        <w:rPr>
          <w:b w:val="0"/>
          <w:bCs w:val="0"/>
          <w:sz w:val="26"/>
          <w:szCs w:val="26"/>
        </w:rPr>
        <w:t>- на административных совещаниях с руководителями организаций, расположенных на территории поселения</w:t>
      </w:r>
      <w:r>
        <w:rPr>
          <w:b w:val="0"/>
          <w:bCs w:val="0"/>
          <w:sz w:val="26"/>
          <w:szCs w:val="26"/>
        </w:rPr>
        <w:t>,</w:t>
      </w:r>
      <w:r w:rsidRPr="00D33B3F">
        <w:rPr>
          <w:b w:val="0"/>
          <w:bCs w:val="0"/>
          <w:sz w:val="26"/>
          <w:szCs w:val="26"/>
        </w:rPr>
        <w:t xml:space="preserve"> рассматривались вопросы проведения санитарных пятниц;</w:t>
      </w:r>
    </w:p>
    <w:p w:rsidR="00B95568" w:rsidRPr="00D33B3F" w:rsidRDefault="00B95568" w:rsidP="00D33B3F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D33B3F">
        <w:rPr>
          <w:b w:val="0"/>
          <w:bCs w:val="0"/>
          <w:sz w:val="26"/>
          <w:szCs w:val="26"/>
        </w:rPr>
        <w:t>- проведен подворовый обход, обращая внимания жителей на пожарную безопасность и правила содержания придомовой территории и строений. В ходе подворового обхода было вручено 348 памяток по пожарной безопасности, выписано 7 предписаний по наведению чистоты и порядка;</w:t>
      </w:r>
    </w:p>
    <w:p w:rsidR="00B95568" w:rsidRPr="00D33B3F" w:rsidRDefault="00B95568" w:rsidP="00D33B3F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D33B3F">
        <w:rPr>
          <w:b w:val="0"/>
          <w:bCs w:val="0"/>
          <w:sz w:val="26"/>
          <w:szCs w:val="26"/>
        </w:rPr>
        <w:t xml:space="preserve">- для выпаса КРС с 01.05.2020г. на территории села </w:t>
      </w:r>
      <w:r>
        <w:rPr>
          <w:b w:val="0"/>
          <w:bCs w:val="0"/>
          <w:sz w:val="26"/>
          <w:szCs w:val="26"/>
        </w:rPr>
        <w:t>были организованы</w:t>
      </w:r>
      <w:r w:rsidRPr="00D33B3F">
        <w:rPr>
          <w:b w:val="0"/>
          <w:bCs w:val="0"/>
          <w:sz w:val="26"/>
          <w:szCs w:val="26"/>
        </w:rPr>
        <w:t xml:space="preserve"> 3 стада (пастухи Насонов И., Дементьева О., Чудин С.). Всего на данной территории находятся 583 головы КРС. На неорганизованном выпасе </w:t>
      </w:r>
      <w:r>
        <w:rPr>
          <w:b w:val="0"/>
          <w:bCs w:val="0"/>
          <w:sz w:val="26"/>
          <w:szCs w:val="26"/>
        </w:rPr>
        <w:t>-</w:t>
      </w:r>
      <w:r w:rsidRPr="00D33B3F">
        <w:rPr>
          <w:b w:val="0"/>
          <w:bCs w:val="0"/>
          <w:sz w:val="26"/>
          <w:szCs w:val="26"/>
        </w:rPr>
        <w:t xml:space="preserve"> 249 голов,</w:t>
      </w:r>
      <w:r w:rsidRPr="00D33B3F">
        <w:rPr>
          <w:b w:val="0"/>
          <w:bCs w:val="0"/>
          <w:color w:val="000000"/>
          <w:sz w:val="26"/>
          <w:szCs w:val="26"/>
        </w:rPr>
        <w:t xml:space="preserve"> необходимо проводить работу по составлению административных материалов;</w:t>
      </w:r>
    </w:p>
    <w:p w:rsidR="00B95568" w:rsidRPr="00D33B3F" w:rsidRDefault="00B95568" w:rsidP="00D33B3F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D33B3F">
        <w:rPr>
          <w:b w:val="0"/>
          <w:bCs w:val="0"/>
          <w:sz w:val="26"/>
          <w:szCs w:val="26"/>
        </w:rPr>
        <w:t>-  обновлена книга учета пробиркованных животных, процент пробиркованного скота в ЛПХ составляет 30 %. Низкий процент биркования из-за того, что многие не хотят бирковать.</w:t>
      </w:r>
      <w:r>
        <w:rPr>
          <w:b w:val="0"/>
          <w:bCs w:val="0"/>
          <w:sz w:val="26"/>
          <w:szCs w:val="26"/>
        </w:rPr>
        <w:t xml:space="preserve"> В ЛПХ  находятся 568 голов КРС.</w:t>
      </w:r>
    </w:p>
    <w:p w:rsidR="00B95568" w:rsidRPr="00D33B3F" w:rsidRDefault="00B95568" w:rsidP="00D33B3F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D33B3F">
        <w:rPr>
          <w:b w:val="0"/>
          <w:bCs w:val="0"/>
          <w:sz w:val="26"/>
          <w:szCs w:val="26"/>
        </w:rPr>
        <w:t xml:space="preserve">За время </w:t>
      </w:r>
      <w:r>
        <w:rPr>
          <w:b w:val="0"/>
          <w:bCs w:val="0"/>
          <w:sz w:val="26"/>
          <w:szCs w:val="26"/>
        </w:rPr>
        <w:t>Д</w:t>
      </w:r>
      <w:r w:rsidRPr="00D33B3F">
        <w:rPr>
          <w:b w:val="0"/>
          <w:bCs w:val="0"/>
          <w:sz w:val="26"/>
          <w:szCs w:val="26"/>
        </w:rPr>
        <w:t>вухмесячника с территории поселка были вывезен</w:t>
      </w:r>
      <w:r>
        <w:rPr>
          <w:b w:val="0"/>
          <w:bCs w:val="0"/>
          <w:sz w:val="26"/>
          <w:szCs w:val="26"/>
        </w:rPr>
        <w:t>ы</w:t>
      </w:r>
      <w:r w:rsidRPr="00D33B3F">
        <w:rPr>
          <w:b w:val="0"/>
          <w:bCs w:val="0"/>
          <w:sz w:val="26"/>
          <w:szCs w:val="26"/>
        </w:rPr>
        <w:t xml:space="preserve"> 6 машин мусора. Большая работа проведена по уборке улиц от прошлогодней листвы, веток и мусора, накопившегося за зиму. ООО «Аэросити 2000» вывез</w:t>
      </w:r>
      <w:r>
        <w:rPr>
          <w:b w:val="0"/>
          <w:bCs w:val="0"/>
          <w:sz w:val="26"/>
          <w:szCs w:val="26"/>
        </w:rPr>
        <w:t>ли</w:t>
      </w:r>
      <w:r w:rsidRPr="00D33B3F">
        <w:rPr>
          <w:b w:val="0"/>
          <w:bCs w:val="0"/>
          <w:sz w:val="26"/>
          <w:szCs w:val="26"/>
        </w:rPr>
        <w:t xml:space="preserve"> на полигон ТБО  301</w:t>
      </w:r>
      <w:r>
        <w:rPr>
          <w:b w:val="0"/>
          <w:bCs w:val="0"/>
          <w:sz w:val="26"/>
          <w:szCs w:val="26"/>
        </w:rPr>
        <w:t>куб.</w:t>
      </w:r>
      <w:r w:rsidRPr="00D33B3F">
        <w:rPr>
          <w:b w:val="0"/>
          <w:bCs w:val="0"/>
          <w:sz w:val="26"/>
          <w:szCs w:val="26"/>
        </w:rPr>
        <w:t xml:space="preserve">м мусора в период двухмесячника по благоустройству и озеленению территории. Ощутимый результат дали санитарные пятницы. За период </w:t>
      </w:r>
      <w:r>
        <w:rPr>
          <w:b w:val="0"/>
          <w:bCs w:val="0"/>
          <w:sz w:val="26"/>
          <w:szCs w:val="26"/>
        </w:rPr>
        <w:t>Д</w:t>
      </w:r>
      <w:r w:rsidRPr="00D33B3F">
        <w:rPr>
          <w:b w:val="0"/>
          <w:bCs w:val="0"/>
          <w:sz w:val="26"/>
          <w:szCs w:val="26"/>
        </w:rPr>
        <w:t xml:space="preserve">вухмесячника было проведено три субботника, убрано 13,6 га </w:t>
      </w:r>
      <w:r>
        <w:rPr>
          <w:b w:val="0"/>
          <w:bCs w:val="0"/>
          <w:sz w:val="26"/>
          <w:szCs w:val="26"/>
        </w:rPr>
        <w:t>территории</w:t>
      </w:r>
      <w:r w:rsidRPr="00D33B3F">
        <w:rPr>
          <w:b w:val="0"/>
          <w:bCs w:val="0"/>
          <w:sz w:val="26"/>
          <w:szCs w:val="26"/>
        </w:rPr>
        <w:t xml:space="preserve">, 6 км дорог, </w:t>
      </w:r>
      <w:r>
        <w:rPr>
          <w:b w:val="0"/>
          <w:bCs w:val="0"/>
          <w:sz w:val="26"/>
          <w:szCs w:val="26"/>
        </w:rPr>
        <w:t>рекультивирована</w:t>
      </w:r>
      <w:r w:rsidRPr="00D33B3F">
        <w:rPr>
          <w:b w:val="0"/>
          <w:bCs w:val="0"/>
          <w:sz w:val="26"/>
          <w:szCs w:val="26"/>
        </w:rPr>
        <w:t xml:space="preserve"> 1 несанкционированная свалка:</w:t>
      </w:r>
    </w:p>
    <w:p w:rsidR="00B95568" w:rsidRPr="00D33B3F" w:rsidRDefault="00B95568" w:rsidP="00D33B3F">
      <w:pPr>
        <w:ind w:left="-360"/>
        <w:jc w:val="both"/>
        <w:rPr>
          <w:b w:val="0"/>
          <w:bCs w:val="0"/>
          <w:sz w:val="26"/>
          <w:szCs w:val="26"/>
        </w:rPr>
      </w:pPr>
      <w:r w:rsidRPr="00D33B3F">
        <w:rPr>
          <w:sz w:val="26"/>
          <w:szCs w:val="26"/>
        </w:rPr>
        <w:t xml:space="preserve"> -  </w:t>
      </w:r>
      <w:r w:rsidRPr="00D33B3F">
        <w:rPr>
          <w:b w:val="0"/>
          <w:bCs w:val="0"/>
          <w:sz w:val="26"/>
          <w:szCs w:val="26"/>
        </w:rPr>
        <w:t xml:space="preserve">уборка прилегающих территорий (вывезена 1 машина мусора); </w:t>
      </w:r>
    </w:p>
    <w:p w:rsidR="00B95568" w:rsidRPr="00D33B3F" w:rsidRDefault="00B95568" w:rsidP="00D33B3F">
      <w:pPr>
        <w:ind w:left="-360"/>
        <w:jc w:val="both"/>
        <w:rPr>
          <w:b w:val="0"/>
          <w:bCs w:val="0"/>
          <w:sz w:val="26"/>
          <w:szCs w:val="26"/>
        </w:rPr>
      </w:pPr>
      <w:r w:rsidRPr="00D33B3F">
        <w:rPr>
          <w:sz w:val="26"/>
          <w:szCs w:val="26"/>
        </w:rPr>
        <w:t xml:space="preserve"> - </w:t>
      </w:r>
      <w:r w:rsidRPr="00D33B3F">
        <w:rPr>
          <w:b w:val="0"/>
          <w:bCs w:val="0"/>
          <w:sz w:val="26"/>
          <w:szCs w:val="26"/>
        </w:rPr>
        <w:t>уборка обочин дорог (вывезена 2 машины мусора, количество участников 15 человек);</w:t>
      </w:r>
    </w:p>
    <w:p w:rsidR="00B95568" w:rsidRPr="00D33B3F" w:rsidRDefault="00B95568" w:rsidP="00D33B3F">
      <w:pPr>
        <w:ind w:left="-360"/>
        <w:jc w:val="both"/>
        <w:rPr>
          <w:b w:val="0"/>
          <w:bCs w:val="0"/>
          <w:sz w:val="26"/>
          <w:szCs w:val="26"/>
        </w:rPr>
      </w:pPr>
      <w:r w:rsidRPr="00D33B3F">
        <w:rPr>
          <w:sz w:val="26"/>
          <w:szCs w:val="26"/>
        </w:rPr>
        <w:t xml:space="preserve">- </w:t>
      </w:r>
      <w:r w:rsidRPr="00D33B3F">
        <w:rPr>
          <w:b w:val="0"/>
          <w:bCs w:val="0"/>
          <w:sz w:val="26"/>
          <w:szCs w:val="26"/>
        </w:rPr>
        <w:t>уборка территории кладбища (вывезено 4 машины мусора, количество участников 69 человек;</w:t>
      </w:r>
    </w:p>
    <w:p w:rsidR="00B95568" w:rsidRPr="00D33B3F" w:rsidRDefault="00B95568" w:rsidP="00D33B3F">
      <w:pPr>
        <w:ind w:left="-360"/>
        <w:jc w:val="both"/>
        <w:rPr>
          <w:b w:val="0"/>
          <w:bCs w:val="0"/>
          <w:sz w:val="26"/>
          <w:szCs w:val="26"/>
        </w:rPr>
      </w:pPr>
      <w:r w:rsidRPr="00D33B3F">
        <w:rPr>
          <w:sz w:val="26"/>
          <w:szCs w:val="26"/>
        </w:rPr>
        <w:t xml:space="preserve"> - </w:t>
      </w:r>
      <w:r w:rsidRPr="00D33B3F">
        <w:rPr>
          <w:b w:val="0"/>
          <w:bCs w:val="0"/>
          <w:sz w:val="26"/>
          <w:szCs w:val="26"/>
        </w:rPr>
        <w:t>уборка несанкционированной свалки за кладбищем (мусор собирался в мешки, количество участников 17 человек);</w:t>
      </w:r>
    </w:p>
    <w:p w:rsidR="00B95568" w:rsidRPr="00D33B3F" w:rsidRDefault="00B95568" w:rsidP="00B505CF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B505CF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B505CF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B505CF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B505CF">
      <w:pPr>
        <w:ind w:left="-709" w:firstLine="708"/>
        <w:rPr>
          <w:b w:val="0"/>
          <w:bCs w:val="0"/>
          <w:sz w:val="26"/>
          <w:szCs w:val="26"/>
        </w:rPr>
      </w:pPr>
    </w:p>
    <w:p w:rsidR="00B95568" w:rsidRDefault="00B95568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D35D15">
      <w:pPr>
        <w:jc w:val="center"/>
        <w:rPr>
          <w:sz w:val="26"/>
          <w:szCs w:val="26"/>
        </w:rPr>
        <w:sectPr w:rsidR="00B95568" w:rsidSect="00261EF2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B95568" w:rsidRDefault="00B95568" w:rsidP="00D35D15">
      <w:pPr>
        <w:jc w:val="center"/>
        <w:rPr>
          <w:sz w:val="26"/>
          <w:szCs w:val="26"/>
        </w:rPr>
      </w:pPr>
      <w:r w:rsidRPr="00D35D15">
        <w:rPr>
          <w:sz w:val="26"/>
          <w:szCs w:val="26"/>
        </w:rPr>
        <w:t>Отчет о ходе</w:t>
      </w:r>
      <w:r w:rsidRPr="00AC44B4">
        <w:rPr>
          <w:sz w:val="26"/>
          <w:szCs w:val="26"/>
        </w:rPr>
        <w:t>благоустройства и озелененияна территории</w:t>
      </w:r>
      <w:r>
        <w:rPr>
          <w:sz w:val="26"/>
          <w:szCs w:val="26"/>
        </w:rPr>
        <w:t>Усть-Бюрского сельсовета (апрель - июль 2020г.)</w:t>
      </w:r>
    </w:p>
    <w:p w:rsidR="00B95568" w:rsidRDefault="00B95568" w:rsidP="00D35D15">
      <w:pPr>
        <w:jc w:val="center"/>
        <w:rPr>
          <w:b w:val="0"/>
          <w:bCs w:val="0"/>
          <w:sz w:val="26"/>
          <w:szCs w:val="26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01"/>
        <w:gridCol w:w="3235"/>
        <w:gridCol w:w="1559"/>
        <w:gridCol w:w="1276"/>
        <w:gridCol w:w="2268"/>
        <w:gridCol w:w="5670"/>
      </w:tblGrid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финансиро-вания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</w:t>
            </w:r>
          </w:p>
        </w:tc>
      </w:tr>
      <w:tr w:rsidR="00B95568">
        <w:tc>
          <w:tcPr>
            <w:tcW w:w="15876" w:type="dxa"/>
            <w:gridSpan w:val="7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Организационная работа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B95568" w:rsidRDefault="00B95568" w:rsidP="00E75741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Произвести закрепление  объектов за организациями, предприятиями с целью поддержания порядка и проведения благоустроительных работ.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 </w:t>
            </w:r>
          </w:p>
        </w:tc>
        <w:tc>
          <w:tcPr>
            <w:tcW w:w="2268" w:type="dxa"/>
          </w:tcPr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Администрация,  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руководители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Произведено закрепление общественных объектов за организациями, предприятиями</w:t>
            </w:r>
          </w:p>
        </w:tc>
      </w:tr>
      <w:tr w:rsidR="00B95568">
        <w:tc>
          <w:tcPr>
            <w:tcW w:w="567" w:type="dxa"/>
          </w:tcPr>
          <w:p w:rsidR="00B95568" w:rsidRDefault="00B95568" w:rsidP="00E75741">
            <w:pPr>
              <w:ind w:right="43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2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 схода  граждан с обсуж-дением вопросов санитарного сос-тояния и благоустройства территории.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апрель, 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октябрь 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 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Депутаты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ТОСы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апреле сход не проведен из-за карантина.</w:t>
            </w:r>
          </w:p>
        </w:tc>
      </w:tr>
      <w:tr w:rsidR="00B95568" w:rsidRPr="009E124D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предпринимателями,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землепользователями с. Усть-Бюр</w:t>
            </w:r>
          </w:p>
          <w:p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руководителями КФХ</w:t>
            </w:r>
          </w:p>
          <w:p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ДПО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 w:rsidP="001E0BD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март-апрель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Проведены:</w:t>
            </w:r>
          </w:p>
          <w:p w:rsidR="00B95568" w:rsidRDefault="00B95568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24.03. по вопросам благоустройства и ПБ</w:t>
            </w:r>
          </w:p>
          <w:p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24.03. по вопросам благоустройства и ПБ</w:t>
            </w:r>
          </w:p>
          <w:p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24.03. по вопросам ПБ</w:t>
            </w:r>
          </w:p>
          <w:p w:rsidR="00B95568" w:rsidRPr="009E124D" w:rsidRDefault="00B95568" w:rsidP="001E0BD8">
            <w:pPr>
              <w:rPr>
                <w:sz w:val="26"/>
                <w:szCs w:val="26"/>
                <w:highlight w:val="yellow"/>
              </w:rPr>
            </w:pPr>
            <w:r>
              <w:rPr>
                <w:b w:val="0"/>
                <w:bCs w:val="0"/>
                <w:sz w:val="26"/>
                <w:szCs w:val="26"/>
              </w:rPr>
              <w:t>24.03. по вопросам ПБ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 жителей по улицам: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пожарной безопасности;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санитарном состоянии улиц;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  сборе и вывозе мусора;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благоустройстве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по организации выпаса частного КРС, биркованию скота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 - май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 депутаты,   ТОСы</w:t>
            </w:r>
          </w:p>
        </w:tc>
        <w:tc>
          <w:tcPr>
            <w:tcW w:w="5670" w:type="dxa"/>
          </w:tcPr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Проведены 3 собрания:     -ул.Ленина, Пушкина, Набережная</w:t>
            </w:r>
          </w:p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 w:rsidRPr="009E124D">
              <w:rPr>
                <w:b w:val="0"/>
                <w:bCs w:val="0"/>
                <w:sz w:val="26"/>
                <w:szCs w:val="26"/>
              </w:rPr>
              <w:t>-ул. Кирпичная, 4-я ферма</w:t>
            </w:r>
            <w:r>
              <w:rPr>
                <w:b w:val="0"/>
                <w:bCs w:val="0"/>
                <w:sz w:val="26"/>
                <w:szCs w:val="26"/>
              </w:rPr>
              <w:t xml:space="preserve"> (Шпагина И.В.)</w:t>
            </w:r>
          </w:p>
          <w:p w:rsidR="00B95568" w:rsidRPr="009E124D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 w:rsidRPr="009E124D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 xml:space="preserve"> у</w:t>
            </w:r>
            <w:r w:rsidRPr="009E124D">
              <w:rPr>
                <w:b w:val="0"/>
                <w:bCs w:val="0"/>
                <w:sz w:val="26"/>
                <w:szCs w:val="26"/>
              </w:rPr>
              <w:t>л. Лесхозная, Ле</w:t>
            </w:r>
            <w:r>
              <w:rPr>
                <w:b w:val="0"/>
                <w:bCs w:val="0"/>
                <w:sz w:val="26"/>
                <w:szCs w:val="26"/>
              </w:rPr>
              <w:t>сная, Терешковой, Титовой, Г</w:t>
            </w:r>
            <w:r w:rsidRPr="009E124D">
              <w:rPr>
                <w:b w:val="0"/>
                <w:bCs w:val="0"/>
                <w:sz w:val="26"/>
                <w:szCs w:val="26"/>
              </w:rPr>
              <w:t>агарина, Баумана, Станционная</w:t>
            </w:r>
            <w:r>
              <w:rPr>
                <w:b w:val="0"/>
                <w:bCs w:val="0"/>
                <w:sz w:val="26"/>
                <w:szCs w:val="26"/>
              </w:rPr>
              <w:t xml:space="preserve"> (Харитонова Е.А.)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подворового обхода: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об участии в благоустройстве села;</w:t>
            </w:r>
          </w:p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пожарной безопасности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ПЧ 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ТОСы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специалисты</w:t>
            </w:r>
          </w:p>
        </w:tc>
        <w:tc>
          <w:tcPr>
            <w:tcW w:w="5670" w:type="dxa"/>
          </w:tcPr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Вручено 348 памяток по ПБ</w:t>
            </w:r>
            <w:r w:rsidRPr="00D33B3F">
              <w:rPr>
                <w:b w:val="0"/>
                <w:bCs w:val="0"/>
                <w:sz w:val="26"/>
                <w:szCs w:val="26"/>
              </w:rPr>
              <w:t>, выписано 7 предписаний по наведению чистоты и порядка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санитарного дня  каждую пятницу двухмесячника  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Организации и предприятия</w:t>
            </w:r>
          </w:p>
        </w:tc>
        <w:tc>
          <w:tcPr>
            <w:tcW w:w="5670" w:type="dxa"/>
          </w:tcPr>
          <w:p w:rsidR="00B95568" w:rsidRDefault="00B95568" w:rsidP="000A2089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Проведено 4 санитарных пятницы: 27.04.2020, 22.05.2020, 30.05.2020.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4536" w:type="dxa"/>
            <w:gridSpan w:val="2"/>
          </w:tcPr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Конкурса  по итогам Двухмесячника «Самый активный ТОС»</w:t>
            </w:r>
          </w:p>
          <w:p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20,0 тыс. руб.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 депутаты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Перенесено на сентябрь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конкурса  «Усадьба образцового порядка»</w:t>
            </w:r>
          </w:p>
        </w:tc>
        <w:tc>
          <w:tcPr>
            <w:tcW w:w="1559" w:type="dxa"/>
            <w:vMerge/>
            <w:vAlign w:val="center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Депутаты,</w:t>
            </w:r>
          </w:p>
          <w:p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ТОСы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конкурса  «Улица образцового порядка»</w:t>
            </w:r>
          </w:p>
        </w:tc>
        <w:tc>
          <w:tcPr>
            <w:tcW w:w="1559" w:type="dxa"/>
            <w:vMerge/>
            <w:vAlign w:val="center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Депутаты,   ТОСы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Информация депутатов о ходе выполнения благоустроительных работ на округах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Информационная и разъяснительная работа через газету «Усть-Бюрские вести», через сайт администрации: публикация материалов о ходе  проведения  мероприятий  по благоустройству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 депутаты,   ТОСы</w:t>
            </w:r>
          </w:p>
        </w:tc>
        <w:tc>
          <w:tcPr>
            <w:tcW w:w="5670" w:type="dxa"/>
          </w:tcPr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«Усть-Бюрские вести» от 07.05.2020г. №17: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«Сделай свое село чище и краше»,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пастьбе КРС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ПБ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</w:t>
            </w:r>
            <w:r w:rsidRPr="00530E1B">
              <w:rPr>
                <w:b w:val="0"/>
                <w:bCs w:val="0"/>
                <w:sz w:val="26"/>
                <w:szCs w:val="26"/>
              </w:rPr>
              <w:t>айт  администрации</w:t>
            </w:r>
            <w:r>
              <w:rPr>
                <w:b w:val="0"/>
                <w:bCs w:val="0"/>
                <w:sz w:val="26"/>
                <w:szCs w:val="26"/>
              </w:rPr>
              <w:t>: 11 статей по ПБ,</w:t>
            </w:r>
          </w:p>
          <w:p w:rsidR="00B95568" w:rsidRPr="00530E1B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 статья по очистке территории                                       </w:t>
            </w:r>
          </w:p>
        </w:tc>
      </w:tr>
      <w:tr w:rsidR="00B95568">
        <w:tc>
          <w:tcPr>
            <w:tcW w:w="1868" w:type="dxa"/>
            <w:gridSpan w:val="2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Благоустройство 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Уборка мусора, прошлогодней травы для предотвращения пожарной опасности на территории поселения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- сентябрь  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Руководители организаций, жители села</w:t>
            </w:r>
          </w:p>
        </w:tc>
        <w:tc>
          <w:tcPr>
            <w:tcW w:w="5670" w:type="dxa"/>
          </w:tcPr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Проведена весенняя уборка мусора: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Pr="00D33B3F">
              <w:rPr>
                <w:b w:val="0"/>
                <w:bCs w:val="0"/>
                <w:sz w:val="26"/>
                <w:szCs w:val="26"/>
              </w:rPr>
              <w:t>ООО «Аэросити 2000» вывез</w:t>
            </w:r>
            <w:r>
              <w:rPr>
                <w:b w:val="0"/>
                <w:bCs w:val="0"/>
                <w:sz w:val="26"/>
                <w:szCs w:val="26"/>
              </w:rPr>
              <w:t>ли</w:t>
            </w:r>
            <w:r w:rsidRPr="00D33B3F">
              <w:rPr>
                <w:b w:val="0"/>
                <w:bCs w:val="0"/>
                <w:sz w:val="26"/>
                <w:szCs w:val="26"/>
              </w:rPr>
              <w:t xml:space="preserve"> на полигон ТБО  301</w:t>
            </w:r>
            <w:r>
              <w:rPr>
                <w:b w:val="0"/>
                <w:bCs w:val="0"/>
                <w:sz w:val="26"/>
                <w:szCs w:val="26"/>
              </w:rPr>
              <w:t>куб.</w:t>
            </w:r>
            <w:r w:rsidRPr="00D33B3F">
              <w:rPr>
                <w:b w:val="0"/>
                <w:bCs w:val="0"/>
                <w:sz w:val="26"/>
                <w:szCs w:val="26"/>
              </w:rPr>
              <w:t>м</w:t>
            </w:r>
            <w:r>
              <w:rPr>
                <w:b w:val="0"/>
                <w:bCs w:val="0"/>
                <w:sz w:val="26"/>
                <w:szCs w:val="26"/>
              </w:rPr>
              <w:t>;</w:t>
            </w:r>
          </w:p>
          <w:p w:rsidR="00B95568" w:rsidRDefault="00B95568" w:rsidP="006E781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Администрация 6 машин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:rsidR="00B95568" w:rsidRDefault="00B95568" w:rsidP="00BD7A4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Ямочный ремонт дорог по улицам села</w:t>
            </w:r>
          </w:p>
        </w:tc>
        <w:tc>
          <w:tcPr>
            <w:tcW w:w="1559" w:type="dxa"/>
          </w:tcPr>
          <w:p w:rsidR="00B95568" w:rsidRDefault="00B95568" w:rsidP="00BD7A4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122,1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май-сентябрь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95568" w:rsidRDefault="00B95568" w:rsidP="00225B1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УЖКХи С Усть-Абаканского района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Нанесение разметки пешеходных переходов</w:t>
            </w:r>
          </w:p>
        </w:tc>
        <w:tc>
          <w:tcPr>
            <w:tcW w:w="1559" w:type="dxa"/>
            <w:vMerge w:val="restart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Pr="000A178C" w:rsidRDefault="00B95568" w:rsidP="00225B1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280 тыс. руб.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УЖКХи С Усть-Абаканского района </w:t>
            </w:r>
          </w:p>
        </w:tc>
        <w:tc>
          <w:tcPr>
            <w:tcW w:w="5670" w:type="dxa"/>
            <w:vMerge w:val="restart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  <w:p w:rsidR="00B95568" w:rsidRDefault="00B95568" w:rsidP="0050594E">
            <w:pPr>
              <w:rPr>
                <w:sz w:val="26"/>
                <w:szCs w:val="26"/>
              </w:rPr>
            </w:pPr>
          </w:p>
          <w:p w:rsidR="00B95568" w:rsidRDefault="00B95568" w:rsidP="0050594E">
            <w:pPr>
              <w:rPr>
                <w:b w:val="0"/>
                <w:bCs w:val="0"/>
                <w:sz w:val="26"/>
                <w:szCs w:val="26"/>
              </w:rPr>
            </w:pPr>
          </w:p>
          <w:p w:rsidR="00B95568" w:rsidRPr="0050594E" w:rsidRDefault="00B95568" w:rsidP="0050594E">
            <w:pPr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  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Нанесение горизонтальной дорожной разметки</w:t>
            </w:r>
          </w:p>
        </w:tc>
        <w:tc>
          <w:tcPr>
            <w:tcW w:w="1559" w:type="dxa"/>
            <w:vMerge/>
            <w:vAlign w:val="center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УЖКХи С Усть-Абаканского района </w:t>
            </w:r>
          </w:p>
        </w:tc>
        <w:tc>
          <w:tcPr>
            <w:tcW w:w="5670" w:type="dxa"/>
            <w:vMerge/>
            <w:vAlign w:val="center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Зимнее содержание дорог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250 тыс. руб.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ноябрь-март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УЖКХи С Усть-Абаканского района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7. 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Обустройство тротуаров центральной части ул. Ленина, примыкание к ПЧ № 102, парковочная площадка возле детского сада «Елочка»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1863,9 тыс. руб.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май-сентябрь  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УЖКХи С Усть-Абаканского района 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Вопрос на рассмотрении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Ремонт и покраска ограждения тер-ритории предприятий и организаций. 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май- июнь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Руководители 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предприятий и организаций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Выполнила администрация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оград, палисадников домов.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Депутаты,   ТОСы</w:t>
            </w:r>
          </w:p>
        </w:tc>
        <w:tc>
          <w:tcPr>
            <w:tcW w:w="5670" w:type="dxa"/>
          </w:tcPr>
          <w:p w:rsidR="00B95568" w:rsidRDefault="00B95568" w:rsidP="0050594E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 w:rsidP="003D371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10. 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Очистка русла реки Бюря от мусора.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95568" w:rsidRDefault="00B95568" w:rsidP="005059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:rsidR="00B95568" w:rsidRDefault="00B95568" w:rsidP="0050594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жители села</w:t>
            </w:r>
          </w:p>
        </w:tc>
        <w:tc>
          <w:tcPr>
            <w:tcW w:w="5670" w:type="dxa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       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 w:rsidP="003D371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Очистка озера Заливное от мусора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общественность</w:t>
            </w:r>
          </w:p>
        </w:tc>
        <w:tc>
          <w:tcPr>
            <w:tcW w:w="5670" w:type="dxa"/>
          </w:tcPr>
          <w:p w:rsidR="00B95568" w:rsidRDefault="00B95568" w:rsidP="005059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        Не выполнено из-за карантина</w:t>
            </w:r>
          </w:p>
        </w:tc>
      </w:tr>
      <w:tr w:rsidR="00B95568">
        <w:tc>
          <w:tcPr>
            <w:tcW w:w="567" w:type="dxa"/>
          </w:tcPr>
          <w:p w:rsidR="00B95568" w:rsidRDefault="00B95568" w:rsidP="003D371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Благоустроительные работы на кладбище: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  <w:vertAlign w:val="subscript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замена забора 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уборка мусора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уход за могилами участников ВОВ </w:t>
            </w:r>
          </w:p>
          <w:p w:rsidR="00B95568" w:rsidRDefault="00B95568" w:rsidP="00E131AD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аккорицидная обработка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300,0 т .р. 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2,0 т.р.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 w:rsidP="003D371B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22,0 т.р.</w:t>
            </w:r>
          </w:p>
        </w:tc>
        <w:tc>
          <w:tcPr>
            <w:tcW w:w="1276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апрель-май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июль-август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общественность</w:t>
            </w:r>
          </w:p>
        </w:tc>
        <w:tc>
          <w:tcPr>
            <w:tcW w:w="5670" w:type="dxa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330,2 т.р. , ООО «Стройтехнологии»</w:t>
            </w:r>
          </w:p>
          <w:p w:rsidR="00B95568" w:rsidRPr="000A2089" w:rsidRDefault="00B95568" w:rsidP="000A178C">
            <w:pPr>
              <w:rPr>
                <w:b w:val="0"/>
                <w:bCs w:val="0"/>
                <w:sz w:val="26"/>
                <w:szCs w:val="26"/>
              </w:rPr>
            </w:pPr>
            <w:r w:rsidRPr="000A178C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 xml:space="preserve"> субботник (27.04.20., </w:t>
            </w:r>
            <w:r w:rsidRPr="000A2089">
              <w:rPr>
                <w:b w:val="0"/>
                <w:bCs w:val="0"/>
                <w:sz w:val="26"/>
                <w:szCs w:val="26"/>
              </w:rPr>
              <w:t>4 машины, 69 чел.</w:t>
            </w:r>
            <w:r>
              <w:rPr>
                <w:b w:val="0"/>
                <w:bCs w:val="0"/>
                <w:sz w:val="26"/>
                <w:szCs w:val="26"/>
              </w:rPr>
              <w:t>)</w:t>
            </w:r>
          </w:p>
          <w:p w:rsidR="00B95568" w:rsidRDefault="00B95568" w:rsidP="000A178C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- 36 могил</w:t>
            </w:r>
          </w:p>
          <w:p w:rsidR="00B95568" w:rsidRDefault="00B95568" w:rsidP="003D371B">
            <w:pPr>
              <w:rPr>
                <w:b w:val="0"/>
                <w:bCs w:val="0"/>
                <w:sz w:val="26"/>
                <w:szCs w:val="26"/>
              </w:rPr>
            </w:pPr>
            <w:r w:rsidRPr="003D371B">
              <w:rPr>
                <w:b w:val="0"/>
                <w:bCs w:val="0"/>
                <w:sz w:val="26"/>
                <w:szCs w:val="26"/>
              </w:rPr>
              <w:t xml:space="preserve">- </w:t>
            </w:r>
            <w:r>
              <w:rPr>
                <w:b w:val="0"/>
                <w:bCs w:val="0"/>
                <w:sz w:val="26"/>
                <w:szCs w:val="26"/>
              </w:rPr>
              <w:t xml:space="preserve">проведена  08.04.2020г. на сумму </w:t>
            </w:r>
            <w:r w:rsidRPr="003D371B">
              <w:rPr>
                <w:b w:val="0"/>
                <w:bCs w:val="0"/>
                <w:sz w:val="26"/>
                <w:szCs w:val="26"/>
              </w:rPr>
              <w:t>27,5 т.р.</w:t>
            </w:r>
          </w:p>
          <w:p w:rsidR="00B95568" w:rsidRPr="003D371B" w:rsidRDefault="00B95568" w:rsidP="003D371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проведена 08.07.2020 дезинфекционная</w:t>
            </w:r>
          </w:p>
        </w:tc>
      </w:tr>
      <w:tr w:rsidR="00B95568">
        <w:tc>
          <w:tcPr>
            <w:tcW w:w="567" w:type="dxa"/>
          </w:tcPr>
          <w:p w:rsidR="00B95568" w:rsidRDefault="00B95568" w:rsidP="00AE083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Ремонтные работы уличного освещения по ул. Ленина (два участка), ул. Пушкина</w:t>
            </w:r>
          </w:p>
        </w:tc>
        <w:tc>
          <w:tcPr>
            <w:tcW w:w="1559" w:type="dxa"/>
          </w:tcPr>
          <w:p w:rsidR="00B95568" w:rsidRDefault="00B95568" w:rsidP="00AE083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55 т.р.</w:t>
            </w:r>
          </w:p>
        </w:tc>
        <w:tc>
          <w:tcPr>
            <w:tcW w:w="1276" w:type="dxa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май</w:t>
            </w:r>
          </w:p>
        </w:tc>
        <w:tc>
          <w:tcPr>
            <w:tcW w:w="2268" w:type="dxa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Приобретено материалов- 126,9 т.р.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Освещение улиц  села (23) 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Содержание электрика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282 т.р.</w:t>
            </w:r>
          </w:p>
          <w:p w:rsidR="00B95568" w:rsidRDefault="00B95568" w:rsidP="00AE083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148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МБУ ЖКХ</w:t>
            </w:r>
          </w:p>
        </w:tc>
        <w:tc>
          <w:tcPr>
            <w:tcW w:w="5670" w:type="dxa"/>
          </w:tcPr>
          <w:p w:rsidR="00B95568" w:rsidRDefault="00B95568" w:rsidP="00AE083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B95568">
        <w:tc>
          <w:tcPr>
            <w:tcW w:w="567" w:type="dxa"/>
          </w:tcPr>
          <w:p w:rsidR="00B95568" w:rsidRDefault="00B95568" w:rsidP="00AE083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детских площадок (замена штакетника, покраска).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48,0  т.р.: </w:t>
            </w:r>
          </w:p>
          <w:p w:rsidR="00B95568" w:rsidRDefault="00B95568" w:rsidP="00AE083C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8т.р. мат-лы30т.р. рем. Работы</w:t>
            </w:r>
          </w:p>
          <w:p w:rsidR="00B95568" w:rsidRDefault="00B95568" w:rsidP="00AE083C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10т.р. краска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:rsidR="00B95568" w:rsidRDefault="00B95568" w:rsidP="00BF44E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МБУ ЖКХ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Перенесено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 w:rsidP="001040B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памятника: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проведение благоустроительных работ: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трибуна Победы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замена стендов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 т.р.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 т.р.</w:t>
            </w:r>
          </w:p>
          <w:p w:rsidR="00B95568" w:rsidRDefault="00B95568" w:rsidP="001040B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 w:rsidP="001040B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Проведены коллективом школы 30.04.2020 и 01.05.2020</w:t>
            </w:r>
          </w:p>
          <w:p w:rsidR="00B95568" w:rsidRDefault="00B95568" w:rsidP="001040B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  <w:p w:rsidR="00B95568" w:rsidRDefault="00B95568" w:rsidP="001040B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B95568">
        <w:tc>
          <w:tcPr>
            <w:tcW w:w="567" w:type="dxa"/>
          </w:tcPr>
          <w:p w:rsidR="00B95568" w:rsidRDefault="00B95568" w:rsidP="001040B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Опашка территории (обновление минерализованных полос)</w:t>
            </w:r>
          </w:p>
        </w:tc>
        <w:tc>
          <w:tcPr>
            <w:tcW w:w="1559" w:type="dxa"/>
          </w:tcPr>
          <w:p w:rsidR="00B95568" w:rsidRDefault="00B95568" w:rsidP="001040B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40,0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 сентябрь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 w:rsidP="001040B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 01 по 05 мая площадью 44 250 кв. м (2,95 км*15м) на сумму21,9 т.р.</w:t>
            </w:r>
          </w:p>
        </w:tc>
      </w:tr>
      <w:tr w:rsidR="00B95568">
        <w:tc>
          <w:tcPr>
            <w:tcW w:w="1868" w:type="dxa"/>
            <w:gridSpan w:val="2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Озеленение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Обрезка деревьев и кустарников, побелка стволов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:rsidR="00B95568" w:rsidRDefault="00B95568" w:rsidP="005A47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Проведена обрезка деревьев возле памятника (школа)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деревьев  (50 деревьев)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:rsidR="00B95568" w:rsidRDefault="00B95568" w:rsidP="005A47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ТОС «Удачный» 30 деревьев, </w:t>
            </w:r>
          </w:p>
          <w:p w:rsidR="00B95568" w:rsidRDefault="00B95568" w:rsidP="005A47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деревьев в сквере ВОВ (24), на территории школы и детского сада 26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Выращивание цветочной рассады.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цветов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март-май 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июнь 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:rsidR="00B95568" w:rsidRPr="00FF3B1D" w:rsidRDefault="00B95568" w:rsidP="005A4723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3B1D">
              <w:rPr>
                <w:b w:val="0"/>
                <w:bCs w:val="0"/>
                <w:sz w:val="24"/>
                <w:szCs w:val="24"/>
              </w:rPr>
              <w:t xml:space="preserve">Разбито </w:t>
            </w:r>
            <w:r>
              <w:rPr>
                <w:b w:val="0"/>
                <w:bCs w:val="0"/>
                <w:sz w:val="24"/>
                <w:szCs w:val="24"/>
              </w:rPr>
              <w:t xml:space="preserve">42 </w:t>
            </w:r>
            <w:r w:rsidRPr="00FF3B1D">
              <w:rPr>
                <w:b w:val="0"/>
                <w:bCs w:val="0"/>
                <w:sz w:val="24"/>
                <w:szCs w:val="24"/>
              </w:rPr>
              <w:t>клумб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Pr="00FF3B1D">
              <w:rPr>
                <w:b w:val="0"/>
                <w:bCs w:val="0"/>
                <w:sz w:val="24"/>
                <w:szCs w:val="24"/>
              </w:rPr>
              <w:t xml:space="preserve">:Администрация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– 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СДК – 8</w:t>
            </w:r>
          </w:p>
          <w:p w:rsidR="00B95568" w:rsidRPr="00FF3B1D" w:rsidRDefault="00B95568" w:rsidP="005A4723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Библиотека – 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Больница – 12</w:t>
            </w:r>
          </w:p>
          <w:p w:rsidR="00B95568" w:rsidRDefault="00B95568" w:rsidP="00E41F62">
            <w:pPr>
              <w:rPr>
                <w:b w:val="0"/>
                <w:bCs w:val="0"/>
                <w:sz w:val="26"/>
                <w:szCs w:val="26"/>
              </w:rPr>
            </w:pP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СОШ – 7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FF3B1D">
              <w:rPr>
                <w:b w:val="0"/>
                <w:bCs w:val="0"/>
                <w:sz w:val="24"/>
                <w:szCs w:val="24"/>
              </w:rPr>
              <w:t>д</w:t>
            </w:r>
            <w:r>
              <w:rPr>
                <w:b w:val="0"/>
                <w:bCs w:val="0"/>
                <w:sz w:val="24"/>
                <w:szCs w:val="24"/>
              </w:rPr>
              <w:t xml:space="preserve">етский </w:t>
            </w:r>
            <w:r w:rsidRPr="00FF3B1D">
              <w:rPr>
                <w:b w:val="0"/>
                <w:bCs w:val="0"/>
                <w:sz w:val="24"/>
                <w:szCs w:val="24"/>
              </w:rPr>
              <w:t>сад - 10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Операция «Сорняк»: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-уничтожение дикорастущей конопли;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-баннер </w:t>
            </w:r>
          </w:p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-уничтожение крапивы и другие работы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10,0 т.р.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 т.р.</w:t>
            </w:r>
          </w:p>
          <w:p w:rsidR="00B95568" w:rsidRDefault="00B95568" w:rsidP="00E41F6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74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июнь- 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 w:rsidP="00F41A3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95568" w:rsidRDefault="00B95568" w:rsidP="00E41F6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F41A31">
              <w:rPr>
                <w:b w:val="0"/>
                <w:bCs w:val="0"/>
                <w:sz w:val="24"/>
                <w:szCs w:val="24"/>
              </w:rPr>
              <w:t>1,09га.(; ул. Заречная  0,08га; ул. Станционная-0,39га; ул. Ленина 0,13га;. Лесхозная 0,36 га, территория за кладбищем 0,13 га)</w:t>
            </w:r>
          </w:p>
          <w:p w:rsidR="00B95568" w:rsidRDefault="00B95568" w:rsidP="00E41F6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- Скошена крапива на детских площадках, возле мусорных контейнеров и в скверах площадью 1,01 га</w:t>
            </w:r>
          </w:p>
        </w:tc>
      </w:tr>
      <w:tr w:rsidR="00B95568">
        <w:tc>
          <w:tcPr>
            <w:tcW w:w="1868" w:type="dxa"/>
            <w:gridSpan w:val="2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Санитарное состояние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B95568" w:rsidRDefault="00B95568" w:rsidP="00E41F6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50,0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:rsidR="00B95568" w:rsidRDefault="00B95568" w:rsidP="00CA5B3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на территории карьера  01-.05.042020г.  73,0т.р.</w:t>
            </w:r>
          </w:p>
          <w:p w:rsidR="00B95568" w:rsidRDefault="00B95568" w:rsidP="00D9397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на территории за фермой 18-24.07.2020 3 450 куб.м на сумму 45,0 т.р.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Содержание дворника</w:t>
            </w:r>
          </w:p>
        </w:tc>
        <w:tc>
          <w:tcPr>
            <w:tcW w:w="1559" w:type="dxa"/>
          </w:tcPr>
          <w:p w:rsidR="00B95568" w:rsidRDefault="00B95568" w:rsidP="00D9397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296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Обустройство площадок под контей-неры для сбора мусора и ограждение вокруг  контейнеров</w:t>
            </w:r>
          </w:p>
        </w:tc>
        <w:tc>
          <w:tcPr>
            <w:tcW w:w="1559" w:type="dxa"/>
          </w:tcPr>
          <w:p w:rsidR="00B95568" w:rsidRDefault="00B95568" w:rsidP="00D9397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100 т.р.</w:t>
            </w: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июнь-июль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</w:tc>
      </w:tr>
      <w:tr w:rsidR="00B95568">
        <w:tc>
          <w:tcPr>
            <w:tcW w:w="567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подворного санитарного обхода два раза в год</w:t>
            </w:r>
          </w:p>
        </w:tc>
        <w:tc>
          <w:tcPr>
            <w:tcW w:w="1559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Усть-Бюрская амбулатория</w:t>
            </w:r>
          </w:p>
        </w:tc>
        <w:tc>
          <w:tcPr>
            <w:tcW w:w="5670" w:type="dxa"/>
          </w:tcPr>
          <w:p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B95568" w:rsidRDefault="00B95568" w:rsidP="00333836"/>
    <w:p w:rsidR="00B95568" w:rsidRDefault="00B95568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:rsidR="00B95568" w:rsidRDefault="00B95568" w:rsidP="000A2089">
      <w:p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Информацию </w:t>
      </w:r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r>
        <w:rPr>
          <w:b w:val="0"/>
          <w:bCs w:val="0"/>
          <w:sz w:val="26"/>
          <w:szCs w:val="26"/>
        </w:rPr>
        <w:t xml:space="preserve"> Харитонова Е.А.</w:t>
      </w:r>
      <w:r w:rsidRPr="0045287C">
        <w:rPr>
          <w:b w:val="0"/>
          <w:bCs w:val="0"/>
          <w:sz w:val="26"/>
          <w:szCs w:val="26"/>
        </w:rPr>
        <w:t xml:space="preserve">, </w:t>
      </w:r>
    </w:p>
    <w:p w:rsidR="00B95568" w:rsidRPr="0045287C" w:rsidRDefault="00B95568" w:rsidP="000A2089">
      <w:p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специалист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:rsidR="00B95568" w:rsidRPr="0045287C" w:rsidRDefault="00B95568" w:rsidP="0045287C">
      <w:pPr>
        <w:rPr>
          <w:b w:val="0"/>
          <w:bCs w:val="0"/>
        </w:rPr>
      </w:pPr>
    </w:p>
    <w:p w:rsidR="00B95568" w:rsidRDefault="00B95568" w:rsidP="0012113A">
      <w:pPr>
        <w:ind w:left="-709" w:firstLine="709"/>
        <w:jc w:val="both"/>
        <w:rPr>
          <w:sz w:val="24"/>
          <w:szCs w:val="24"/>
        </w:rPr>
      </w:pPr>
    </w:p>
    <w:p w:rsidR="00B95568" w:rsidRDefault="00B95568" w:rsidP="0012113A">
      <w:pPr>
        <w:ind w:left="-709" w:firstLine="709"/>
        <w:jc w:val="both"/>
        <w:rPr>
          <w:sz w:val="24"/>
          <w:szCs w:val="24"/>
        </w:rPr>
      </w:pPr>
    </w:p>
    <w:p w:rsidR="00B95568" w:rsidRDefault="00B95568" w:rsidP="0012113A">
      <w:pPr>
        <w:ind w:left="-709" w:firstLine="709"/>
        <w:jc w:val="both"/>
        <w:rPr>
          <w:sz w:val="24"/>
          <w:szCs w:val="24"/>
        </w:rPr>
      </w:pPr>
    </w:p>
    <w:p w:rsidR="00B95568" w:rsidRPr="00222409" w:rsidRDefault="00B95568" w:rsidP="0012113A">
      <w:pPr>
        <w:ind w:left="-709" w:firstLine="709"/>
        <w:jc w:val="both"/>
        <w:rPr>
          <w:sz w:val="24"/>
          <w:szCs w:val="24"/>
        </w:rPr>
      </w:pPr>
    </w:p>
    <w:p w:rsidR="00B95568" w:rsidRDefault="00B95568" w:rsidP="005F0F4E">
      <w:pPr>
        <w:rPr>
          <w:sz w:val="24"/>
          <w:szCs w:val="24"/>
        </w:rPr>
      </w:pPr>
    </w:p>
    <w:p w:rsidR="00B95568" w:rsidRDefault="00B95568" w:rsidP="005F0F4E">
      <w:pPr>
        <w:rPr>
          <w:sz w:val="24"/>
          <w:szCs w:val="24"/>
        </w:rPr>
      </w:pPr>
    </w:p>
    <w:p w:rsidR="00B95568" w:rsidRDefault="00B95568" w:rsidP="005F0F4E">
      <w:pPr>
        <w:rPr>
          <w:sz w:val="24"/>
          <w:szCs w:val="24"/>
        </w:rPr>
      </w:pPr>
    </w:p>
    <w:p w:rsidR="00B95568" w:rsidRDefault="00B95568" w:rsidP="005F0F4E">
      <w:pPr>
        <w:rPr>
          <w:sz w:val="24"/>
          <w:szCs w:val="24"/>
        </w:rPr>
      </w:pPr>
      <w:bookmarkStart w:id="0" w:name="_GoBack"/>
      <w:bookmarkEnd w:id="0"/>
    </w:p>
    <w:p w:rsidR="00B95568" w:rsidRDefault="00B95568" w:rsidP="005F0F4E">
      <w:pPr>
        <w:rPr>
          <w:sz w:val="24"/>
          <w:szCs w:val="24"/>
        </w:rPr>
        <w:sectPr w:rsidR="00B95568" w:rsidSect="00721E70">
          <w:pgSz w:w="16838" w:h="11906" w:orient="landscape"/>
          <w:pgMar w:top="426" w:right="232" w:bottom="0" w:left="284" w:header="709" w:footer="709" w:gutter="0"/>
          <w:cols w:space="708"/>
          <w:docGrid w:linePitch="360"/>
        </w:sectPr>
      </w:pPr>
    </w:p>
    <w:p w:rsidR="00B95568" w:rsidRDefault="00B95568" w:rsidP="00CA0C84">
      <w:pPr>
        <w:ind w:left="540"/>
        <w:rPr>
          <w:sz w:val="26"/>
          <w:szCs w:val="26"/>
        </w:rPr>
      </w:pPr>
    </w:p>
    <w:p w:rsidR="00B95568" w:rsidRPr="00222409" w:rsidRDefault="00B95568" w:rsidP="005F0F4E">
      <w:pPr>
        <w:rPr>
          <w:sz w:val="24"/>
          <w:szCs w:val="24"/>
        </w:rPr>
      </w:pPr>
    </w:p>
    <w:sectPr w:rsidR="00B95568" w:rsidRPr="00222409" w:rsidSect="00530E1B">
      <w:pgSz w:w="11906" w:h="16838"/>
      <w:pgMar w:top="284" w:right="425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80"/>
    <w:rsid w:val="0002748A"/>
    <w:rsid w:val="00030FB6"/>
    <w:rsid w:val="00093504"/>
    <w:rsid w:val="000A178C"/>
    <w:rsid w:val="000A1B80"/>
    <w:rsid w:val="000A2089"/>
    <w:rsid w:val="000A28F2"/>
    <w:rsid w:val="000D1F88"/>
    <w:rsid w:val="000D56F0"/>
    <w:rsid w:val="000F2523"/>
    <w:rsid w:val="001040B0"/>
    <w:rsid w:val="00114409"/>
    <w:rsid w:val="00117177"/>
    <w:rsid w:val="0012113A"/>
    <w:rsid w:val="00125CF0"/>
    <w:rsid w:val="001369D6"/>
    <w:rsid w:val="0015481A"/>
    <w:rsid w:val="00181DC9"/>
    <w:rsid w:val="00197FFC"/>
    <w:rsid w:val="001B3836"/>
    <w:rsid w:val="001C44F7"/>
    <w:rsid w:val="001E0BD8"/>
    <w:rsid w:val="001F72C6"/>
    <w:rsid w:val="00205314"/>
    <w:rsid w:val="00222409"/>
    <w:rsid w:val="00225B13"/>
    <w:rsid w:val="00252FF6"/>
    <w:rsid w:val="00255986"/>
    <w:rsid w:val="00261EF2"/>
    <w:rsid w:val="00295C53"/>
    <w:rsid w:val="002B481C"/>
    <w:rsid w:val="002D75DB"/>
    <w:rsid w:val="002D7B1F"/>
    <w:rsid w:val="002E6D46"/>
    <w:rsid w:val="00301DDA"/>
    <w:rsid w:val="003164E9"/>
    <w:rsid w:val="00317951"/>
    <w:rsid w:val="00333836"/>
    <w:rsid w:val="0038243D"/>
    <w:rsid w:val="00395370"/>
    <w:rsid w:val="003C1CC6"/>
    <w:rsid w:val="003C3C24"/>
    <w:rsid w:val="003D07FC"/>
    <w:rsid w:val="003D371B"/>
    <w:rsid w:val="003D4E39"/>
    <w:rsid w:val="003F5900"/>
    <w:rsid w:val="0042037E"/>
    <w:rsid w:val="0045287C"/>
    <w:rsid w:val="00456B03"/>
    <w:rsid w:val="004845A9"/>
    <w:rsid w:val="004C05AF"/>
    <w:rsid w:val="0050594E"/>
    <w:rsid w:val="00507300"/>
    <w:rsid w:val="00527689"/>
    <w:rsid w:val="00530E1B"/>
    <w:rsid w:val="00570689"/>
    <w:rsid w:val="00590772"/>
    <w:rsid w:val="005A4723"/>
    <w:rsid w:val="005C2DDE"/>
    <w:rsid w:val="005E5CF9"/>
    <w:rsid w:val="005F0F4E"/>
    <w:rsid w:val="00606C21"/>
    <w:rsid w:val="00614B1E"/>
    <w:rsid w:val="00625664"/>
    <w:rsid w:val="0064463F"/>
    <w:rsid w:val="00652934"/>
    <w:rsid w:val="006619A3"/>
    <w:rsid w:val="006E7815"/>
    <w:rsid w:val="00711A2D"/>
    <w:rsid w:val="00721E70"/>
    <w:rsid w:val="0074580C"/>
    <w:rsid w:val="00754E61"/>
    <w:rsid w:val="007E311E"/>
    <w:rsid w:val="00800023"/>
    <w:rsid w:val="008719FB"/>
    <w:rsid w:val="0087699D"/>
    <w:rsid w:val="008940A1"/>
    <w:rsid w:val="008B1962"/>
    <w:rsid w:val="008D330A"/>
    <w:rsid w:val="008E64CF"/>
    <w:rsid w:val="008F27CB"/>
    <w:rsid w:val="00910D8E"/>
    <w:rsid w:val="00940F18"/>
    <w:rsid w:val="009441E8"/>
    <w:rsid w:val="00953ABF"/>
    <w:rsid w:val="009607D4"/>
    <w:rsid w:val="0097595C"/>
    <w:rsid w:val="009852DE"/>
    <w:rsid w:val="009B35A0"/>
    <w:rsid w:val="009E124D"/>
    <w:rsid w:val="00A00B95"/>
    <w:rsid w:val="00A03873"/>
    <w:rsid w:val="00A151C1"/>
    <w:rsid w:val="00A466F9"/>
    <w:rsid w:val="00A97FB2"/>
    <w:rsid w:val="00AB00CA"/>
    <w:rsid w:val="00AC44B4"/>
    <w:rsid w:val="00AE083C"/>
    <w:rsid w:val="00AF2878"/>
    <w:rsid w:val="00B076A1"/>
    <w:rsid w:val="00B07C10"/>
    <w:rsid w:val="00B42C6F"/>
    <w:rsid w:val="00B505CF"/>
    <w:rsid w:val="00B62BEC"/>
    <w:rsid w:val="00B65353"/>
    <w:rsid w:val="00B74D79"/>
    <w:rsid w:val="00B87990"/>
    <w:rsid w:val="00B9008C"/>
    <w:rsid w:val="00B900F0"/>
    <w:rsid w:val="00B95568"/>
    <w:rsid w:val="00BC6004"/>
    <w:rsid w:val="00BD7A4B"/>
    <w:rsid w:val="00BF44E6"/>
    <w:rsid w:val="00BF5F4E"/>
    <w:rsid w:val="00C00EAB"/>
    <w:rsid w:val="00C262C8"/>
    <w:rsid w:val="00C33984"/>
    <w:rsid w:val="00C703B0"/>
    <w:rsid w:val="00C90509"/>
    <w:rsid w:val="00C92F4C"/>
    <w:rsid w:val="00CA0C84"/>
    <w:rsid w:val="00CA5B33"/>
    <w:rsid w:val="00CC1F5E"/>
    <w:rsid w:val="00CE7846"/>
    <w:rsid w:val="00D032BE"/>
    <w:rsid w:val="00D07FD6"/>
    <w:rsid w:val="00D33B3F"/>
    <w:rsid w:val="00D35D15"/>
    <w:rsid w:val="00D45BF1"/>
    <w:rsid w:val="00D562C4"/>
    <w:rsid w:val="00D569DD"/>
    <w:rsid w:val="00D77B29"/>
    <w:rsid w:val="00D93978"/>
    <w:rsid w:val="00DB5367"/>
    <w:rsid w:val="00DC1652"/>
    <w:rsid w:val="00DE1909"/>
    <w:rsid w:val="00DF25C2"/>
    <w:rsid w:val="00DF4CE0"/>
    <w:rsid w:val="00E131AD"/>
    <w:rsid w:val="00E16323"/>
    <w:rsid w:val="00E33577"/>
    <w:rsid w:val="00E336AC"/>
    <w:rsid w:val="00E41F62"/>
    <w:rsid w:val="00E5095F"/>
    <w:rsid w:val="00E632C7"/>
    <w:rsid w:val="00E67C13"/>
    <w:rsid w:val="00E75741"/>
    <w:rsid w:val="00E800E5"/>
    <w:rsid w:val="00E8256B"/>
    <w:rsid w:val="00EB254A"/>
    <w:rsid w:val="00F02BA0"/>
    <w:rsid w:val="00F41A31"/>
    <w:rsid w:val="00F623BD"/>
    <w:rsid w:val="00F76FCA"/>
    <w:rsid w:val="00F77BEA"/>
    <w:rsid w:val="00F77D87"/>
    <w:rsid w:val="00FB70B6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DE"/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1539</TotalTime>
  <Pages>7</Pages>
  <Words>1809</Words>
  <Characters>10312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100</cp:lastModifiedBy>
  <cp:revision>62</cp:revision>
  <cp:lastPrinted>2008-12-28T22:10:00Z</cp:lastPrinted>
  <dcterms:created xsi:type="dcterms:W3CDTF">2005-01-01T02:16:00Z</dcterms:created>
  <dcterms:modified xsi:type="dcterms:W3CDTF">2008-12-28T22:12:00Z</dcterms:modified>
</cp:coreProperties>
</file>